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43B69" w14:textId="5519FB33" w:rsidR="006F4134" w:rsidRPr="00EE690B" w:rsidRDefault="00EE690B" w:rsidP="00EE690B">
      <w:pPr>
        <w:pStyle w:val="Heading1"/>
        <w:jc w:val="left"/>
        <w:rPr>
          <w:rFonts w:ascii="Arial" w:hAnsi="Arial" w:cs="Arial"/>
          <w:sz w:val="52"/>
          <w:u w:val="none"/>
        </w:rPr>
      </w:pPr>
      <w:r w:rsidRPr="00EE690B">
        <w:rPr>
          <w:rFonts w:ascii="Arial" w:hAnsi="Arial" w:cs="Arial"/>
          <w:sz w:val="52"/>
          <w:u w:val="none"/>
        </w:rPr>
        <w:t>Monique’s Montessori Day Nursery</w:t>
      </w:r>
    </w:p>
    <w:p w14:paraId="6A45C98D" w14:textId="77777777" w:rsidR="00EE690B" w:rsidRDefault="00EE690B" w:rsidP="00EE690B"/>
    <w:p w14:paraId="12520370" w14:textId="77777777" w:rsidR="00EE690B" w:rsidRPr="00EE690B" w:rsidRDefault="00EE690B" w:rsidP="00EE690B"/>
    <w:p w14:paraId="03880F7A" w14:textId="3467B57F" w:rsidR="006F4134" w:rsidRPr="00EE690B" w:rsidRDefault="006F4134" w:rsidP="00EE690B">
      <w:pPr>
        <w:pStyle w:val="Heading1"/>
        <w:jc w:val="left"/>
        <w:rPr>
          <w:rFonts w:ascii="Arial" w:hAnsi="Arial" w:cs="Arial"/>
          <w:b w:val="0"/>
          <w:sz w:val="48"/>
          <w:u w:val="none"/>
        </w:rPr>
      </w:pPr>
      <w:r w:rsidRPr="00EE690B">
        <w:rPr>
          <w:rFonts w:ascii="Arial" w:hAnsi="Arial" w:cs="Arial"/>
          <w:b w:val="0"/>
          <w:sz w:val="48"/>
          <w:u w:val="none"/>
        </w:rPr>
        <w:t>Child Protection</w:t>
      </w:r>
      <w:r w:rsidR="00EE690B" w:rsidRPr="00EE690B">
        <w:rPr>
          <w:rFonts w:ascii="Arial" w:hAnsi="Arial" w:cs="Arial"/>
          <w:b w:val="0"/>
          <w:sz w:val="48"/>
          <w:u w:val="none"/>
        </w:rPr>
        <w:t xml:space="preserve"> and Safeguarding</w:t>
      </w:r>
      <w:r w:rsidRPr="00EE690B">
        <w:rPr>
          <w:rFonts w:ascii="Arial" w:hAnsi="Arial" w:cs="Arial"/>
          <w:b w:val="0"/>
          <w:sz w:val="48"/>
          <w:u w:val="none"/>
        </w:rPr>
        <w:t xml:space="preserve"> Policy </w:t>
      </w:r>
    </w:p>
    <w:p w14:paraId="15C6771E" w14:textId="77777777" w:rsidR="006F4134" w:rsidRPr="00EE690B" w:rsidRDefault="006F4134" w:rsidP="00EE690B">
      <w:pPr>
        <w:rPr>
          <w:rFonts w:ascii="Arial" w:hAnsi="Arial" w:cs="Arial"/>
          <w:bCs/>
        </w:rPr>
      </w:pPr>
    </w:p>
    <w:p w14:paraId="79D46B6C" w14:textId="77777777" w:rsidR="006F4134" w:rsidRPr="00EE690B" w:rsidRDefault="006F4134" w:rsidP="00EE690B">
      <w:pPr>
        <w:rPr>
          <w:rFonts w:ascii="Arial" w:hAnsi="Arial" w:cs="Arial"/>
          <w:sz w:val="18"/>
        </w:rPr>
      </w:pPr>
    </w:p>
    <w:p w14:paraId="652A10E8" w14:textId="77777777" w:rsidR="00092C87" w:rsidRPr="00EE690B" w:rsidRDefault="00092C87" w:rsidP="00EE690B">
      <w:pPr>
        <w:ind w:right="555"/>
        <w:rPr>
          <w:rFonts w:ascii="Arial" w:eastAsia="Arial" w:hAnsi="Arial" w:cs="Arial"/>
          <w:sz w:val="22"/>
        </w:rPr>
      </w:pPr>
      <w:r w:rsidRPr="00EE690B">
        <w:rPr>
          <w:rFonts w:ascii="Arial" w:eastAsia="Arial" w:hAnsi="Arial" w:cs="Arial"/>
          <w:bCs/>
          <w:sz w:val="30"/>
          <w:szCs w:val="32"/>
        </w:rPr>
        <w:t>T</w:t>
      </w:r>
      <w:r w:rsidRPr="00EE690B">
        <w:rPr>
          <w:rFonts w:ascii="Arial" w:eastAsia="Arial" w:hAnsi="Arial" w:cs="Arial"/>
          <w:bCs/>
          <w:spacing w:val="-1"/>
          <w:sz w:val="30"/>
          <w:szCs w:val="32"/>
        </w:rPr>
        <w:t>h</w:t>
      </w:r>
      <w:r w:rsidRPr="00EE690B">
        <w:rPr>
          <w:rFonts w:ascii="Arial" w:eastAsia="Arial" w:hAnsi="Arial" w:cs="Arial"/>
          <w:bCs/>
          <w:sz w:val="30"/>
          <w:szCs w:val="32"/>
        </w:rPr>
        <w:t>is</w:t>
      </w:r>
      <w:r w:rsidRPr="00EE690B">
        <w:rPr>
          <w:rFonts w:ascii="Arial" w:eastAsia="Arial" w:hAnsi="Arial" w:cs="Arial"/>
          <w:bCs/>
          <w:spacing w:val="-7"/>
          <w:sz w:val="30"/>
          <w:szCs w:val="32"/>
        </w:rPr>
        <w:t xml:space="preserve"> </w:t>
      </w:r>
      <w:r w:rsidRPr="00EE690B">
        <w:rPr>
          <w:rFonts w:ascii="Arial" w:eastAsia="Arial" w:hAnsi="Arial" w:cs="Arial"/>
          <w:bCs/>
          <w:sz w:val="30"/>
          <w:szCs w:val="32"/>
        </w:rPr>
        <w:t>is</w:t>
      </w:r>
      <w:r w:rsidRPr="00EE690B">
        <w:rPr>
          <w:rFonts w:ascii="Arial" w:eastAsia="Arial" w:hAnsi="Arial" w:cs="Arial"/>
          <w:bCs/>
          <w:spacing w:val="-1"/>
          <w:sz w:val="30"/>
          <w:szCs w:val="32"/>
        </w:rPr>
        <w:t xml:space="preserve"> </w:t>
      </w:r>
      <w:r w:rsidRPr="00EE690B">
        <w:rPr>
          <w:rFonts w:ascii="Arial" w:eastAsia="Arial" w:hAnsi="Arial" w:cs="Arial"/>
          <w:bCs/>
          <w:sz w:val="30"/>
          <w:szCs w:val="32"/>
        </w:rPr>
        <w:t>a</w:t>
      </w:r>
      <w:r w:rsidRPr="00EE690B">
        <w:rPr>
          <w:rFonts w:ascii="Arial" w:eastAsia="Arial" w:hAnsi="Arial" w:cs="Arial"/>
          <w:bCs/>
          <w:spacing w:val="-2"/>
          <w:sz w:val="30"/>
          <w:szCs w:val="32"/>
        </w:rPr>
        <w:t xml:space="preserve"> </w:t>
      </w:r>
      <w:r w:rsidRPr="00EE690B">
        <w:rPr>
          <w:rFonts w:ascii="Arial" w:eastAsia="Arial" w:hAnsi="Arial" w:cs="Arial"/>
          <w:bCs/>
          <w:sz w:val="30"/>
          <w:szCs w:val="32"/>
        </w:rPr>
        <w:t>core</w:t>
      </w:r>
      <w:r w:rsidRPr="00EE690B">
        <w:rPr>
          <w:rFonts w:ascii="Arial" w:eastAsia="Arial" w:hAnsi="Arial" w:cs="Arial"/>
          <w:bCs/>
          <w:spacing w:val="-5"/>
          <w:sz w:val="30"/>
          <w:szCs w:val="32"/>
        </w:rPr>
        <w:t xml:space="preserve"> </w:t>
      </w:r>
      <w:r w:rsidRPr="00EE690B">
        <w:rPr>
          <w:rFonts w:ascii="Arial" w:eastAsia="Arial" w:hAnsi="Arial" w:cs="Arial"/>
          <w:bCs/>
          <w:spacing w:val="2"/>
          <w:sz w:val="30"/>
          <w:szCs w:val="32"/>
        </w:rPr>
        <w:t>p</w:t>
      </w:r>
      <w:r w:rsidRPr="00EE690B">
        <w:rPr>
          <w:rFonts w:ascii="Arial" w:eastAsia="Arial" w:hAnsi="Arial" w:cs="Arial"/>
          <w:bCs/>
          <w:sz w:val="30"/>
          <w:szCs w:val="32"/>
        </w:rPr>
        <w:t>oli</w:t>
      </w:r>
      <w:r w:rsidRPr="00EE690B">
        <w:rPr>
          <w:rFonts w:ascii="Arial" w:eastAsia="Arial" w:hAnsi="Arial" w:cs="Arial"/>
          <w:bCs/>
          <w:spacing w:val="4"/>
          <w:sz w:val="30"/>
          <w:szCs w:val="32"/>
        </w:rPr>
        <w:t>c</w:t>
      </w:r>
      <w:r w:rsidRPr="00EE690B">
        <w:rPr>
          <w:rFonts w:ascii="Arial" w:eastAsia="Arial" w:hAnsi="Arial" w:cs="Arial"/>
          <w:bCs/>
          <w:sz w:val="30"/>
          <w:szCs w:val="32"/>
        </w:rPr>
        <w:t>y</w:t>
      </w:r>
      <w:r w:rsidRPr="00EE690B">
        <w:rPr>
          <w:rFonts w:ascii="Arial" w:eastAsia="Arial" w:hAnsi="Arial" w:cs="Arial"/>
          <w:bCs/>
          <w:spacing w:val="-14"/>
          <w:sz w:val="30"/>
          <w:szCs w:val="32"/>
        </w:rPr>
        <w:t xml:space="preserve"> </w:t>
      </w:r>
      <w:r w:rsidRPr="00EE690B">
        <w:rPr>
          <w:rFonts w:ascii="Arial" w:eastAsia="Arial" w:hAnsi="Arial" w:cs="Arial"/>
          <w:bCs/>
          <w:spacing w:val="2"/>
          <w:sz w:val="30"/>
          <w:szCs w:val="32"/>
        </w:rPr>
        <w:t>t</w:t>
      </w:r>
      <w:r w:rsidRPr="00EE690B">
        <w:rPr>
          <w:rFonts w:ascii="Arial" w:eastAsia="Arial" w:hAnsi="Arial" w:cs="Arial"/>
          <w:bCs/>
          <w:sz w:val="30"/>
          <w:szCs w:val="32"/>
        </w:rPr>
        <w:t>hat</w:t>
      </w:r>
      <w:r w:rsidRPr="00EE690B">
        <w:rPr>
          <w:rFonts w:ascii="Arial" w:eastAsia="Arial" w:hAnsi="Arial" w:cs="Arial"/>
          <w:bCs/>
          <w:spacing w:val="-6"/>
          <w:sz w:val="30"/>
          <w:szCs w:val="32"/>
        </w:rPr>
        <w:t xml:space="preserve"> </w:t>
      </w:r>
      <w:r w:rsidRPr="00EE690B">
        <w:rPr>
          <w:rFonts w:ascii="Arial" w:eastAsia="Arial" w:hAnsi="Arial" w:cs="Arial"/>
          <w:bCs/>
          <w:sz w:val="30"/>
          <w:szCs w:val="32"/>
        </w:rPr>
        <w:t>f</w:t>
      </w:r>
      <w:r w:rsidRPr="00EE690B">
        <w:rPr>
          <w:rFonts w:ascii="Arial" w:eastAsia="Arial" w:hAnsi="Arial" w:cs="Arial"/>
          <w:bCs/>
          <w:spacing w:val="-1"/>
          <w:sz w:val="30"/>
          <w:szCs w:val="32"/>
        </w:rPr>
        <w:t>o</w:t>
      </w:r>
      <w:r w:rsidRPr="00EE690B">
        <w:rPr>
          <w:rFonts w:ascii="Arial" w:eastAsia="Arial" w:hAnsi="Arial" w:cs="Arial"/>
          <w:bCs/>
          <w:spacing w:val="3"/>
          <w:sz w:val="30"/>
          <w:szCs w:val="32"/>
        </w:rPr>
        <w:t>r</w:t>
      </w:r>
      <w:r w:rsidRPr="00EE690B">
        <w:rPr>
          <w:rFonts w:ascii="Arial" w:eastAsia="Arial" w:hAnsi="Arial" w:cs="Arial"/>
          <w:bCs/>
          <w:sz w:val="30"/>
          <w:szCs w:val="32"/>
        </w:rPr>
        <w:t>ms</w:t>
      </w:r>
      <w:r w:rsidRPr="00EE690B">
        <w:rPr>
          <w:rFonts w:ascii="Arial" w:eastAsia="Arial" w:hAnsi="Arial" w:cs="Arial"/>
          <w:bCs/>
          <w:spacing w:val="-8"/>
          <w:sz w:val="30"/>
          <w:szCs w:val="32"/>
        </w:rPr>
        <w:t xml:space="preserve"> </w:t>
      </w:r>
      <w:r w:rsidRPr="00EE690B">
        <w:rPr>
          <w:rFonts w:ascii="Arial" w:eastAsia="Arial" w:hAnsi="Arial" w:cs="Arial"/>
          <w:bCs/>
          <w:sz w:val="30"/>
          <w:szCs w:val="32"/>
        </w:rPr>
        <w:t>part</w:t>
      </w:r>
      <w:r w:rsidRPr="00EE690B">
        <w:rPr>
          <w:rFonts w:ascii="Arial" w:eastAsia="Arial" w:hAnsi="Arial" w:cs="Arial"/>
          <w:bCs/>
          <w:spacing w:val="-6"/>
          <w:sz w:val="30"/>
          <w:szCs w:val="32"/>
        </w:rPr>
        <w:t xml:space="preserve"> </w:t>
      </w:r>
      <w:r w:rsidRPr="00EE690B">
        <w:rPr>
          <w:rFonts w:ascii="Arial" w:eastAsia="Arial" w:hAnsi="Arial" w:cs="Arial"/>
          <w:bCs/>
          <w:spacing w:val="1"/>
          <w:sz w:val="30"/>
          <w:szCs w:val="32"/>
        </w:rPr>
        <w:t>o</w:t>
      </w:r>
      <w:r w:rsidRPr="00EE690B">
        <w:rPr>
          <w:rFonts w:ascii="Arial" w:eastAsia="Arial" w:hAnsi="Arial" w:cs="Arial"/>
          <w:bCs/>
          <w:sz w:val="30"/>
          <w:szCs w:val="32"/>
        </w:rPr>
        <w:t>f</w:t>
      </w:r>
      <w:r w:rsidRPr="00EE690B">
        <w:rPr>
          <w:rFonts w:ascii="Arial" w:eastAsia="Arial" w:hAnsi="Arial" w:cs="Arial"/>
          <w:bCs/>
          <w:spacing w:val="-3"/>
          <w:sz w:val="30"/>
          <w:szCs w:val="32"/>
        </w:rPr>
        <w:t xml:space="preserve"> </w:t>
      </w:r>
      <w:r w:rsidRPr="00EE690B">
        <w:rPr>
          <w:rFonts w:ascii="Arial" w:eastAsia="Arial" w:hAnsi="Arial" w:cs="Arial"/>
          <w:bCs/>
          <w:spacing w:val="1"/>
          <w:sz w:val="30"/>
          <w:szCs w:val="32"/>
        </w:rPr>
        <w:t>t</w:t>
      </w:r>
      <w:r w:rsidRPr="00EE690B">
        <w:rPr>
          <w:rFonts w:ascii="Arial" w:eastAsia="Arial" w:hAnsi="Arial" w:cs="Arial"/>
          <w:bCs/>
          <w:sz w:val="30"/>
          <w:szCs w:val="32"/>
        </w:rPr>
        <w:t>he</w:t>
      </w:r>
      <w:r w:rsidRPr="00EE690B">
        <w:rPr>
          <w:rFonts w:ascii="Arial" w:eastAsia="Arial" w:hAnsi="Arial" w:cs="Arial"/>
          <w:bCs/>
          <w:spacing w:val="-5"/>
          <w:sz w:val="30"/>
          <w:szCs w:val="32"/>
        </w:rPr>
        <w:t xml:space="preserve"> </w:t>
      </w:r>
      <w:r w:rsidRPr="00EE690B">
        <w:rPr>
          <w:rFonts w:ascii="Arial" w:eastAsia="Arial" w:hAnsi="Arial" w:cs="Arial"/>
          <w:bCs/>
          <w:sz w:val="30"/>
          <w:szCs w:val="32"/>
        </w:rPr>
        <w:t>i</w:t>
      </w:r>
      <w:r w:rsidRPr="00EE690B">
        <w:rPr>
          <w:rFonts w:ascii="Arial" w:eastAsia="Arial" w:hAnsi="Arial" w:cs="Arial"/>
          <w:bCs/>
          <w:spacing w:val="1"/>
          <w:sz w:val="30"/>
          <w:szCs w:val="32"/>
        </w:rPr>
        <w:t>n</w:t>
      </w:r>
      <w:r w:rsidRPr="00EE690B">
        <w:rPr>
          <w:rFonts w:ascii="Arial" w:eastAsia="Arial" w:hAnsi="Arial" w:cs="Arial"/>
          <w:bCs/>
          <w:sz w:val="30"/>
          <w:szCs w:val="32"/>
        </w:rPr>
        <w:t>d</w:t>
      </w:r>
      <w:r w:rsidRPr="00EE690B">
        <w:rPr>
          <w:rFonts w:ascii="Arial" w:eastAsia="Arial" w:hAnsi="Arial" w:cs="Arial"/>
          <w:bCs/>
          <w:spacing w:val="1"/>
          <w:sz w:val="30"/>
          <w:szCs w:val="32"/>
        </w:rPr>
        <w:t>u</w:t>
      </w:r>
      <w:r w:rsidRPr="00EE690B">
        <w:rPr>
          <w:rFonts w:ascii="Arial" w:eastAsia="Arial" w:hAnsi="Arial" w:cs="Arial"/>
          <w:bCs/>
          <w:sz w:val="30"/>
          <w:szCs w:val="32"/>
        </w:rPr>
        <w:t>cti</w:t>
      </w:r>
      <w:r w:rsidRPr="00EE690B">
        <w:rPr>
          <w:rFonts w:ascii="Arial" w:eastAsia="Arial" w:hAnsi="Arial" w:cs="Arial"/>
          <w:bCs/>
          <w:spacing w:val="1"/>
          <w:sz w:val="30"/>
          <w:szCs w:val="32"/>
        </w:rPr>
        <w:t>o</w:t>
      </w:r>
      <w:r w:rsidRPr="00EE690B">
        <w:rPr>
          <w:rFonts w:ascii="Arial" w:eastAsia="Arial" w:hAnsi="Arial" w:cs="Arial"/>
          <w:bCs/>
          <w:sz w:val="30"/>
          <w:szCs w:val="32"/>
        </w:rPr>
        <w:t>n</w:t>
      </w:r>
      <w:r w:rsidRPr="00EE690B">
        <w:rPr>
          <w:rFonts w:ascii="Arial" w:eastAsia="Arial" w:hAnsi="Arial" w:cs="Arial"/>
          <w:bCs/>
          <w:spacing w:val="-14"/>
          <w:sz w:val="30"/>
          <w:szCs w:val="32"/>
        </w:rPr>
        <w:t xml:space="preserve"> </w:t>
      </w:r>
      <w:r w:rsidRPr="00EE690B">
        <w:rPr>
          <w:rFonts w:ascii="Arial" w:eastAsia="Arial" w:hAnsi="Arial" w:cs="Arial"/>
          <w:bCs/>
          <w:spacing w:val="-1"/>
          <w:sz w:val="30"/>
          <w:szCs w:val="32"/>
        </w:rPr>
        <w:t>f</w:t>
      </w:r>
      <w:r w:rsidRPr="00EE690B">
        <w:rPr>
          <w:rFonts w:ascii="Arial" w:eastAsia="Arial" w:hAnsi="Arial" w:cs="Arial"/>
          <w:bCs/>
          <w:sz w:val="30"/>
          <w:szCs w:val="32"/>
        </w:rPr>
        <w:t>or</w:t>
      </w:r>
      <w:r w:rsidRPr="00EE690B">
        <w:rPr>
          <w:rFonts w:ascii="Arial" w:eastAsia="Arial" w:hAnsi="Arial" w:cs="Arial"/>
          <w:bCs/>
          <w:spacing w:val="-2"/>
          <w:sz w:val="30"/>
          <w:szCs w:val="32"/>
        </w:rPr>
        <w:t xml:space="preserve"> </w:t>
      </w:r>
      <w:r w:rsidRPr="00EE690B">
        <w:rPr>
          <w:rFonts w:ascii="Arial" w:eastAsia="Arial" w:hAnsi="Arial" w:cs="Arial"/>
          <w:bCs/>
          <w:sz w:val="30"/>
          <w:szCs w:val="32"/>
        </w:rPr>
        <w:t>all sta</w:t>
      </w:r>
      <w:r w:rsidRPr="00EE690B">
        <w:rPr>
          <w:rFonts w:ascii="Arial" w:eastAsia="Arial" w:hAnsi="Arial" w:cs="Arial"/>
          <w:bCs/>
          <w:spacing w:val="1"/>
          <w:sz w:val="30"/>
          <w:szCs w:val="32"/>
        </w:rPr>
        <w:t>f</w:t>
      </w:r>
      <w:r w:rsidRPr="00EE690B">
        <w:rPr>
          <w:rFonts w:ascii="Arial" w:eastAsia="Arial" w:hAnsi="Arial" w:cs="Arial"/>
          <w:bCs/>
          <w:sz w:val="30"/>
          <w:szCs w:val="32"/>
        </w:rPr>
        <w:t>f.</w:t>
      </w:r>
      <w:r w:rsidRPr="00EE690B">
        <w:rPr>
          <w:rFonts w:ascii="Arial" w:eastAsia="Arial" w:hAnsi="Arial" w:cs="Arial"/>
          <w:bCs/>
          <w:spacing w:val="-8"/>
          <w:sz w:val="30"/>
          <w:szCs w:val="32"/>
        </w:rPr>
        <w:t xml:space="preserve"> </w:t>
      </w:r>
      <w:r w:rsidRPr="00EE690B">
        <w:rPr>
          <w:rFonts w:ascii="Arial" w:eastAsia="Arial" w:hAnsi="Arial" w:cs="Arial"/>
          <w:bCs/>
          <w:sz w:val="30"/>
          <w:szCs w:val="32"/>
        </w:rPr>
        <w:t>It</w:t>
      </w:r>
      <w:r w:rsidRPr="00EE690B">
        <w:rPr>
          <w:rFonts w:ascii="Arial" w:eastAsia="Arial" w:hAnsi="Arial" w:cs="Arial"/>
          <w:bCs/>
          <w:spacing w:val="-3"/>
          <w:sz w:val="30"/>
          <w:szCs w:val="32"/>
        </w:rPr>
        <w:t xml:space="preserve"> </w:t>
      </w:r>
      <w:r w:rsidRPr="00EE690B">
        <w:rPr>
          <w:rFonts w:ascii="Arial" w:eastAsia="Arial" w:hAnsi="Arial" w:cs="Arial"/>
          <w:bCs/>
          <w:sz w:val="30"/>
          <w:szCs w:val="32"/>
        </w:rPr>
        <w:t>is</w:t>
      </w:r>
      <w:r w:rsidRPr="00EE690B">
        <w:rPr>
          <w:rFonts w:ascii="Arial" w:eastAsia="Arial" w:hAnsi="Arial" w:cs="Arial"/>
          <w:bCs/>
          <w:spacing w:val="-1"/>
          <w:sz w:val="30"/>
          <w:szCs w:val="32"/>
        </w:rPr>
        <w:t xml:space="preserve"> </w:t>
      </w:r>
      <w:r w:rsidRPr="00EE690B">
        <w:rPr>
          <w:rFonts w:ascii="Arial" w:eastAsia="Arial" w:hAnsi="Arial" w:cs="Arial"/>
          <w:bCs/>
          <w:sz w:val="30"/>
          <w:szCs w:val="32"/>
        </w:rPr>
        <w:t>a</w:t>
      </w:r>
      <w:r w:rsidRPr="00EE690B">
        <w:rPr>
          <w:rFonts w:ascii="Arial" w:eastAsia="Arial" w:hAnsi="Arial" w:cs="Arial"/>
          <w:bCs/>
          <w:spacing w:val="-2"/>
          <w:sz w:val="30"/>
          <w:szCs w:val="32"/>
        </w:rPr>
        <w:t xml:space="preserve"> </w:t>
      </w:r>
      <w:r w:rsidRPr="00EE690B">
        <w:rPr>
          <w:rFonts w:ascii="Arial" w:eastAsia="Arial" w:hAnsi="Arial" w:cs="Arial"/>
          <w:bCs/>
          <w:sz w:val="30"/>
          <w:szCs w:val="32"/>
        </w:rPr>
        <w:t>re</w:t>
      </w:r>
      <w:r w:rsidRPr="00EE690B">
        <w:rPr>
          <w:rFonts w:ascii="Arial" w:eastAsia="Arial" w:hAnsi="Arial" w:cs="Arial"/>
          <w:bCs/>
          <w:spacing w:val="2"/>
          <w:sz w:val="30"/>
          <w:szCs w:val="32"/>
        </w:rPr>
        <w:t>qu</w:t>
      </w:r>
      <w:r w:rsidRPr="00EE690B">
        <w:rPr>
          <w:rFonts w:ascii="Arial" w:eastAsia="Arial" w:hAnsi="Arial" w:cs="Arial"/>
          <w:bCs/>
          <w:sz w:val="30"/>
          <w:szCs w:val="32"/>
        </w:rPr>
        <w:t>ireme</w:t>
      </w:r>
      <w:r w:rsidRPr="00EE690B">
        <w:rPr>
          <w:rFonts w:ascii="Arial" w:eastAsia="Arial" w:hAnsi="Arial" w:cs="Arial"/>
          <w:bCs/>
          <w:spacing w:val="2"/>
          <w:sz w:val="30"/>
          <w:szCs w:val="32"/>
        </w:rPr>
        <w:t>n</w:t>
      </w:r>
      <w:r w:rsidRPr="00EE690B">
        <w:rPr>
          <w:rFonts w:ascii="Arial" w:eastAsia="Arial" w:hAnsi="Arial" w:cs="Arial"/>
          <w:bCs/>
          <w:sz w:val="30"/>
          <w:szCs w:val="32"/>
        </w:rPr>
        <w:t>t</w:t>
      </w:r>
      <w:r w:rsidRPr="00EE690B">
        <w:rPr>
          <w:rFonts w:ascii="Arial" w:eastAsia="Arial" w:hAnsi="Arial" w:cs="Arial"/>
          <w:bCs/>
          <w:spacing w:val="-18"/>
          <w:sz w:val="30"/>
          <w:szCs w:val="32"/>
        </w:rPr>
        <w:t xml:space="preserve"> </w:t>
      </w:r>
      <w:r w:rsidRPr="00EE690B">
        <w:rPr>
          <w:rFonts w:ascii="Arial" w:eastAsia="Arial" w:hAnsi="Arial" w:cs="Arial"/>
          <w:bCs/>
          <w:spacing w:val="1"/>
          <w:sz w:val="30"/>
          <w:szCs w:val="32"/>
        </w:rPr>
        <w:t>t</w:t>
      </w:r>
      <w:r w:rsidRPr="00EE690B">
        <w:rPr>
          <w:rFonts w:ascii="Arial" w:eastAsia="Arial" w:hAnsi="Arial" w:cs="Arial"/>
          <w:bCs/>
          <w:sz w:val="30"/>
          <w:szCs w:val="32"/>
        </w:rPr>
        <w:t>hat</w:t>
      </w:r>
      <w:r w:rsidRPr="00EE690B">
        <w:rPr>
          <w:rFonts w:ascii="Arial" w:eastAsia="Arial" w:hAnsi="Arial" w:cs="Arial"/>
          <w:bCs/>
          <w:spacing w:val="-7"/>
          <w:sz w:val="30"/>
          <w:szCs w:val="32"/>
        </w:rPr>
        <w:t xml:space="preserve"> </w:t>
      </w:r>
      <w:r w:rsidRPr="00EE690B">
        <w:rPr>
          <w:rFonts w:ascii="Arial" w:eastAsia="Arial" w:hAnsi="Arial" w:cs="Arial"/>
          <w:bCs/>
          <w:sz w:val="30"/>
          <w:szCs w:val="32"/>
        </w:rPr>
        <w:t>all</w:t>
      </w:r>
      <w:r w:rsidRPr="00EE690B">
        <w:rPr>
          <w:rFonts w:ascii="Arial" w:eastAsia="Arial" w:hAnsi="Arial" w:cs="Arial"/>
          <w:bCs/>
          <w:spacing w:val="-2"/>
          <w:sz w:val="30"/>
          <w:szCs w:val="32"/>
        </w:rPr>
        <w:t xml:space="preserve"> members of </w:t>
      </w:r>
      <w:r w:rsidRPr="00EE690B">
        <w:rPr>
          <w:rFonts w:ascii="Arial" w:eastAsia="Arial" w:hAnsi="Arial" w:cs="Arial"/>
          <w:bCs/>
          <w:sz w:val="30"/>
          <w:szCs w:val="32"/>
        </w:rPr>
        <w:t>sta</w:t>
      </w:r>
      <w:r w:rsidRPr="00EE690B">
        <w:rPr>
          <w:rFonts w:ascii="Arial" w:eastAsia="Arial" w:hAnsi="Arial" w:cs="Arial"/>
          <w:bCs/>
          <w:spacing w:val="1"/>
          <w:sz w:val="30"/>
          <w:szCs w:val="32"/>
        </w:rPr>
        <w:t>f</w:t>
      </w:r>
      <w:r w:rsidRPr="00EE690B">
        <w:rPr>
          <w:rFonts w:ascii="Arial" w:eastAsia="Arial" w:hAnsi="Arial" w:cs="Arial"/>
          <w:bCs/>
          <w:sz w:val="30"/>
          <w:szCs w:val="32"/>
        </w:rPr>
        <w:t>f</w:t>
      </w:r>
      <w:r w:rsidRPr="00EE690B">
        <w:rPr>
          <w:rFonts w:ascii="Arial" w:eastAsia="Arial" w:hAnsi="Arial" w:cs="Arial"/>
          <w:bCs/>
          <w:spacing w:val="-7"/>
          <w:sz w:val="30"/>
          <w:szCs w:val="32"/>
        </w:rPr>
        <w:t xml:space="preserve"> </w:t>
      </w:r>
      <w:r w:rsidRPr="00EE690B">
        <w:rPr>
          <w:rFonts w:ascii="Arial" w:eastAsia="Arial" w:hAnsi="Arial" w:cs="Arial"/>
          <w:bCs/>
          <w:spacing w:val="-1"/>
          <w:sz w:val="30"/>
          <w:szCs w:val="32"/>
        </w:rPr>
        <w:t>h</w:t>
      </w:r>
      <w:r w:rsidRPr="00EE690B">
        <w:rPr>
          <w:rFonts w:ascii="Arial" w:eastAsia="Arial" w:hAnsi="Arial" w:cs="Arial"/>
          <w:bCs/>
          <w:spacing w:val="4"/>
          <w:sz w:val="30"/>
          <w:szCs w:val="32"/>
        </w:rPr>
        <w:t>a</w:t>
      </w:r>
      <w:r w:rsidRPr="00EE690B">
        <w:rPr>
          <w:rFonts w:ascii="Arial" w:eastAsia="Arial" w:hAnsi="Arial" w:cs="Arial"/>
          <w:bCs/>
          <w:spacing w:val="-5"/>
          <w:sz w:val="30"/>
          <w:szCs w:val="32"/>
        </w:rPr>
        <w:t>v</w:t>
      </w:r>
      <w:r w:rsidRPr="00EE690B">
        <w:rPr>
          <w:rFonts w:ascii="Arial" w:eastAsia="Arial" w:hAnsi="Arial" w:cs="Arial"/>
          <w:bCs/>
          <w:sz w:val="30"/>
          <w:szCs w:val="32"/>
        </w:rPr>
        <w:t>e</w:t>
      </w:r>
      <w:r w:rsidRPr="00EE690B">
        <w:rPr>
          <w:rFonts w:ascii="Arial" w:eastAsia="Arial" w:hAnsi="Arial" w:cs="Arial"/>
          <w:bCs/>
          <w:spacing w:val="-5"/>
          <w:sz w:val="30"/>
          <w:szCs w:val="32"/>
        </w:rPr>
        <w:t xml:space="preserve"> </w:t>
      </w:r>
      <w:r w:rsidRPr="00EE690B">
        <w:rPr>
          <w:rFonts w:ascii="Arial" w:eastAsia="Arial" w:hAnsi="Arial" w:cs="Arial"/>
          <w:bCs/>
          <w:sz w:val="30"/>
          <w:szCs w:val="32"/>
        </w:rPr>
        <w:t>acc</w:t>
      </w:r>
      <w:r w:rsidRPr="00EE690B">
        <w:rPr>
          <w:rFonts w:ascii="Arial" w:eastAsia="Arial" w:hAnsi="Arial" w:cs="Arial"/>
          <w:bCs/>
          <w:spacing w:val="3"/>
          <w:sz w:val="30"/>
          <w:szCs w:val="32"/>
        </w:rPr>
        <w:t>e</w:t>
      </w:r>
      <w:r w:rsidRPr="00EE690B">
        <w:rPr>
          <w:rFonts w:ascii="Arial" w:eastAsia="Arial" w:hAnsi="Arial" w:cs="Arial"/>
          <w:bCs/>
          <w:sz w:val="30"/>
          <w:szCs w:val="32"/>
        </w:rPr>
        <w:t>ss</w:t>
      </w:r>
      <w:r w:rsidRPr="00EE690B">
        <w:rPr>
          <w:rFonts w:ascii="Arial" w:eastAsia="Arial" w:hAnsi="Arial" w:cs="Arial"/>
          <w:bCs/>
          <w:spacing w:val="-11"/>
          <w:sz w:val="30"/>
          <w:szCs w:val="32"/>
        </w:rPr>
        <w:t xml:space="preserve"> </w:t>
      </w:r>
      <w:r w:rsidRPr="00EE690B">
        <w:rPr>
          <w:rFonts w:ascii="Arial" w:eastAsia="Arial" w:hAnsi="Arial" w:cs="Arial"/>
          <w:bCs/>
          <w:sz w:val="30"/>
          <w:szCs w:val="32"/>
        </w:rPr>
        <w:t>to</w:t>
      </w:r>
      <w:r w:rsidRPr="00EE690B">
        <w:rPr>
          <w:rFonts w:ascii="Arial" w:eastAsia="Arial" w:hAnsi="Arial" w:cs="Arial"/>
          <w:bCs/>
          <w:spacing w:val="-2"/>
          <w:sz w:val="30"/>
          <w:szCs w:val="32"/>
        </w:rPr>
        <w:t xml:space="preserve"> </w:t>
      </w:r>
      <w:r w:rsidRPr="00EE690B">
        <w:rPr>
          <w:rFonts w:ascii="Arial" w:eastAsia="Arial" w:hAnsi="Arial" w:cs="Arial"/>
          <w:bCs/>
          <w:sz w:val="30"/>
          <w:szCs w:val="32"/>
        </w:rPr>
        <w:t>t</w:t>
      </w:r>
      <w:r w:rsidRPr="00EE690B">
        <w:rPr>
          <w:rFonts w:ascii="Arial" w:eastAsia="Arial" w:hAnsi="Arial" w:cs="Arial"/>
          <w:bCs/>
          <w:spacing w:val="-1"/>
          <w:sz w:val="30"/>
          <w:szCs w:val="32"/>
        </w:rPr>
        <w:t>h</w:t>
      </w:r>
      <w:r w:rsidRPr="00EE690B">
        <w:rPr>
          <w:rFonts w:ascii="Arial" w:eastAsia="Arial" w:hAnsi="Arial" w:cs="Arial"/>
          <w:bCs/>
          <w:sz w:val="30"/>
          <w:szCs w:val="32"/>
        </w:rPr>
        <w:t>is p</w:t>
      </w:r>
      <w:r w:rsidRPr="00EE690B">
        <w:rPr>
          <w:rFonts w:ascii="Arial" w:eastAsia="Arial" w:hAnsi="Arial" w:cs="Arial"/>
          <w:bCs/>
          <w:spacing w:val="-1"/>
          <w:sz w:val="30"/>
          <w:szCs w:val="32"/>
        </w:rPr>
        <w:t>o</w:t>
      </w:r>
      <w:r w:rsidRPr="00EE690B">
        <w:rPr>
          <w:rFonts w:ascii="Arial" w:eastAsia="Arial" w:hAnsi="Arial" w:cs="Arial"/>
          <w:bCs/>
          <w:sz w:val="30"/>
          <w:szCs w:val="32"/>
        </w:rPr>
        <w:t>li</w:t>
      </w:r>
      <w:r w:rsidRPr="00EE690B">
        <w:rPr>
          <w:rFonts w:ascii="Arial" w:eastAsia="Arial" w:hAnsi="Arial" w:cs="Arial"/>
          <w:bCs/>
          <w:spacing w:val="5"/>
          <w:sz w:val="30"/>
          <w:szCs w:val="32"/>
        </w:rPr>
        <w:t>c</w:t>
      </w:r>
      <w:r w:rsidRPr="00EE690B">
        <w:rPr>
          <w:rFonts w:ascii="Arial" w:eastAsia="Arial" w:hAnsi="Arial" w:cs="Arial"/>
          <w:bCs/>
          <w:sz w:val="30"/>
          <w:szCs w:val="32"/>
        </w:rPr>
        <w:t>y</w:t>
      </w:r>
      <w:r w:rsidRPr="00EE690B">
        <w:rPr>
          <w:rFonts w:ascii="Arial" w:eastAsia="Arial" w:hAnsi="Arial" w:cs="Arial"/>
          <w:bCs/>
          <w:spacing w:val="-12"/>
          <w:sz w:val="30"/>
          <w:szCs w:val="32"/>
        </w:rPr>
        <w:t xml:space="preserve"> </w:t>
      </w:r>
      <w:r w:rsidRPr="00EE690B">
        <w:rPr>
          <w:rFonts w:ascii="Arial" w:eastAsia="Arial" w:hAnsi="Arial" w:cs="Arial"/>
          <w:bCs/>
          <w:sz w:val="30"/>
          <w:szCs w:val="32"/>
        </w:rPr>
        <w:t>and</w:t>
      </w:r>
      <w:r w:rsidRPr="00EE690B">
        <w:rPr>
          <w:rFonts w:ascii="Arial" w:eastAsia="Arial" w:hAnsi="Arial" w:cs="Arial"/>
          <w:bCs/>
          <w:spacing w:val="-4"/>
          <w:sz w:val="30"/>
          <w:szCs w:val="32"/>
        </w:rPr>
        <w:t xml:space="preserve"> </w:t>
      </w:r>
      <w:r w:rsidRPr="00EE690B">
        <w:rPr>
          <w:rFonts w:ascii="Arial" w:eastAsia="Arial" w:hAnsi="Arial" w:cs="Arial"/>
          <w:bCs/>
          <w:sz w:val="30"/>
          <w:szCs w:val="32"/>
        </w:rPr>
        <w:t>si</w:t>
      </w:r>
      <w:r w:rsidRPr="00EE690B">
        <w:rPr>
          <w:rFonts w:ascii="Arial" w:eastAsia="Arial" w:hAnsi="Arial" w:cs="Arial"/>
          <w:bCs/>
          <w:spacing w:val="2"/>
          <w:sz w:val="30"/>
          <w:szCs w:val="32"/>
        </w:rPr>
        <w:t>g</w:t>
      </w:r>
      <w:r w:rsidRPr="00EE690B">
        <w:rPr>
          <w:rFonts w:ascii="Arial" w:eastAsia="Arial" w:hAnsi="Arial" w:cs="Arial"/>
          <w:bCs/>
          <w:sz w:val="30"/>
          <w:szCs w:val="32"/>
        </w:rPr>
        <w:t>n</w:t>
      </w:r>
      <w:r w:rsidRPr="00EE690B">
        <w:rPr>
          <w:rFonts w:ascii="Arial" w:eastAsia="Arial" w:hAnsi="Arial" w:cs="Arial"/>
          <w:bCs/>
          <w:spacing w:val="-6"/>
          <w:sz w:val="30"/>
          <w:szCs w:val="32"/>
        </w:rPr>
        <w:t xml:space="preserve"> </w:t>
      </w:r>
      <w:r w:rsidRPr="00EE690B">
        <w:rPr>
          <w:rFonts w:ascii="Arial" w:eastAsia="Arial" w:hAnsi="Arial" w:cs="Arial"/>
          <w:bCs/>
          <w:sz w:val="30"/>
          <w:szCs w:val="32"/>
        </w:rPr>
        <w:t>to</w:t>
      </w:r>
      <w:r w:rsidRPr="00EE690B">
        <w:rPr>
          <w:rFonts w:ascii="Arial" w:eastAsia="Arial" w:hAnsi="Arial" w:cs="Arial"/>
          <w:bCs/>
          <w:spacing w:val="-4"/>
          <w:sz w:val="30"/>
          <w:szCs w:val="32"/>
        </w:rPr>
        <w:t xml:space="preserve"> </w:t>
      </w:r>
      <w:r w:rsidRPr="00EE690B">
        <w:rPr>
          <w:rFonts w:ascii="Arial" w:eastAsia="Arial" w:hAnsi="Arial" w:cs="Arial"/>
          <w:bCs/>
          <w:sz w:val="30"/>
          <w:szCs w:val="32"/>
        </w:rPr>
        <w:t>s</w:t>
      </w:r>
      <w:r w:rsidRPr="00EE690B">
        <w:rPr>
          <w:rFonts w:ascii="Arial" w:eastAsia="Arial" w:hAnsi="Arial" w:cs="Arial"/>
          <w:bCs/>
          <w:spacing w:val="5"/>
          <w:sz w:val="30"/>
          <w:szCs w:val="32"/>
        </w:rPr>
        <w:t>a</w:t>
      </w:r>
      <w:r w:rsidRPr="00EE690B">
        <w:rPr>
          <w:rFonts w:ascii="Arial" w:eastAsia="Arial" w:hAnsi="Arial" w:cs="Arial"/>
          <w:bCs/>
          <w:sz w:val="30"/>
          <w:szCs w:val="32"/>
        </w:rPr>
        <w:t>y</w:t>
      </w:r>
      <w:r w:rsidRPr="00EE690B">
        <w:rPr>
          <w:rFonts w:ascii="Arial" w:eastAsia="Arial" w:hAnsi="Arial" w:cs="Arial"/>
          <w:bCs/>
          <w:spacing w:val="-8"/>
          <w:sz w:val="30"/>
          <w:szCs w:val="32"/>
        </w:rPr>
        <w:t xml:space="preserve"> </w:t>
      </w:r>
      <w:r w:rsidRPr="00EE690B">
        <w:rPr>
          <w:rFonts w:ascii="Arial" w:eastAsia="Arial" w:hAnsi="Arial" w:cs="Arial"/>
          <w:bCs/>
          <w:sz w:val="30"/>
          <w:szCs w:val="32"/>
        </w:rPr>
        <w:t>t</w:t>
      </w:r>
      <w:r w:rsidRPr="00EE690B">
        <w:rPr>
          <w:rFonts w:ascii="Arial" w:eastAsia="Arial" w:hAnsi="Arial" w:cs="Arial"/>
          <w:bCs/>
          <w:spacing w:val="-1"/>
          <w:sz w:val="30"/>
          <w:szCs w:val="32"/>
        </w:rPr>
        <w:t>h</w:t>
      </w:r>
      <w:r w:rsidRPr="00EE690B">
        <w:rPr>
          <w:rFonts w:ascii="Arial" w:eastAsia="Arial" w:hAnsi="Arial" w:cs="Arial"/>
          <w:bCs/>
          <w:spacing w:val="4"/>
          <w:sz w:val="30"/>
          <w:szCs w:val="32"/>
        </w:rPr>
        <w:t>e</w:t>
      </w:r>
      <w:r w:rsidRPr="00EE690B">
        <w:rPr>
          <w:rFonts w:ascii="Arial" w:eastAsia="Arial" w:hAnsi="Arial" w:cs="Arial"/>
          <w:bCs/>
          <w:sz w:val="30"/>
          <w:szCs w:val="32"/>
        </w:rPr>
        <w:t>y</w:t>
      </w:r>
      <w:r w:rsidRPr="00EE690B">
        <w:rPr>
          <w:rFonts w:ascii="Arial" w:eastAsia="Arial" w:hAnsi="Arial" w:cs="Arial"/>
          <w:bCs/>
          <w:spacing w:val="-10"/>
          <w:sz w:val="30"/>
          <w:szCs w:val="32"/>
        </w:rPr>
        <w:t xml:space="preserve"> </w:t>
      </w:r>
      <w:r w:rsidRPr="00EE690B">
        <w:rPr>
          <w:rFonts w:ascii="Arial" w:eastAsia="Arial" w:hAnsi="Arial" w:cs="Arial"/>
          <w:bCs/>
          <w:sz w:val="30"/>
          <w:szCs w:val="32"/>
        </w:rPr>
        <w:t>h</w:t>
      </w:r>
      <w:r w:rsidRPr="00EE690B">
        <w:rPr>
          <w:rFonts w:ascii="Arial" w:eastAsia="Arial" w:hAnsi="Arial" w:cs="Arial"/>
          <w:bCs/>
          <w:spacing w:val="7"/>
          <w:sz w:val="30"/>
          <w:szCs w:val="32"/>
        </w:rPr>
        <w:t>a</w:t>
      </w:r>
      <w:r w:rsidRPr="00EE690B">
        <w:rPr>
          <w:rFonts w:ascii="Arial" w:eastAsia="Arial" w:hAnsi="Arial" w:cs="Arial"/>
          <w:bCs/>
          <w:spacing w:val="-2"/>
          <w:sz w:val="30"/>
          <w:szCs w:val="32"/>
        </w:rPr>
        <w:t>v</w:t>
      </w:r>
      <w:r w:rsidRPr="00EE690B">
        <w:rPr>
          <w:rFonts w:ascii="Arial" w:eastAsia="Arial" w:hAnsi="Arial" w:cs="Arial"/>
          <w:bCs/>
          <w:sz w:val="30"/>
          <w:szCs w:val="32"/>
        </w:rPr>
        <w:t>e</w:t>
      </w:r>
      <w:r w:rsidRPr="00EE690B">
        <w:rPr>
          <w:rFonts w:ascii="Arial" w:eastAsia="Arial" w:hAnsi="Arial" w:cs="Arial"/>
          <w:bCs/>
          <w:spacing w:val="-7"/>
          <w:sz w:val="30"/>
          <w:szCs w:val="32"/>
        </w:rPr>
        <w:t xml:space="preserve"> </w:t>
      </w:r>
      <w:r w:rsidRPr="00EE690B">
        <w:rPr>
          <w:rFonts w:ascii="Arial" w:eastAsia="Arial" w:hAnsi="Arial" w:cs="Arial"/>
          <w:bCs/>
          <w:sz w:val="30"/>
          <w:szCs w:val="32"/>
        </w:rPr>
        <w:t>re</w:t>
      </w:r>
      <w:r w:rsidRPr="00EE690B">
        <w:rPr>
          <w:rFonts w:ascii="Arial" w:eastAsia="Arial" w:hAnsi="Arial" w:cs="Arial"/>
          <w:bCs/>
          <w:spacing w:val="1"/>
          <w:sz w:val="30"/>
          <w:szCs w:val="32"/>
        </w:rPr>
        <w:t>a</w:t>
      </w:r>
      <w:r w:rsidRPr="00EE690B">
        <w:rPr>
          <w:rFonts w:ascii="Arial" w:eastAsia="Arial" w:hAnsi="Arial" w:cs="Arial"/>
          <w:bCs/>
          <w:sz w:val="30"/>
          <w:szCs w:val="32"/>
        </w:rPr>
        <w:t>d</w:t>
      </w:r>
      <w:r w:rsidRPr="00EE690B">
        <w:rPr>
          <w:rFonts w:ascii="Arial" w:eastAsia="Arial" w:hAnsi="Arial" w:cs="Arial"/>
          <w:bCs/>
          <w:spacing w:val="-7"/>
          <w:sz w:val="30"/>
          <w:szCs w:val="32"/>
        </w:rPr>
        <w:t xml:space="preserve"> </w:t>
      </w:r>
      <w:r w:rsidRPr="00EE690B">
        <w:rPr>
          <w:rFonts w:ascii="Arial" w:eastAsia="Arial" w:hAnsi="Arial" w:cs="Arial"/>
          <w:bCs/>
          <w:spacing w:val="2"/>
          <w:sz w:val="30"/>
          <w:szCs w:val="32"/>
          <w:u w:val="single"/>
        </w:rPr>
        <w:t>a</w:t>
      </w:r>
      <w:r w:rsidRPr="00EE690B">
        <w:rPr>
          <w:rFonts w:ascii="Arial" w:eastAsia="Arial" w:hAnsi="Arial" w:cs="Arial"/>
          <w:bCs/>
          <w:sz w:val="30"/>
          <w:szCs w:val="32"/>
          <w:u w:val="single"/>
        </w:rPr>
        <w:t>nd</w:t>
      </w:r>
      <w:r w:rsidRPr="00EE690B">
        <w:rPr>
          <w:rFonts w:ascii="Arial" w:eastAsia="Arial" w:hAnsi="Arial" w:cs="Arial"/>
          <w:bCs/>
          <w:spacing w:val="-7"/>
          <w:sz w:val="30"/>
          <w:szCs w:val="32"/>
          <w:u w:val="single"/>
        </w:rPr>
        <w:t xml:space="preserve"> </w:t>
      </w:r>
      <w:r w:rsidRPr="00EE690B">
        <w:rPr>
          <w:rFonts w:ascii="Arial" w:eastAsia="Arial" w:hAnsi="Arial" w:cs="Arial"/>
          <w:bCs/>
          <w:spacing w:val="2"/>
          <w:sz w:val="30"/>
          <w:szCs w:val="32"/>
        </w:rPr>
        <w:t>u</w:t>
      </w:r>
      <w:r w:rsidRPr="00EE690B">
        <w:rPr>
          <w:rFonts w:ascii="Arial" w:eastAsia="Arial" w:hAnsi="Arial" w:cs="Arial"/>
          <w:bCs/>
          <w:sz w:val="30"/>
          <w:szCs w:val="32"/>
        </w:rPr>
        <w:t>n</w:t>
      </w:r>
      <w:r w:rsidRPr="00EE690B">
        <w:rPr>
          <w:rFonts w:ascii="Arial" w:eastAsia="Arial" w:hAnsi="Arial" w:cs="Arial"/>
          <w:bCs/>
          <w:spacing w:val="1"/>
          <w:sz w:val="30"/>
          <w:szCs w:val="32"/>
        </w:rPr>
        <w:t>d</w:t>
      </w:r>
      <w:r w:rsidRPr="00EE690B">
        <w:rPr>
          <w:rFonts w:ascii="Arial" w:eastAsia="Arial" w:hAnsi="Arial" w:cs="Arial"/>
          <w:bCs/>
          <w:spacing w:val="2"/>
          <w:sz w:val="30"/>
          <w:szCs w:val="32"/>
        </w:rPr>
        <w:t>e</w:t>
      </w:r>
      <w:r w:rsidRPr="00EE690B">
        <w:rPr>
          <w:rFonts w:ascii="Arial" w:eastAsia="Arial" w:hAnsi="Arial" w:cs="Arial"/>
          <w:bCs/>
          <w:sz w:val="30"/>
          <w:szCs w:val="32"/>
        </w:rPr>
        <w:t>rsto</w:t>
      </w:r>
      <w:r w:rsidRPr="00EE690B">
        <w:rPr>
          <w:rFonts w:ascii="Arial" w:eastAsia="Arial" w:hAnsi="Arial" w:cs="Arial"/>
          <w:bCs/>
          <w:spacing w:val="1"/>
          <w:sz w:val="30"/>
          <w:szCs w:val="32"/>
        </w:rPr>
        <w:t>o</w:t>
      </w:r>
      <w:r w:rsidRPr="00EE690B">
        <w:rPr>
          <w:rFonts w:ascii="Arial" w:eastAsia="Arial" w:hAnsi="Arial" w:cs="Arial"/>
          <w:bCs/>
          <w:sz w:val="30"/>
          <w:szCs w:val="32"/>
        </w:rPr>
        <w:t>d</w:t>
      </w:r>
      <w:r w:rsidRPr="00EE690B">
        <w:rPr>
          <w:rFonts w:ascii="Arial" w:eastAsia="Arial" w:hAnsi="Arial" w:cs="Arial"/>
          <w:bCs/>
          <w:spacing w:val="-18"/>
          <w:sz w:val="30"/>
          <w:szCs w:val="32"/>
        </w:rPr>
        <w:t xml:space="preserve"> </w:t>
      </w:r>
      <w:r w:rsidRPr="00EE690B">
        <w:rPr>
          <w:rFonts w:ascii="Arial" w:eastAsia="Arial" w:hAnsi="Arial" w:cs="Arial"/>
          <w:bCs/>
          <w:spacing w:val="1"/>
          <w:sz w:val="30"/>
          <w:szCs w:val="32"/>
        </w:rPr>
        <w:t>i</w:t>
      </w:r>
      <w:r w:rsidRPr="00EE690B">
        <w:rPr>
          <w:rFonts w:ascii="Arial" w:eastAsia="Arial" w:hAnsi="Arial" w:cs="Arial"/>
          <w:bCs/>
          <w:sz w:val="30"/>
          <w:szCs w:val="32"/>
        </w:rPr>
        <w:t>ts co</w:t>
      </w:r>
      <w:r w:rsidRPr="00EE690B">
        <w:rPr>
          <w:rFonts w:ascii="Arial" w:eastAsia="Arial" w:hAnsi="Arial" w:cs="Arial"/>
          <w:bCs/>
          <w:spacing w:val="-1"/>
          <w:sz w:val="30"/>
          <w:szCs w:val="32"/>
        </w:rPr>
        <w:t>n</w:t>
      </w:r>
      <w:r w:rsidRPr="00EE690B">
        <w:rPr>
          <w:rFonts w:ascii="Arial" w:eastAsia="Arial" w:hAnsi="Arial" w:cs="Arial"/>
          <w:bCs/>
          <w:spacing w:val="1"/>
          <w:sz w:val="30"/>
          <w:szCs w:val="32"/>
        </w:rPr>
        <w:t>t</w:t>
      </w:r>
      <w:r w:rsidRPr="00EE690B">
        <w:rPr>
          <w:rFonts w:ascii="Arial" w:eastAsia="Arial" w:hAnsi="Arial" w:cs="Arial"/>
          <w:bCs/>
          <w:sz w:val="30"/>
          <w:szCs w:val="32"/>
        </w:rPr>
        <w:t>en</w:t>
      </w:r>
      <w:r w:rsidRPr="00EE690B">
        <w:rPr>
          <w:rFonts w:ascii="Arial" w:eastAsia="Arial" w:hAnsi="Arial" w:cs="Arial"/>
          <w:bCs/>
          <w:spacing w:val="1"/>
          <w:sz w:val="30"/>
          <w:szCs w:val="32"/>
        </w:rPr>
        <w:t>ts</w:t>
      </w:r>
      <w:r w:rsidRPr="00EE690B">
        <w:rPr>
          <w:rFonts w:ascii="Arial" w:eastAsia="Arial" w:hAnsi="Arial" w:cs="Arial"/>
          <w:sz w:val="22"/>
        </w:rPr>
        <w:t>.</w:t>
      </w:r>
    </w:p>
    <w:p w14:paraId="19D78C18" w14:textId="77777777" w:rsidR="00092C87" w:rsidRDefault="00092C87" w:rsidP="00092C87">
      <w:pPr>
        <w:rPr>
          <w:rFonts w:ascii="Arial" w:hAnsi="Arial" w:cs="Arial"/>
          <w:b/>
          <w:sz w:val="32"/>
        </w:rPr>
      </w:pPr>
    </w:p>
    <w:p w14:paraId="4798671C" w14:textId="77777777" w:rsidR="00EE690B" w:rsidRPr="00080877" w:rsidRDefault="00EE690B" w:rsidP="00092C87">
      <w:pPr>
        <w:rPr>
          <w:rFonts w:ascii="Arial" w:hAnsi="Arial" w:cs="Arial"/>
          <w:b/>
          <w:sz w:val="32"/>
        </w:rPr>
      </w:pPr>
    </w:p>
    <w:p w14:paraId="7D263933" w14:textId="11C7F595" w:rsidR="00092C87" w:rsidRPr="00EE690B" w:rsidRDefault="005A6A2D" w:rsidP="00092C87">
      <w:pPr>
        <w:rPr>
          <w:rFonts w:ascii="Arial" w:hAnsi="Arial" w:cs="Arial"/>
          <w:color w:val="008000"/>
          <w:sz w:val="36"/>
          <w:szCs w:val="22"/>
        </w:rPr>
      </w:pPr>
      <w:r>
        <w:rPr>
          <w:rFonts w:ascii="Arial" w:hAnsi="Arial" w:cs="Arial"/>
          <w:sz w:val="36"/>
          <w:szCs w:val="40"/>
        </w:rPr>
        <w:t>Updated</w:t>
      </w:r>
      <w:r w:rsidR="00092C87" w:rsidRPr="00EE690B">
        <w:rPr>
          <w:rFonts w:ascii="Arial" w:hAnsi="Arial" w:cs="Arial"/>
          <w:sz w:val="36"/>
          <w:szCs w:val="40"/>
        </w:rPr>
        <w:t>:</w:t>
      </w:r>
      <w:r w:rsidR="00092C87" w:rsidRPr="00EE690B">
        <w:rPr>
          <w:rFonts w:ascii="Arial" w:hAnsi="Arial" w:cs="Arial"/>
          <w:color w:val="008000"/>
          <w:sz w:val="36"/>
          <w:szCs w:val="22"/>
        </w:rPr>
        <w:t xml:space="preserve"> </w:t>
      </w:r>
      <w:r w:rsidR="00BC35BF">
        <w:rPr>
          <w:rFonts w:ascii="Arial" w:hAnsi="Arial" w:cs="Arial"/>
          <w:bCs/>
          <w:color w:val="009EFF"/>
          <w:sz w:val="36"/>
          <w:szCs w:val="36"/>
        </w:rPr>
        <w:t>June 2022</w:t>
      </w:r>
      <w:r w:rsidR="006D46DC">
        <w:rPr>
          <w:rFonts w:ascii="Arial" w:hAnsi="Arial" w:cs="Arial"/>
          <w:bCs/>
          <w:color w:val="009EFF"/>
          <w:sz w:val="36"/>
          <w:szCs w:val="36"/>
        </w:rPr>
        <w:t xml:space="preserve"> - review initiated following DSL Refresher training dates 08/06/22</w:t>
      </w:r>
    </w:p>
    <w:p w14:paraId="3E6D5A7B" w14:textId="77777777" w:rsidR="00092C87" w:rsidRPr="00EE690B" w:rsidRDefault="00092C87" w:rsidP="00092C87">
      <w:pPr>
        <w:rPr>
          <w:rFonts w:ascii="Arial" w:hAnsi="Arial" w:cs="Arial"/>
          <w:sz w:val="36"/>
          <w:szCs w:val="40"/>
        </w:rPr>
      </w:pPr>
    </w:p>
    <w:p w14:paraId="7D371279" w14:textId="77777777" w:rsidR="00092C87" w:rsidRPr="00EE690B" w:rsidRDefault="00092C87" w:rsidP="00092C87">
      <w:pPr>
        <w:rPr>
          <w:rFonts w:ascii="Arial" w:hAnsi="Arial" w:cs="Arial"/>
          <w:color w:val="008000"/>
          <w:sz w:val="36"/>
          <w:szCs w:val="22"/>
        </w:rPr>
      </w:pPr>
    </w:p>
    <w:p w14:paraId="44CCA02C" w14:textId="771828A9" w:rsidR="00092C87" w:rsidRDefault="00092C87" w:rsidP="00092C87">
      <w:pPr>
        <w:rPr>
          <w:rFonts w:ascii="Arial" w:hAnsi="Arial" w:cs="Arial"/>
          <w:bCs/>
          <w:color w:val="009EFF"/>
          <w:sz w:val="36"/>
          <w:szCs w:val="36"/>
        </w:rPr>
      </w:pPr>
      <w:r w:rsidRPr="00EE690B">
        <w:rPr>
          <w:rFonts w:ascii="Arial" w:hAnsi="Arial" w:cs="Arial"/>
          <w:sz w:val="36"/>
          <w:szCs w:val="40"/>
        </w:rPr>
        <w:t xml:space="preserve">Date of next review: </w:t>
      </w:r>
      <w:r w:rsidR="00BC35BF">
        <w:rPr>
          <w:rFonts w:ascii="Arial" w:hAnsi="Arial" w:cs="Arial"/>
          <w:bCs/>
          <w:color w:val="009EFF"/>
          <w:sz w:val="36"/>
          <w:szCs w:val="36"/>
        </w:rPr>
        <w:t>April 2023, or as required</w:t>
      </w:r>
      <w:r w:rsidR="005A6A2D">
        <w:rPr>
          <w:rFonts w:ascii="Arial" w:hAnsi="Arial" w:cs="Arial"/>
          <w:bCs/>
          <w:color w:val="009EFF"/>
          <w:sz w:val="36"/>
          <w:szCs w:val="36"/>
        </w:rPr>
        <w:t xml:space="preserve"> </w:t>
      </w:r>
    </w:p>
    <w:p w14:paraId="0BF22DAA" w14:textId="77777777" w:rsidR="00E8707E" w:rsidRDefault="00E8707E" w:rsidP="00092C87">
      <w:pPr>
        <w:rPr>
          <w:rFonts w:ascii="Arial" w:hAnsi="Arial" w:cs="Arial"/>
          <w:bCs/>
          <w:color w:val="009EFF"/>
          <w:sz w:val="36"/>
          <w:szCs w:val="36"/>
        </w:rPr>
      </w:pPr>
    </w:p>
    <w:p w14:paraId="156D1867" w14:textId="77777777" w:rsidR="00EE690B" w:rsidRPr="00EE690B" w:rsidRDefault="00EE690B" w:rsidP="00092C87">
      <w:pPr>
        <w:rPr>
          <w:rFonts w:ascii="Arial" w:hAnsi="Arial" w:cs="Arial"/>
          <w:color w:val="008000"/>
          <w:sz w:val="36"/>
          <w:szCs w:val="22"/>
        </w:rPr>
      </w:pPr>
    </w:p>
    <w:p w14:paraId="79298755" w14:textId="77777777" w:rsidR="00092C87" w:rsidRPr="00080877" w:rsidRDefault="00092C87" w:rsidP="00092C87">
      <w:pPr>
        <w:rPr>
          <w:rFonts w:ascii="Arial" w:hAnsi="Arial" w:cs="Arial"/>
          <w:color w:val="008000"/>
          <w:sz w:val="40"/>
          <w:szCs w:val="22"/>
        </w:rPr>
      </w:pPr>
    </w:p>
    <w:p w14:paraId="4939AF6E" w14:textId="2C72DCB6" w:rsidR="00092C87" w:rsidRDefault="00092C87" w:rsidP="006652EA">
      <w:pPr>
        <w:jc w:val="center"/>
        <w:rPr>
          <w:rFonts w:ascii="Arial" w:eastAsia="Arial" w:hAnsi="Arial" w:cs="Arial"/>
          <w:b/>
          <w:bCs/>
          <w:sz w:val="30"/>
          <w:szCs w:val="32"/>
        </w:rPr>
      </w:pPr>
      <w:r w:rsidRPr="00080877">
        <w:rPr>
          <w:rFonts w:ascii="Arial" w:eastAsia="Arial" w:hAnsi="Arial" w:cs="Arial"/>
          <w:b/>
          <w:bCs/>
          <w:sz w:val="30"/>
          <w:szCs w:val="32"/>
        </w:rPr>
        <w:t xml:space="preserve">This policy will be reviewed </w:t>
      </w:r>
      <w:r w:rsidRPr="00080877">
        <w:rPr>
          <w:rFonts w:ascii="Arial" w:eastAsia="Arial" w:hAnsi="Arial" w:cs="Arial"/>
          <w:b/>
          <w:bCs/>
          <w:sz w:val="30"/>
          <w:szCs w:val="32"/>
          <w:u w:val="single"/>
        </w:rPr>
        <w:t xml:space="preserve">at least </w:t>
      </w:r>
      <w:r w:rsidRPr="00080877">
        <w:rPr>
          <w:rFonts w:ascii="Arial" w:eastAsia="Arial" w:hAnsi="Arial" w:cs="Arial"/>
          <w:b/>
          <w:bCs/>
          <w:sz w:val="30"/>
          <w:szCs w:val="32"/>
        </w:rPr>
        <w:t>annually and/or following any updates to national and local guidance and procedures</w:t>
      </w:r>
    </w:p>
    <w:p w14:paraId="4D89FA6C" w14:textId="77777777" w:rsidR="00647C3A" w:rsidRPr="00080877" w:rsidRDefault="00647C3A" w:rsidP="00092C87">
      <w:pPr>
        <w:rPr>
          <w:rFonts w:ascii="Arial" w:eastAsia="Arial" w:hAnsi="Arial" w:cs="Arial"/>
          <w:b/>
          <w:bCs/>
          <w:sz w:val="30"/>
          <w:szCs w:val="32"/>
        </w:rPr>
      </w:pPr>
    </w:p>
    <w:p w14:paraId="17272359" w14:textId="77777777" w:rsidR="00EE690B" w:rsidRDefault="00EE690B" w:rsidP="00092C87">
      <w:pPr>
        <w:ind w:left="-142"/>
        <w:rPr>
          <w:rFonts w:ascii="Arial" w:hAnsi="Arial" w:cs="Arial"/>
          <w:b/>
          <w:sz w:val="40"/>
          <w:szCs w:val="40"/>
          <w:u w:val="single"/>
        </w:rPr>
      </w:pPr>
    </w:p>
    <w:p w14:paraId="450BEA00" w14:textId="63C08545" w:rsidR="00092C87" w:rsidRDefault="00092C87" w:rsidP="00092C87">
      <w:pPr>
        <w:ind w:left="-142"/>
        <w:rPr>
          <w:rFonts w:ascii="Arial" w:eastAsia="Calibri" w:hAnsi="Arial" w:cs="Arial"/>
          <w:b/>
          <w:i/>
          <w:color w:val="FF0096"/>
          <w:sz w:val="22"/>
          <w:szCs w:val="22"/>
          <w:lang w:eastAsia="en-US"/>
        </w:rPr>
      </w:pPr>
      <w:r w:rsidRPr="00080877">
        <w:rPr>
          <w:rFonts w:ascii="Arial" w:hAnsi="Arial" w:cs="Arial"/>
          <w:b/>
          <w:sz w:val="40"/>
          <w:szCs w:val="40"/>
          <w:u w:val="single"/>
        </w:rPr>
        <w:t xml:space="preserve">Key Contacts </w:t>
      </w:r>
    </w:p>
    <w:p w14:paraId="60DC7A86" w14:textId="77777777" w:rsidR="00647C3A" w:rsidRPr="00080877" w:rsidRDefault="00647C3A" w:rsidP="00092C87">
      <w:pPr>
        <w:ind w:left="-142"/>
        <w:rPr>
          <w:rFonts w:ascii="Arial" w:hAnsi="Arial" w:cs="Arial"/>
          <w:b/>
          <w:sz w:val="40"/>
          <w:szCs w:val="40"/>
          <w:u w:val="single"/>
        </w:rPr>
      </w:pPr>
    </w:p>
    <w:p w14:paraId="751CD013" w14:textId="77777777" w:rsidR="00092C87" w:rsidRPr="00080877" w:rsidRDefault="00092C87" w:rsidP="00092C87">
      <w:pPr>
        <w:rPr>
          <w:rFonts w:ascii="Arial" w:eastAsia="Calibri" w:hAnsi="Arial" w:cs="Arial"/>
          <w:b/>
          <w:i/>
          <w:color w:val="FF0096"/>
          <w:sz w:val="22"/>
          <w:szCs w:val="22"/>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044"/>
        <w:gridCol w:w="3986"/>
      </w:tblGrid>
      <w:tr w:rsidR="00092C87" w:rsidRPr="00080877" w14:paraId="455C7F0E" w14:textId="77777777" w:rsidTr="00EE690B">
        <w:trPr>
          <w:trHeight w:val="582"/>
        </w:trPr>
        <w:tc>
          <w:tcPr>
            <w:tcW w:w="3035" w:type="dxa"/>
            <w:shd w:val="clear" w:color="auto" w:fill="D9D9D9" w:themeFill="background1" w:themeFillShade="D9"/>
          </w:tcPr>
          <w:p w14:paraId="6D674D14" w14:textId="77777777" w:rsidR="00092C87" w:rsidRPr="00080877" w:rsidRDefault="00092C87" w:rsidP="00BE369F">
            <w:pPr>
              <w:spacing w:line="276" w:lineRule="auto"/>
              <w:rPr>
                <w:rFonts w:ascii="Arial" w:eastAsia="Calibri" w:hAnsi="Arial" w:cs="Arial"/>
                <w:sz w:val="22"/>
                <w:szCs w:val="22"/>
                <w:lang w:eastAsia="en-US"/>
              </w:rPr>
            </w:pPr>
          </w:p>
        </w:tc>
        <w:tc>
          <w:tcPr>
            <w:tcW w:w="3044" w:type="dxa"/>
            <w:shd w:val="clear" w:color="auto" w:fill="D9D9D9" w:themeFill="background1" w:themeFillShade="D9"/>
            <w:vAlign w:val="center"/>
          </w:tcPr>
          <w:p w14:paraId="2F04F2ED" w14:textId="77777777" w:rsidR="00092C87" w:rsidRPr="00080877" w:rsidRDefault="00092C87" w:rsidP="00BE369F">
            <w:pPr>
              <w:spacing w:line="276" w:lineRule="auto"/>
              <w:jc w:val="center"/>
              <w:rPr>
                <w:rFonts w:ascii="Arial" w:eastAsia="Calibri" w:hAnsi="Arial" w:cs="Arial"/>
                <w:b/>
                <w:bCs/>
                <w:sz w:val="22"/>
                <w:szCs w:val="22"/>
                <w:lang w:eastAsia="en-US"/>
              </w:rPr>
            </w:pPr>
            <w:r w:rsidRPr="00080877">
              <w:rPr>
                <w:rFonts w:ascii="Arial" w:eastAsia="Calibri" w:hAnsi="Arial" w:cs="Arial"/>
                <w:b/>
                <w:bCs/>
                <w:sz w:val="22"/>
                <w:szCs w:val="22"/>
                <w:lang w:eastAsia="en-US"/>
              </w:rPr>
              <w:t>Name</w:t>
            </w:r>
          </w:p>
        </w:tc>
        <w:tc>
          <w:tcPr>
            <w:tcW w:w="3986" w:type="dxa"/>
            <w:shd w:val="clear" w:color="auto" w:fill="D9D9D9" w:themeFill="background1" w:themeFillShade="D9"/>
            <w:vAlign w:val="center"/>
          </w:tcPr>
          <w:p w14:paraId="6BE82EE9" w14:textId="1B32B702" w:rsidR="00092C87" w:rsidRPr="00080877" w:rsidRDefault="00647C3A" w:rsidP="00EE690B">
            <w:pPr>
              <w:spacing w:line="276" w:lineRule="auto"/>
              <w:jc w:val="center"/>
              <w:rPr>
                <w:rFonts w:ascii="Arial" w:eastAsia="Calibri" w:hAnsi="Arial" w:cs="Arial"/>
                <w:b/>
                <w:bCs/>
                <w:sz w:val="22"/>
                <w:szCs w:val="22"/>
                <w:lang w:eastAsia="en-US"/>
              </w:rPr>
            </w:pPr>
            <w:r>
              <w:rPr>
                <w:rFonts w:ascii="Arial" w:eastAsia="Calibri" w:hAnsi="Arial" w:cs="Arial"/>
                <w:b/>
                <w:bCs/>
                <w:sz w:val="22"/>
                <w:szCs w:val="22"/>
                <w:lang w:eastAsia="en-US"/>
              </w:rPr>
              <w:t>C</w:t>
            </w:r>
            <w:r w:rsidR="00092C87" w:rsidRPr="00080877">
              <w:rPr>
                <w:rFonts w:ascii="Arial" w:eastAsia="Calibri" w:hAnsi="Arial" w:cs="Arial"/>
                <w:b/>
                <w:bCs/>
                <w:sz w:val="22"/>
                <w:szCs w:val="22"/>
                <w:lang w:eastAsia="en-US"/>
              </w:rPr>
              <w:t xml:space="preserve">ontact information </w:t>
            </w:r>
          </w:p>
        </w:tc>
      </w:tr>
      <w:tr w:rsidR="00092C87" w:rsidRPr="00080877" w14:paraId="7A925B17" w14:textId="77777777" w:rsidTr="00EE690B">
        <w:tc>
          <w:tcPr>
            <w:tcW w:w="3035" w:type="dxa"/>
            <w:shd w:val="clear" w:color="auto" w:fill="auto"/>
            <w:vAlign w:val="center"/>
          </w:tcPr>
          <w:p w14:paraId="088310D5" w14:textId="77777777" w:rsidR="00092C87" w:rsidRPr="00080877" w:rsidRDefault="00092C87" w:rsidP="00BE369F">
            <w:pPr>
              <w:spacing w:line="276" w:lineRule="auto"/>
              <w:rPr>
                <w:rFonts w:ascii="Arial" w:eastAsia="Calibri" w:hAnsi="Arial" w:cs="Arial"/>
                <w:b/>
                <w:bCs/>
                <w:sz w:val="22"/>
                <w:szCs w:val="22"/>
                <w:lang w:eastAsia="en-US"/>
              </w:rPr>
            </w:pPr>
            <w:r w:rsidRPr="00080877">
              <w:rPr>
                <w:rFonts w:ascii="Arial" w:eastAsia="Calibri" w:hAnsi="Arial" w:cs="Arial"/>
                <w:b/>
                <w:bCs/>
                <w:sz w:val="22"/>
                <w:szCs w:val="22"/>
                <w:lang w:eastAsia="en-US"/>
              </w:rPr>
              <w:t>Designated Safeguarding Lead (DSL)</w:t>
            </w:r>
          </w:p>
        </w:tc>
        <w:tc>
          <w:tcPr>
            <w:tcW w:w="3044" w:type="dxa"/>
            <w:shd w:val="clear" w:color="auto" w:fill="auto"/>
          </w:tcPr>
          <w:p w14:paraId="27297F91" w14:textId="3C5864CD" w:rsidR="00092C87" w:rsidRPr="00080877" w:rsidRDefault="00EE690B" w:rsidP="00EE690B">
            <w:pPr>
              <w:spacing w:line="276" w:lineRule="auto"/>
              <w:jc w:val="center"/>
              <w:rPr>
                <w:rFonts w:ascii="Arial" w:eastAsia="Calibri" w:hAnsi="Arial" w:cs="Arial"/>
                <w:sz w:val="22"/>
                <w:szCs w:val="22"/>
                <w:lang w:eastAsia="en-US"/>
              </w:rPr>
            </w:pPr>
            <w:r>
              <w:rPr>
                <w:rFonts w:ascii="Arial" w:eastAsia="Calibri" w:hAnsi="Arial" w:cs="Arial"/>
                <w:sz w:val="22"/>
                <w:szCs w:val="22"/>
                <w:lang w:eastAsia="en-US"/>
              </w:rPr>
              <w:t>Stefanie Purdy</w:t>
            </w:r>
          </w:p>
          <w:p w14:paraId="7E0F9C63" w14:textId="77777777" w:rsidR="00092C87" w:rsidRPr="00080877" w:rsidRDefault="00092C87" w:rsidP="00BE369F">
            <w:pPr>
              <w:spacing w:line="276" w:lineRule="auto"/>
              <w:rPr>
                <w:rFonts w:ascii="Arial" w:eastAsia="Calibri" w:hAnsi="Arial" w:cs="Arial"/>
                <w:sz w:val="22"/>
                <w:szCs w:val="22"/>
                <w:lang w:eastAsia="en-US"/>
              </w:rPr>
            </w:pPr>
          </w:p>
        </w:tc>
        <w:tc>
          <w:tcPr>
            <w:tcW w:w="3986" w:type="dxa"/>
            <w:shd w:val="clear" w:color="auto" w:fill="auto"/>
          </w:tcPr>
          <w:p w14:paraId="7314F025" w14:textId="4E289279" w:rsidR="00092C87" w:rsidRDefault="00A40C27" w:rsidP="00BE369F">
            <w:pPr>
              <w:spacing w:line="276" w:lineRule="auto"/>
              <w:rPr>
                <w:rFonts w:ascii="Arial" w:eastAsia="Calibri" w:hAnsi="Arial" w:cs="Arial"/>
                <w:sz w:val="22"/>
                <w:szCs w:val="22"/>
                <w:lang w:eastAsia="en-US"/>
              </w:rPr>
            </w:pPr>
            <w:hyperlink r:id="rId12" w:history="1">
              <w:r w:rsidR="00EE690B" w:rsidRPr="003765DD">
                <w:rPr>
                  <w:rStyle w:val="Hyperlink"/>
                  <w:rFonts w:ascii="Arial" w:eastAsia="Calibri" w:hAnsi="Arial" w:cs="Arial"/>
                  <w:sz w:val="22"/>
                  <w:szCs w:val="22"/>
                  <w:lang w:eastAsia="en-US"/>
                </w:rPr>
                <w:t>Stefanie.purdy85@gmail.com</w:t>
              </w:r>
            </w:hyperlink>
          </w:p>
          <w:p w14:paraId="37EF8371" w14:textId="38F26175" w:rsidR="00EE690B" w:rsidRPr="00080877" w:rsidRDefault="005A6A2D"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01732452931 / </w:t>
            </w:r>
            <w:r w:rsidR="00EE690B">
              <w:rPr>
                <w:rFonts w:ascii="Arial" w:eastAsia="Calibri" w:hAnsi="Arial" w:cs="Arial"/>
                <w:sz w:val="22"/>
                <w:szCs w:val="22"/>
                <w:lang w:eastAsia="en-US"/>
              </w:rPr>
              <w:t>07927090766</w:t>
            </w:r>
          </w:p>
        </w:tc>
      </w:tr>
      <w:tr w:rsidR="00092C87" w:rsidRPr="00080877" w14:paraId="534A118D" w14:textId="77777777" w:rsidTr="00EE690B">
        <w:tc>
          <w:tcPr>
            <w:tcW w:w="3035" w:type="dxa"/>
            <w:shd w:val="clear" w:color="auto" w:fill="auto"/>
            <w:vAlign w:val="center"/>
          </w:tcPr>
          <w:p w14:paraId="5BBD87C7" w14:textId="054DA821" w:rsidR="00092C87" w:rsidRPr="00080877" w:rsidRDefault="00092C87" w:rsidP="00EE690B">
            <w:pPr>
              <w:spacing w:line="276" w:lineRule="auto"/>
              <w:rPr>
                <w:rFonts w:ascii="Arial" w:eastAsia="Calibri" w:hAnsi="Arial" w:cs="Arial"/>
                <w:b/>
                <w:bCs/>
                <w:sz w:val="22"/>
                <w:szCs w:val="22"/>
                <w:lang w:eastAsia="en-US"/>
              </w:rPr>
            </w:pPr>
            <w:r w:rsidRPr="00080877">
              <w:rPr>
                <w:rFonts w:ascii="Arial" w:eastAsia="Calibri" w:hAnsi="Arial" w:cs="Arial"/>
                <w:b/>
                <w:bCs/>
                <w:sz w:val="22"/>
                <w:szCs w:val="22"/>
                <w:lang w:eastAsia="en-US"/>
              </w:rPr>
              <w:t>Deputy Designated Safeguarding Lead</w:t>
            </w:r>
          </w:p>
        </w:tc>
        <w:tc>
          <w:tcPr>
            <w:tcW w:w="3044" w:type="dxa"/>
            <w:shd w:val="clear" w:color="auto" w:fill="auto"/>
          </w:tcPr>
          <w:p w14:paraId="110EB20A" w14:textId="57156AC1" w:rsidR="00092C87" w:rsidRPr="00080877" w:rsidRDefault="005A6A2D" w:rsidP="00EE690B">
            <w:pPr>
              <w:spacing w:line="276" w:lineRule="auto"/>
              <w:jc w:val="center"/>
              <w:rPr>
                <w:rFonts w:ascii="Arial" w:eastAsia="Calibri" w:hAnsi="Arial" w:cs="Arial"/>
                <w:sz w:val="22"/>
                <w:szCs w:val="22"/>
                <w:lang w:eastAsia="en-US"/>
              </w:rPr>
            </w:pPr>
            <w:r>
              <w:rPr>
                <w:rFonts w:ascii="Arial" w:eastAsia="Calibri" w:hAnsi="Arial" w:cs="Arial"/>
                <w:sz w:val="22"/>
                <w:szCs w:val="22"/>
                <w:lang w:eastAsia="en-US"/>
              </w:rPr>
              <w:t>Natalie Turner</w:t>
            </w:r>
          </w:p>
          <w:p w14:paraId="7BD0EDD0" w14:textId="77777777" w:rsidR="00092C87" w:rsidRPr="00080877" w:rsidRDefault="00092C87" w:rsidP="00EE690B">
            <w:pPr>
              <w:spacing w:line="276" w:lineRule="auto"/>
              <w:rPr>
                <w:rFonts w:ascii="Arial" w:eastAsia="Calibri" w:hAnsi="Arial" w:cs="Arial"/>
                <w:sz w:val="22"/>
                <w:szCs w:val="22"/>
                <w:lang w:eastAsia="en-US"/>
              </w:rPr>
            </w:pPr>
          </w:p>
        </w:tc>
        <w:tc>
          <w:tcPr>
            <w:tcW w:w="3986" w:type="dxa"/>
            <w:shd w:val="clear" w:color="auto" w:fill="auto"/>
          </w:tcPr>
          <w:p w14:paraId="62A2AB63" w14:textId="77777777" w:rsidR="005A6A2D" w:rsidRDefault="00A40C27" w:rsidP="005A6A2D">
            <w:pPr>
              <w:spacing w:line="276" w:lineRule="auto"/>
              <w:rPr>
                <w:rFonts w:ascii="Arial" w:eastAsia="Calibri" w:hAnsi="Arial" w:cs="Arial"/>
                <w:sz w:val="22"/>
                <w:szCs w:val="22"/>
                <w:lang w:eastAsia="en-US"/>
              </w:rPr>
            </w:pPr>
            <w:hyperlink r:id="rId13" w:history="1">
              <w:r w:rsidR="005A6A2D" w:rsidRPr="003765DD">
                <w:rPr>
                  <w:rStyle w:val="Hyperlink"/>
                  <w:rFonts w:ascii="Arial" w:eastAsia="Calibri" w:hAnsi="Arial" w:cs="Arial"/>
                  <w:sz w:val="22"/>
                  <w:szCs w:val="22"/>
                  <w:lang w:eastAsia="en-US"/>
                </w:rPr>
                <w:t>Moniques.montessori@talktalk.net</w:t>
              </w:r>
            </w:hyperlink>
          </w:p>
          <w:p w14:paraId="19405002" w14:textId="1595EAD4" w:rsidR="00EE690B" w:rsidRPr="00080877" w:rsidRDefault="005A6A2D" w:rsidP="005A6A2D">
            <w:pPr>
              <w:spacing w:line="276" w:lineRule="auto"/>
              <w:rPr>
                <w:rFonts w:ascii="Arial" w:eastAsia="Calibri" w:hAnsi="Arial" w:cs="Arial"/>
                <w:sz w:val="22"/>
                <w:szCs w:val="22"/>
                <w:lang w:eastAsia="en-US"/>
              </w:rPr>
            </w:pPr>
            <w:r>
              <w:rPr>
                <w:rFonts w:ascii="Arial" w:eastAsia="Calibri" w:hAnsi="Arial" w:cs="Arial"/>
                <w:sz w:val="22"/>
                <w:szCs w:val="22"/>
                <w:lang w:eastAsia="en-US"/>
              </w:rPr>
              <w:t>01732452931</w:t>
            </w:r>
          </w:p>
        </w:tc>
      </w:tr>
      <w:tr w:rsidR="00092C87" w:rsidRPr="00080877" w14:paraId="2B5BD976" w14:textId="77777777" w:rsidTr="00EE690B">
        <w:tc>
          <w:tcPr>
            <w:tcW w:w="3035" w:type="dxa"/>
            <w:shd w:val="clear" w:color="auto" w:fill="auto"/>
            <w:vAlign w:val="center"/>
          </w:tcPr>
          <w:p w14:paraId="6C7568C0" w14:textId="6782ACF9" w:rsidR="005A7AFC" w:rsidRPr="00080877" w:rsidRDefault="005907F2" w:rsidP="00BE369F">
            <w:pPr>
              <w:spacing w:line="276" w:lineRule="auto"/>
              <w:rPr>
                <w:rFonts w:ascii="Arial" w:eastAsia="Calibri" w:hAnsi="Arial" w:cs="Arial"/>
                <w:b/>
                <w:bCs/>
                <w:sz w:val="22"/>
                <w:szCs w:val="22"/>
                <w:lang w:eastAsia="en-US"/>
              </w:rPr>
            </w:pPr>
            <w:r w:rsidRPr="00080877">
              <w:rPr>
                <w:rFonts w:ascii="Arial" w:eastAsia="Calibri" w:hAnsi="Arial" w:cs="Arial"/>
                <w:b/>
                <w:bCs/>
                <w:sz w:val="22"/>
                <w:szCs w:val="22"/>
                <w:lang w:eastAsia="en-US"/>
              </w:rPr>
              <w:t xml:space="preserve"> </w:t>
            </w:r>
            <w:r w:rsidR="00EE690B">
              <w:rPr>
                <w:rFonts w:ascii="Arial" w:eastAsia="Calibri" w:hAnsi="Arial" w:cs="Arial"/>
                <w:b/>
                <w:bCs/>
                <w:sz w:val="22"/>
                <w:szCs w:val="22"/>
                <w:lang w:eastAsia="en-US"/>
              </w:rPr>
              <w:t>Manager</w:t>
            </w:r>
          </w:p>
          <w:p w14:paraId="5B902A3C" w14:textId="16A5A9F2" w:rsidR="00092C87" w:rsidRPr="00080877" w:rsidRDefault="00092C87" w:rsidP="00BE369F">
            <w:pPr>
              <w:spacing w:line="276" w:lineRule="auto"/>
              <w:rPr>
                <w:rFonts w:ascii="Arial" w:eastAsia="Calibri" w:hAnsi="Arial" w:cs="Arial"/>
                <w:b/>
                <w:bCs/>
                <w:sz w:val="22"/>
                <w:szCs w:val="22"/>
                <w:lang w:eastAsia="en-US"/>
              </w:rPr>
            </w:pPr>
            <w:r w:rsidRPr="00080877">
              <w:rPr>
                <w:rFonts w:ascii="Arial" w:eastAsia="Calibri" w:hAnsi="Arial" w:cs="Arial"/>
                <w:b/>
                <w:bCs/>
                <w:i/>
                <w:color w:val="FF0096"/>
                <w:sz w:val="22"/>
                <w:szCs w:val="22"/>
                <w:lang w:eastAsia="en-US"/>
              </w:rPr>
              <w:t xml:space="preserve"> </w:t>
            </w:r>
          </w:p>
        </w:tc>
        <w:tc>
          <w:tcPr>
            <w:tcW w:w="3044" w:type="dxa"/>
            <w:shd w:val="clear" w:color="auto" w:fill="auto"/>
          </w:tcPr>
          <w:p w14:paraId="44B11BBC" w14:textId="1B64A474" w:rsidR="00092C87" w:rsidRPr="00080877" w:rsidRDefault="00EE690B" w:rsidP="00EE690B">
            <w:pPr>
              <w:spacing w:line="276" w:lineRule="auto"/>
              <w:jc w:val="center"/>
              <w:rPr>
                <w:rFonts w:ascii="Arial" w:eastAsia="Calibri" w:hAnsi="Arial" w:cs="Arial"/>
                <w:sz w:val="22"/>
                <w:szCs w:val="22"/>
                <w:lang w:eastAsia="en-US"/>
              </w:rPr>
            </w:pPr>
            <w:r>
              <w:rPr>
                <w:rFonts w:ascii="Arial" w:eastAsia="Calibri" w:hAnsi="Arial" w:cs="Arial"/>
                <w:sz w:val="22"/>
                <w:szCs w:val="22"/>
                <w:lang w:eastAsia="en-US"/>
              </w:rPr>
              <w:t>Sarah-Rose Phillips</w:t>
            </w:r>
          </w:p>
          <w:p w14:paraId="5981D044" w14:textId="77777777" w:rsidR="00092C87" w:rsidRPr="00080877" w:rsidRDefault="00092C87" w:rsidP="00BE369F">
            <w:pPr>
              <w:spacing w:line="276" w:lineRule="auto"/>
              <w:rPr>
                <w:rFonts w:ascii="Arial" w:eastAsia="Calibri" w:hAnsi="Arial" w:cs="Arial"/>
                <w:sz w:val="22"/>
                <w:szCs w:val="22"/>
                <w:lang w:eastAsia="en-US"/>
              </w:rPr>
            </w:pPr>
          </w:p>
        </w:tc>
        <w:tc>
          <w:tcPr>
            <w:tcW w:w="3986" w:type="dxa"/>
            <w:shd w:val="clear" w:color="auto" w:fill="auto"/>
          </w:tcPr>
          <w:p w14:paraId="148A090B" w14:textId="1AD2A11A" w:rsidR="00092C87" w:rsidRDefault="00A40C27" w:rsidP="00BE369F">
            <w:pPr>
              <w:spacing w:line="276" w:lineRule="auto"/>
              <w:rPr>
                <w:rFonts w:ascii="Arial" w:eastAsia="Calibri" w:hAnsi="Arial" w:cs="Arial"/>
                <w:sz w:val="22"/>
                <w:szCs w:val="22"/>
                <w:lang w:eastAsia="en-US"/>
              </w:rPr>
            </w:pPr>
            <w:hyperlink r:id="rId14" w:history="1">
              <w:r w:rsidR="00EE690B" w:rsidRPr="003765DD">
                <w:rPr>
                  <w:rStyle w:val="Hyperlink"/>
                  <w:rFonts w:ascii="Arial" w:eastAsia="Calibri" w:hAnsi="Arial" w:cs="Arial"/>
                  <w:sz w:val="22"/>
                  <w:szCs w:val="22"/>
                  <w:lang w:eastAsia="en-US"/>
                </w:rPr>
                <w:t>Moniques.montessori@talktalk.net</w:t>
              </w:r>
            </w:hyperlink>
          </w:p>
          <w:p w14:paraId="641F99CA" w14:textId="1D7B1D7E" w:rsidR="00EE690B" w:rsidRPr="00080877" w:rsidRDefault="00EE690B" w:rsidP="00BE369F">
            <w:pPr>
              <w:spacing w:line="276" w:lineRule="auto"/>
              <w:rPr>
                <w:rFonts w:ascii="Arial" w:eastAsia="Calibri" w:hAnsi="Arial" w:cs="Arial"/>
                <w:sz w:val="22"/>
                <w:szCs w:val="22"/>
                <w:lang w:eastAsia="en-US"/>
              </w:rPr>
            </w:pPr>
            <w:r>
              <w:rPr>
                <w:rFonts w:ascii="Arial" w:eastAsia="Calibri" w:hAnsi="Arial" w:cs="Arial"/>
                <w:sz w:val="22"/>
                <w:szCs w:val="22"/>
                <w:lang w:eastAsia="en-US"/>
              </w:rPr>
              <w:t>01732452931</w:t>
            </w:r>
          </w:p>
        </w:tc>
      </w:tr>
    </w:tbl>
    <w:p w14:paraId="50D14561" w14:textId="77777777" w:rsidR="006F4134" w:rsidRPr="00080877" w:rsidRDefault="006F4134" w:rsidP="006F4134">
      <w:pPr>
        <w:rPr>
          <w:rFonts w:ascii="Arial" w:hAnsi="Arial" w:cs="Arial"/>
          <w:b/>
          <w:sz w:val="30"/>
        </w:rPr>
        <w:sectPr w:rsidR="006F4134" w:rsidRPr="00080877" w:rsidSect="008520E7">
          <w:headerReference w:type="even" r:id="rId15"/>
          <w:footerReference w:type="even" r:id="rId16"/>
          <w:footerReference w:type="default" r:id="rId17"/>
          <w:footerReference w:type="first" r:id="rId18"/>
          <w:pgSz w:w="12240" w:h="15840"/>
          <w:pgMar w:top="864" w:right="1440" w:bottom="864" w:left="1440" w:header="706" w:footer="706" w:gutter="0"/>
          <w:cols w:space="720"/>
        </w:sectPr>
      </w:pPr>
    </w:p>
    <w:p w14:paraId="075F71D5" w14:textId="77777777" w:rsidR="00092C87" w:rsidRPr="00080877" w:rsidRDefault="006A1804" w:rsidP="006A1804">
      <w:pPr>
        <w:pStyle w:val="Heading3"/>
        <w:rPr>
          <w:rFonts w:ascii="Arial" w:hAnsi="Arial" w:cs="Arial"/>
          <w:color w:val="FF0000"/>
        </w:rPr>
      </w:pPr>
      <w:r w:rsidRPr="00080877">
        <w:rPr>
          <w:rFonts w:ascii="Arial" w:hAnsi="Arial" w:cs="Arial"/>
          <w:color w:val="FF0000"/>
        </w:rPr>
        <w:lastRenderedPageBreak/>
        <w:t xml:space="preserve">                                                   </w:t>
      </w:r>
    </w:p>
    <w:p w14:paraId="2B250BDC" w14:textId="45278AB1" w:rsidR="006A1804" w:rsidRPr="00910B8A" w:rsidRDefault="006A1804" w:rsidP="00910B8A">
      <w:pPr>
        <w:pStyle w:val="Heading3"/>
        <w:rPr>
          <w:rFonts w:ascii="Arial" w:hAnsi="Arial" w:cs="Arial"/>
        </w:rPr>
      </w:pPr>
      <w:r w:rsidRPr="00080877">
        <w:rPr>
          <w:rFonts w:ascii="Arial" w:hAnsi="Arial" w:cs="Arial"/>
          <w:color w:val="FF0000"/>
        </w:rPr>
        <w:t xml:space="preserve"> </w:t>
      </w:r>
      <w:r w:rsidRPr="00080877">
        <w:rPr>
          <w:rFonts w:ascii="Arial" w:hAnsi="Arial" w:cs="Arial"/>
          <w:sz w:val="36"/>
        </w:rPr>
        <w:t>Contents</w:t>
      </w:r>
    </w:p>
    <w:p w14:paraId="4744B9FC" w14:textId="77777777" w:rsidR="006A1804" w:rsidRPr="00080877" w:rsidRDefault="006A1804" w:rsidP="006A1804">
      <w:pPr>
        <w:jc w:val="center"/>
        <w:rPr>
          <w:rFonts w:ascii="Arial" w:hAnsi="Arial" w:cs="Arial"/>
          <w:b/>
        </w:rPr>
      </w:pPr>
    </w:p>
    <w:tbl>
      <w:tblPr>
        <w:tblpPr w:leftFromText="180" w:rightFromText="180" w:vertAnchor="text" w:horzAnchor="margin" w:tblpXSpec="center" w:tblpY="7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309"/>
      </w:tblGrid>
      <w:tr w:rsidR="006A1804" w:rsidRPr="00080877" w14:paraId="626172B8" w14:textId="77777777" w:rsidTr="009E3C58">
        <w:tc>
          <w:tcPr>
            <w:tcW w:w="8613" w:type="dxa"/>
          </w:tcPr>
          <w:p w14:paraId="329FC1D4" w14:textId="77777777" w:rsidR="006A1804" w:rsidRPr="00080877" w:rsidRDefault="006A1804" w:rsidP="006A1804">
            <w:pPr>
              <w:rPr>
                <w:rFonts w:ascii="Arial" w:hAnsi="Arial" w:cs="Arial"/>
                <w:b/>
              </w:rPr>
            </w:pPr>
          </w:p>
          <w:p w14:paraId="35DBAE38" w14:textId="77777777" w:rsidR="006A1804" w:rsidRPr="00080877" w:rsidRDefault="006A1804" w:rsidP="006A1804">
            <w:pPr>
              <w:rPr>
                <w:rFonts w:ascii="Arial" w:hAnsi="Arial" w:cs="Arial"/>
                <w:b/>
              </w:rPr>
            </w:pPr>
          </w:p>
        </w:tc>
        <w:tc>
          <w:tcPr>
            <w:tcW w:w="1309" w:type="dxa"/>
          </w:tcPr>
          <w:p w14:paraId="47B769C5" w14:textId="77777777" w:rsidR="006A1804" w:rsidRPr="00080877" w:rsidRDefault="006A1804" w:rsidP="006A1804">
            <w:pPr>
              <w:jc w:val="center"/>
              <w:rPr>
                <w:rFonts w:ascii="Arial" w:hAnsi="Arial" w:cs="Arial"/>
                <w:b/>
              </w:rPr>
            </w:pPr>
            <w:r w:rsidRPr="00080877">
              <w:rPr>
                <w:rFonts w:ascii="Arial" w:hAnsi="Arial" w:cs="Arial"/>
                <w:b/>
              </w:rPr>
              <w:t>Page no</w:t>
            </w:r>
          </w:p>
        </w:tc>
      </w:tr>
      <w:tr w:rsidR="006A1804" w:rsidRPr="00080877" w14:paraId="68E421C7" w14:textId="77777777" w:rsidTr="009E3C58">
        <w:trPr>
          <w:trHeight w:val="282"/>
        </w:trPr>
        <w:tc>
          <w:tcPr>
            <w:tcW w:w="8613" w:type="dxa"/>
          </w:tcPr>
          <w:p w14:paraId="4F7AF9F9" w14:textId="6A24AB4C" w:rsidR="006A1804" w:rsidRPr="00080877" w:rsidRDefault="006A1804" w:rsidP="006A1804">
            <w:pPr>
              <w:rPr>
                <w:rFonts w:ascii="Arial" w:hAnsi="Arial" w:cs="Arial"/>
              </w:rPr>
            </w:pPr>
            <w:r w:rsidRPr="00080877">
              <w:rPr>
                <w:rFonts w:ascii="Arial" w:hAnsi="Arial" w:cs="Arial"/>
              </w:rPr>
              <w:t>What to do if you have a welfare concern flowchart</w:t>
            </w:r>
          </w:p>
        </w:tc>
        <w:tc>
          <w:tcPr>
            <w:tcW w:w="1309" w:type="dxa"/>
          </w:tcPr>
          <w:p w14:paraId="3BD4AC56" w14:textId="77777777" w:rsidR="006A1804" w:rsidRPr="00080877" w:rsidRDefault="006A1804" w:rsidP="006A1804">
            <w:pPr>
              <w:jc w:val="center"/>
              <w:rPr>
                <w:rFonts w:ascii="Arial" w:hAnsi="Arial" w:cs="Arial"/>
              </w:rPr>
            </w:pPr>
          </w:p>
        </w:tc>
      </w:tr>
      <w:tr w:rsidR="006A1804" w:rsidRPr="00080877" w14:paraId="35D451F3" w14:textId="77777777" w:rsidTr="009E3C58">
        <w:tc>
          <w:tcPr>
            <w:tcW w:w="8613" w:type="dxa"/>
          </w:tcPr>
          <w:p w14:paraId="12F0B486" w14:textId="33F89896" w:rsidR="006A1804" w:rsidRPr="00080877" w:rsidRDefault="008413F5" w:rsidP="00892E34">
            <w:pPr>
              <w:numPr>
                <w:ilvl w:val="0"/>
                <w:numId w:val="1"/>
              </w:numPr>
              <w:ind w:left="1418" w:hanging="992"/>
              <w:rPr>
                <w:rFonts w:ascii="Arial" w:hAnsi="Arial" w:cs="Arial"/>
              </w:rPr>
            </w:pPr>
            <w:r w:rsidRPr="00080877">
              <w:rPr>
                <w:rFonts w:ascii="Arial" w:hAnsi="Arial" w:cs="Arial"/>
              </w:rPr>
              <w:t>Introduction</w:t>
            </w:r>
            <w:r w:rsidR="009F697A" w:rsidRPr="00080877">
              <w:rPr>
                <w:rFonts w:ascii="Arial" w:hAnsi="Arial" w:cs="Arial"/>
              </w:rPr>
              <w:t xml:space="preserve"> and Ethos</w:t>
            </w:r>
          </w:p>
        </w:tc>
        <w:tc>
          <w:tcPr>
            <w:tcW w:w="1309" w:type="dxa"/>
          </w:tcPr>
          <w:p w14:paraId="374A3B5E" w14:textId="77777777" w:rsidR="006A1804" w:rsidRPr="00080877" w:rsidRDefault="006A1804" w:rsidP="006A1804">
            <w:pPr>
              <w:jc w:val="center"/>
              <w:rPr>
                <w:rFonts w:ascii="Arial" w:hAnsi="Arial" w:cs="Arial"/>
              </w:rPr>
            </w:pPr>
          </w:p>
        </w:tc>
      </w:tr>
      <w:tr w:rsidR="008413F5" w:rsidRPr="00080877" w14:paraId="36313B43" w14:textId="77777777" w:rsidTr="009E3C58">
        <w:tc>
          <w:tcPr>
            <w:tcW w:w="8613" w:type="dxa"/>
          </w:tcPr>
          <w:p w14:paraId="2D58B816" w14:textId="6B8A9706" w:rsidR="008413F5" w:rsidRPr="00080877" w:rsidRDefault="00717866" w:rsidP="00892E34">
            <w:pPr>
              <w:numPr>
                <w:ilvl w:val="0"/>
                <w:numId w:val="1"/>
              </w:numPr>
              <w:ind w:left="1418" w:hanging="992"/>
              <w:rPr>
                <w:rFonts w:ascii="Arial" w:hAnsi="Arial" w:cs="Arial"/>
              </w:rPr>
            </w:pPr>
            <w:r w:rsidRPr="00080877">
              <w:rPr>
                <w:rFonts w:ascii="Arial" w:hAnsi="Arial" w:cs="Arial"/>
              </w:rPr>
              <w:t>Policy Context</w:t>
            </w:r>
          </w:p>
        </w:tc>
        <w:tc>
          <w:tcPr>
            <w:tcW w:w="1309" w:type="dxa"/>
          </w:tcPr>
          <w:p w14:paraId="3F9AF18B" w14:textId="77777777" w:rsidR="008413F5" w:rsidRPr="00080877" w:rsidRDefault="008413F5" w:rsidP="006A1804">
            <w:pPr>
              <w:jc w:val="center"/>
              <w:rPr>
                <w:rFonts w:ascii="Arial" w:hAnsi="Arial" w:cs="Arial"/>
              </w:rPr>
            </w:pPr>
          </w:p>
        </w:tc>
      </w:tr>
      <w:tr w:rsidR="008413F5" w:rsidRPr="00080877" w14:paraId="48144414" w14:textId="77777777" w:rsidTr="009E3C58">
        <w:tc>
          <w:tcPr>
            <w:tcW w:w="8613" w:type="dxa"/>
          </w:tcPr>
          <w:p w14:paraId="19BB440C" w14:textId="4A064CAF" w:rsidR="008413F5" w:rsidRPr="00080877" w:rsidRDefault="00272795" w:rsidP="00892E34">
            <w:pPr>
              <w:numPr>
                <w:ilvl w:val="0"/>
                <w:numId w:val="1"/>
              </w:numPr>
              <w:ind w:left="1418" w:hanging="992"/>
              <w:rPr>
                <w:rFonts w:ascii="Arial" w:hAnsi="Arial" w:cs="Arial"/>
              </w:rPr>
            </w:pPr>
            <w:r>
              <w:rPr>
                <w:rFonts w:ascii="Arial" w:hAnsi="Arial" w:cs="Arial"/>
              </w:rPr>
              <w:t>Definition of</w:t>
            </w:r>
            <w:r w:rsidR="00717866" w:rsidRPr="00080877">
              <w:rPr>
                <w:rFonts w:ascii="Arial" w:hAnsi="Arial" w:cs="Arial"/>
              </w:rPr>
              <w:t xml:space="preserve"> Safeguarding</w:t>
            </w:r>
          </w:p>
        </w:tc>
        <w:tc>
          <w:tcPr>
            <w:tcW w:w="1309" w:type="dxa"/>
          </w:tcPr>
          <w:p w14:paraId="402E3782" w14:textId="77777777" w:rsidR="008413F5" w:rsidRPr="00080877" w:rsidRDefault="008413F5" w:rsidP="006A1804">
            <w:pPr>
              <w:jc w:val="center"/>
              <w:rPr>
                <w:rFonts w:ascii="Arial" w:hAnsi="Arial" w:cs="Arial"/>
              </w:rPr>
            </w:pPr>
          </w:p>
        </w:tc>
      </w:tr>
      <w:tr w:rsidR="006A1804" w:rsidRPr="00080877" w14:paraId="5770F37D" w14:textId="77777777" w:rsidTr="009E3C58">
        <w:tc>
          <w:tcPr>
            <w:tcW w:w="8613" w:type="dxa"/>
          </w:tcPr>
          <w:p w14:paraId="4C84828A" w14:textId="77777777" w:rsidR="006A1804" w:rsidRPr="00080877" w:rsidRDefault="006A1804" w:rsidP="00892E34">
            <w:pPr>
              <w:numPr>
                <w:ilvl w:val="0"/>
                <w:numId w:val="1"/>
              </w:numPr>
              <w:ind w:left="1418" w:hanging="992"/>
              <w:rPr>
                <w:rFonts w:ascii="Arial" w:hAnsi="Arial" w:cs="Arial"/>
              </w:rPr>
            </w:pPr>
            <w:r w:rsidRPr="00080877">
              <w:rPr>
                <w:rFonts w:ascii="Arial" w:hAnsi="Arial" w:cs="Arial"/>
              </w:rPr>
              <w:t xml:space="preserve">Related </w:t>
            </w:r>
            <w:r w:rsidR="009E3C58" w:rsidRPr="00080877">
              <w:rPr>
                <w:rFonts w:ascii="Arial" w:hAnsi="Arial" w:cs="Arial"/>
              </w:rPr>
              <w:t xml:space="preserve">Safeguarding Policies </w:t>
            </w:r>
          </w:p>
        </w:tc>
        <w:tc>
          <w:tcPr>
            <w:tcW w:w="1309" w:type="dxa"/>
          </w:tcPr>
          <w:p w14:paraId="1290C8B8" w14:textId="77777777" w:rsidR="006A1804" w:rsidRPr="00080877" w:rsidRDefault="006A1804" w:rsidP="006A1804">
            <w:pPr>
              <w:jc w:val="center"/>
              <w:rPr>
                <w:rFonts w:ascii="Arial" w:hAnsi="Arial" w:cs="Arial"/>
              </w:rPr>
            </w:pPr>
          </w:p>
        </w:tc>
      </w:tr>
      <w:tr w:rsidR="00A14EEB" w:rsidRPr="00080877" w14:paraId="59871B0E" w14:textId="77777777" w:rsidTr="009E3C58">
        <w:tc>
          <w:tcPr>
            <w:tcW w:w="8613" w:type="dxa"/>
          </w:tcPr>
          <w:p w14:paraId="3FBF5C5B" w14:textId="2E1515E8" w:rsidR="00A14EEB" w:rsidRPr="00080877" w:rsidRDefault="00A8368C" w:rsidP="00892E34">
            <w:pPr>
              <w:numPr>
                <w:ilvl w:val="0"/>
                <w:numId w:val="1"/>
              </w:numPr>
              <w:ind w:left="1418" w:hanging="992"/>
              <w:rPr>
                <w:rFonts w:ascii="Arial" w:hAnsi="Arial" w:cs="Arial"/>
              </w:rPr>
            </w:pPr>
            <w:r>
              <w:rPr>
                <w:rFonts w:ascii="Arial" w:hAnsi="Arial" w:cs="Arial"/>
              </w:rPr>
              <w:t xml:space="preserve">Policy Compliance, Monitoring and Review </w:t>
            </w:r>
          </w:p>
        </w:tc>
        <w:tc>
          <w:tcPr>
            <w:tcW w:w="1309" w:type="dxa"/>
          </w:tcPr>
          <w:p w14:paraId="2B46E334" w14:textId="77777777" w:rsidR="00A14EEB" w:rsidRPr="00080877" w:rsidRDefault="00A14EEB" w:rsidP="006A1804">
            <w:pPr>
              <w:jc w:val="center"/>
              <w:rPr>
                <w:rFonts w:ascii="Arial" w:hAnsi="Arial" w:cs="Arial"/>
              </w:rPr>
            </w:pPr>
          </w:p>
        </w:tc>
      </w:tr>
      <w:tr w:rsidR="006A1804" w:rsidRPr="00080877" w14:paraId="6EB99131" w14:textId="77777777" w:rsidTr="009E3C58">
        <w:tc>
          <w:tcPr>
            <w:tcW w:w="8613" w:type="dxa"/>
          </w:tcPr>
          <w:p w14:paraId="2339E88A" w14:textId="77777777" w:rsidR="006A1804" w:rsidRPr="00080877" w:rsidRDefault="008413F5" w:rsidP="00892E34">
            <w:pPr>
              <w:numPr>
                <w:ilvl w:val="0"/>
                <w:numId w:val="1"/>
              </w:numPr>
              <w:ind w:left="1418" w:hanging="992"/>
              <w:rPr>
                <w:rFonts w:ascii="Arial" w:hAnsi="Arial" w:cs="Arial"/>
              </w:rPr>
            </w:pPr>
            <w:r w:rsidRPr="00080877">
              <w:rPr>
                <w:rFonts w:ascii="Arial" w:hAnsi="Arial" w:cs="Arial"/>
              </w:rPr>
              <w:t>R</w:t>
            </w:r>
            <w:r w:rsidR="006A1804" w:rsidRPr="00080877">
              <w:rPr>
                <w:rFonts w:ascii="Arial" w:hAnsi="Arial" w:cs="Arial"/>
              </w:rPr>
              <w:t>esponsibilities</w:t>
            </w:r>
            <w:r w:rsidRPr="00080877">
              <w:rPr>
                <w:rFonts w:ascii="Arial" w:hAnsi="Arial" w:cs="Arial"/>
              </w:rPr>
              <w:t xml:space="preserve"> for Staff and Designated Safeguarding Lead</w:t>
            </w:r>
          </w:p>
        </w:tc>
        <w:tc>
          <w:tcPr>
            <w:tcW w:w="1309" w:type="dxa"/>
          </w:tcPr>
          <w:p w14:paraId="7F9ABFB5" w14:textId="77777777" w:rsidR="006A1804" w:rsidRPr="00080877" w:rsidRDefault="006A1804" w:rsidP="006A1804">
            <w:pPr>
              <w:jc w:val="center"/>
              <w:rPr>
                <w:rFonts w:ascii="Arial" w:hAnsi="Arial" w:cs="Arial"/>
              </w:rPr>
            </w:pPr>
          </w:p>
        </w:tc>
      </w:tr>
      <w:tr w:rsidR="006A1804" w:rsidRPr="00080877" w14:paraId="3AF802AC" w14:textId="77777777" w:rsidTr="009E3C58">
        <w:tc>
          <w:tcPr>
            <w:tcW w:w="8613" w:type="dxa"/>
          </w:tcPr>
          <w:p w14:paraId="6003EA2D" w14:textId="6E36F1D6" w:rsidR="006A1804" w:rsidRPr="00080877" w:rsidRDefault="0028531C" w:rsidP="00892E34">
            <w:pPr>
              <w:numPr>
                <w:ilvl w:val="0"/>
                <w:numId w:val="1"/>
              </w:numPr>
              <w:ind w:left="1418" w:hanging="992"/>
              <w:rPr>
                <w:rFonts w:ascii="Arial" w:hAnsi="Arial" w:cs="Arial"/>
              </w:rPr>
            </w:pPr>
            <w:r>
              <w:rPr>
                <w:rFonts w:ascii="Arial" w:hAnsi="Arial" w:cs="Arial"/>
              </w:rPr>
              <w:t>Recognising indicators of abuse and neglect</w:t>
            </w:r>
          </w:p>
        </w:tc>
        <w:tc>
          <w:tcPr>
            <w:tcW w:w="1309" w:type="dxa"/>
          </w:tcPr>
          <w:p w14:paraId="113BB769" w14:textId="77777777" w:rsidR="006A1804" w:rsidRPr="00080877" w:rsidRDefault="006A1804" w:rsidP="006A1804">
            <w:pPr>
              <w:jc w:val="center"/>
              <w:rPr>
                <w:rFonts w:ascii="Arial" w:hAnsi="Arial" w:cs="Arial"/>
              </w:rPr>
            </w:pPr>
          </w:p>
        </w:tc>
      </w:tr>
      <w:tr w:rsidR="006A1804" w:rsidRPr="00080877" w14:paraId="240E99CC" w14:textId="77777777" w:rsidTr="009E3C58">
        <w:tc>
          <w:tcPr>
            <w:tcW w:w="8613" w:type="dxa"/>
          </w:tcPr>
          <w:p w14:paraId="578B5DEB" w14:textId="0B1317BF" w:rsidR="006A1804" w:rsidRPr="00080877" w:rsidRDefault="008413F5" w:rsidP="00892E34">
            <w:pPr>
              <w:numPr>
                <w:ilvl w:val="0"/>
                <w:numId w:val="1"/>
              </w:numPr>
              <w:ind w:left="1418" w:hanging="992"/>
              <w:rPr>
                <w:rFonts w:ascii="Arial" w:hAnsi="Arial" w:cs="Arial"/>
              </w:rPr>
            </w:pPr>
            <w:r w:rsidRPr="00080877">
              <w:rPr>
                <w:rFonts w:ascii="Arial" w:hAnsi="Arial" w:cs="Arial"/>
              </w:rPr>
              <w:t>Child Protection Procedures</w:t>
            </w:r>
          </w:p>
        </w:tc>
        <w:tc>
          <w:tcPr>
            <w:tcW w:w="1309" w:type="dxa"/>
          </w:tcPr>
          <w:p w14:paraId="189EED9F" w14:textId="77777777" w:rsidR="006A1804" w:rsidRPr="00080877" w:rsidRDefault="006A1804" w:rsidP="006A1804">
            <w:pPr>
              <w:jc w:val="center"/>
              <w:rPr>
                <w:rFonts w:ascii="Arial" w:hAnsi="Arial" w:cs="Arial"/>
              </w:rPr>
            </w:pPr>
          </w:p>
        </w:tc>
      </w:tr>
      <w:tr w:rsidR="006A1804" w:rsidRPr="00080877" w14:paraId="4A4A135A" w14:textId="77777777" w:rsidTr="009E3C58">
        <w:tc>
          <w:tcPr>
            <w:tcW w:w="8613" w:type="dxa"/>
          </w:tcPr>
          <w:p w14:paraId="5F2EE0F4" w14:textId="77777777" w:rsidR="006A1804" w:rsidRPr="00080877" w:rsidRDefault="008413F5" w:rsidP="00892E34">
            <w:pPr>
              <w:numPr>
                <w:ilvl w:val="0"/>
                <w:numId w:val="1"/>
              </w:numPr>
              <w:ind w:left="1418" w:hanging="992"/>
              <w:rPr>
                <w:rFonts w:ascii="Arial" w:hAnsi="Arial" w:cs="Arial"/>
              </w:rPr>
            </w:pPr>
            <w:r w:rsidRPr="00080877">
              <w:rPr>
                <w:rFonts w:ascii="Arial" w:hAnsi="Arial" w:cs="Arial"/>
              </w:rPr>
              <w:t>Record Keeping</w:t>
            </w:r>
          </w:p>
        </w:tc>
        <w:tc>
          <w:tcPr>
            <w:tcW w:w="1309" w:type="dxa"/>
          </w:tcPr>
          <w:p w14:paraId="2478D32C" w14:textId="77777777" w:rsidR="006A1804" w:rsidRPr="00080877" w:rsidRDefault="006A1804" w:rsidP="006A1804">
            <w:pPr>
              <w:jc w:val="center"/>
              <w:rPr>
                <w:rFonts w:ascii="Arial" w:hAnsi="Arial" w:cs="Arial"/>
              </w:rPr>
            </w:pPr>
          </w:p>
        </w:tc>
      </w:tr>
      <w:tr w:rsidR="006A1804" w:rsidRPr="00080877" w14:paraId="162AB0EC" w14:textId="77777777" w:rsidTr="009E3C58">
        <w:tc>
          <w:tcPr>
            <w:tcW w:w="8613" w:type="dxa"/>
          </w:tcPr>
          <w:p w14:paraId="16D551C5" w14:textId="675B6064" w:rsidR="006A1804" w:rsidRPr="00080877" w:rsidRDefault="004F2321" w:rsidP="00892E34">
            <w:pPr>
              <w:numPr>
                <w:ilvl w:val="0"/>
                <w:numId w:val="1"/>
              </w:numPr>
              <w:ind w:left="1418" w:hanging="992"/>
              <w:rPr>
                <w:rFonts w:ascii="Arial" w:hAnsi="Arial" w:cs="Arial"/>
              </w:rPr>
            </w:pPr>
            <w:r w:rsidRPr="00080877">
              <w:rPr>
                <w:rFonts w:ascii="Arial" w:hAnsi="Arial" w:cs="Arial"/>
              </w:rPr>
              <w:t>Multi</w:t>
            </w:r>
            <w:r w:rsidR="009E3C58" w:rsidRPr="00080877">
              <w:rPr>
                <w:rFonts w:ascii="Arial" w:hAnsi="Arial" w:cs="Arial"/>
              </w:rPr>
              <w:t>-Agency Working</w:t>
            </w:r>
          </w:p>
        </w:tc>
        <w:tc>
          <w:tcPr>
            <w:tcW w:w="1309" w:type="dxa"/>
          </w:tcPr>
          <w:p w14:paraId="10AE9F87" w14:textId="77777777" w:rsidR="006A1804" w:rsidRPr="00080877" w:rsidRDefault="006A1804" w:rsidP="006A1804">
            <w:pPr>
              <w:jc w:val="center"/>
              <w:rPr>
                <w:rFonts w:ascii="Arial" w:hAnsi="Arial" w:cs="Arial"/>
              </w:rPr>
            </w:pPr>
          </w:p>
        </w:tc>
      </w:tr>
      <w:tr w:rsidR="006A1804" w:rsidRPr="00080877" w14:paraId="11EF19A7" w14:textId="77777777" w:rsidTr="009E3C58">
        <w:tc>
          <w:tcPr>
            <w:tcW w:w="8613" w:type="dxa"/>
          </w:tcPr>
          <w:p w14:paraId="7ED20E05" w14:textId="77777777" w:rsidR="006A1804" w:rsidRPr="00080877" w:rsidRDefault="008413F5" w:rsidP="00892E34">
            <w:pPr>
              <w:numPr>
                <w:ilvl w:val="0"/>
                <w:numId w:val="1"/>
              </w:numPr>
              <w:ind w:left="1418" w:hanging="992"/>
              <w:rPr>
                <w:rFonts w:ascii="Arial" w:hAnsi="Arial" w:cs="Arial"/>
              </w:rPr>
            </w:pPr>
            <w:r w:rsidRPr="00080877">
              <w:rPr>
                <w:rFonts w:ascii="Arial" w:hAnsi="Arial" w:cs="Arial"/>
              </w:rPr>
              <w:t>Confidentiality and Information Sharing</w:t>
            </w:r>
          </w:p>
        </w:tc>
        <w:tc>
          <w:tcPr>
            <w:tcW w:w="1309" w:type="dxa"/>
          </w:tcPr>
          <w:p w14:paraId="5B70D02C" w14:textId="77777777" w:rsidR="006A1804" w:rsidRPr="00080877" w:rsidRDefault="006A1804" w:rsidP="006A1804">
            <w:pPr>
              <w:jc w:val="center"/>
              <w:rPr>
                <w:rFonts w:ascii="Arial" w:hAnsi="Arial" w:cs="Arial"/>
              </w:rPr>
            </w:pPr>
          </w:p>
        </w:tc>
      </w:tr>
      <w:tr w:rsidR="006A1804" w:rsidRPr="00080877" w14:paraId="66F9BD33" w14:textId="77777777" w:rsidTr="009E3C58">
        <w:tc>
          <w:tcPr>
            <w:tcW w:w="8613" w:type="dxa"/>
          </w:tcPr>
          <w:p w14:paraId="1CB7E433" w14:textId="77777777" w:rsidR="006A1804" w:rsidRPr="00080877" w:rsidRDefault="008413F5" w:rsidP="00892E34">
            <w:pPr>
              <w:numPr>
                <w:ilvl w:val="0"/>
                <w:numId w:val="1"/>
              </w:numPr>
              <w:ind w:left="1418" w:hanging="992"/>
              <w:rPr>
                <w:rFonts w:ascii="Arial" w:hAnsi="Arial" w:cs="Arial"/>
              </w:rPr>
            </w:pPr>
            <w:r w:rsidRPr="00080877">
              <w:rPr>
                <w:rFonts w:ascii="Arial" w:hAnsi="Arial" w:cs="Arial"/>
              </w:rPr>
              <w:t>Complaints</w:t>
            </w:r>
          </w:p>
        </w:tc>
        <w:tc>
          <w:tcPr>
            <w:tcW w:w="1309" w:type="dxa"/>
          </w:tcPr>
          <w:p w14:paraId="55BA4BC6" w14:textId="77777777" w:rsidR="006A1804" w:rsidRPr="00080877" w:rsidRDefault="006A1804" w:rsidP="006A1804">
            <w:pPr>
              <w:jc w:val="center"/>
              <w:rPr>
                <w:rFonts w:ascii="Arial" w:hAnsi="Arial" w:cs="Arial"/>
              </w:rPr>
            </w:pPr>
          </w:p>
        </w:tc>
      </w:tr>
      <w:tr w:rsidR="006A1804" w:rsidRPr="00080877" w14:paraId="180B56F9" w14:textId="77777777" w:rsidTr="009E3C58">
        <w:tc>
          <w:tcPr>
            <w:tcW w:w="8613" w:type="dxa"/>
          </w:tcPr>
          <w:p w14:paraId="15DC384E" w14:textId="77777777" w:rsidR="006A1804" w:rsidRPr="00080877" w:rsidRDefault="008413F5" w:rsidP="00892E34">
            <w:pPr>
              <w:numPr>
                <w:ilvl w:val="0"/>
                <w:numId w:val="1"/>
              </w:numPr>
              <w:ind w:left="1418" w:hanging="992"/>
              <w:rPr>
                <w:rFonts w:ascii="Arial" w:hAnsi="Arial" w:cs="Arial"/>
              </w:rPr>
            </w:pPr>
            <w:r w:rsidRPr="00080877">
              <w:rPr>
                <w:rFonts w:ascii="Arial" w:hAnsi="Arial" w:cs="Arial"/>
              </w:rPr>
              <w:t>Staff Induction and Training</w:t>
            </w:r>
          </w:p>
        </w:tc>
        <w:tc>
          <w:tcPr>
            <w:tcW w:w="1309" w:type="dxa"/>
          </w:tcPr>
          <w:p w14:paraId="3C68B598" w14:textId="77777777" w:rsidR="006A1804" w:rsidRPr="00080877" w:rsidRDefault="006A1804" w:rsidP="006A1804">
            <w:pPr>
              <w:jc w:val="center"/>
              <w:rPr>
                <w:rFonts w:ascii="Arial" w:hAnsi="Arial" w:cs="Arial"/>
              </w:rPr>
            </w:pPr>
          </w:p>
        </w:tc>
      </w:tr>
      <w:tr w:rsidR="006A1804" w:rsidRPr="00080877" w14:paraId="51407FE2" w14:textId="77777777" w:rsidTr="009E3C58">
        <w:tc>
          <w:tcPr>
            <w:tcW w:w="8613" w:type="dxa"/>
          </w:tcPr>
          <w:p w14:paraId="06143E44" w14:textId="77777777" w:rsidR="006A1804" w:rsidRPr="00080877" w:rsidRDefault="008413F5" w:rsidP="00892E34">
            <w:pPr>
              <w:numPr>
                <w:ilvl w:val="0"/>
                <w:numId w:val="1"/>
              </w:numPr>
              <w:ind w:left="1418" w:hanging="992"/>
              <w:rPr>
                <w:rFonts w:ascii="Arial" w:hAnsi="Arial" w:cs="Arial"/>
              </w:rPr>
            </w:pPr>
            <w:r w:rsidRPr="00080877">
              <w:rPr>
                <w:rFonts w:ascii="Arial" w:hAnsi="Arial" w:cs="Arial"/>
              </w:rPr>
              <w:t>Safe Working Practice</w:t>
            </w:r>
          </w:p>
        </w:tc>
        <w:tc>
          <w:tcPr>
            <w:tcW w:w="1309" w:type="dxa"/>
          </w:tcPr>
          <w:p w14:paraId="51A565D5" w14:textId="77777777" w:rsidR="006A1804" w:rsidRPr="00080877" w:rsidRDefault="006A1804" w:rsidP="006A1804">
            <w:pPr>
              <w:jc w:val="center"/>
              <w:rPr>
                <w:rFonts w:ascii="Arial" w:hAnsi="Arial" w:cs="Arial"/>
              </w:rPr>
            </w:pPr>
          </w:p>
        </w:tc>
      </w:tr>
      <w:tr w:rsidR="006A1804" w:rsidRPr="00080877" w14:paraId="0267B4DB" w14:textId="77777777" w:rsidTr="009E3C58">
        <w:tc>
          <w:tcPr>
            <w:tcW w:w="8613" w:type="dxa"/>
          </w:tcPr>
          <w:p w14:paraId="3276E355" w14:textId="77777777" w:rsidR="006A1804" w:rsidRPr="00080877" w:rsidRDefault="008413F5" w:rsidP="00892E34">
            <w:pPr>
              <w:numPr>
                <w:ilvl w:val="0"/>
                <w:numId w:val="1"/>
              </w:numPr>
              <w:ind w:left="1418" w:hanging="992"/>
              <w:rPr>
                <w:rFonts w:ascii="Arial" w:hAnsi="Arial" w:cs="Arial"/>
              </w:rPr>
            </w:pPr>
            <w:r w:rsidRPr="00080877">
              <w:rPr>
                <w:rFonts w:ascii="Arial" w:hAnsi="Arial" w:cs="Arial"/>
              </w:rPr>
              <w:t>Supervision and Support</w:t>
            </w:r>
          </w:p>
        </w:tc>
        <w:tc>
          <w:tcPr>
            <w:tcW w:w="1309" w:type="dxa"/>
          </w:tcPr>
          <w:p w14:paraId="15FC12BE" w14:textId="77777777" w:rsidR="006A1804" w:rsidRPr="00080877" w:rsidRDefault="006A1804" w:rsidP="006A1804">
            <w:pPr>
              <w:jc w:val="center"/>
              <w:rPr>
                <w:rFonts w:ascii="Arial" w:hAnsi="Arial" w:cs="Arial"/>
              </w:rPr>
            </w:pPr>
          </w:p>
        </w:tc>
      </w:tr>
      <w:tr w:rsidR="006A1804" w:rsidRPr="00080877" w14:paraId="0BB8FEA5" w14:textId="77777777" w:rsidTr="009E3C58">
        <w:tc>
          <w:tcPr>
            <w:tcW w:w="8613" w:type="dxa"/>
          </w:tcPr>
          <w:p w14:paraId="5F91E104" w14:textId="77777777" w:rsidR="006A1804" w:rsidRPr="00080877" w:rsidRDefault="008413F5" w:rsidP="00892E34">
            <w:pPr>
              <w:numPr>
                <w:ilvl w:val="0"/>
                <w:numId w:val="1"/>
              </w:numPr>
              <w:ind w:left="1418" w:hanging="992"/>
              <w:rPr>
                <w:rFonts w:ascii="Arial" w:hAnsi="Arial" w:cs="Arial"/>
              </w:rPr>
            </w:pPr>
            <w:r w:rsidRPr="00080877">
              <w:rPr>
                <w:rFonts w:ascii="Arial" w:hAnsi="Arial" w:cs="Arial"/>
              </w:rPr>
              <w:t>Safer Recruitment</w:t>
            </w:r>
            <w:r w:rsidR="000B0DC8" w:rsidRPr="00080877">
              <w:rPr>
                <w:rFonts w:ascii="Arial" w:hAnsi="Arial" w:cs="Arial"/>
              </w:rPr>
              <w:t>, Suitable Persons and Disqualification</w:t>
            </w:r>
          </w:p>
        </w:tc>
        <w:tc>
          <w:tcPr>
            <w:tcW w:w="1309" w:type="dxa"/>
          </w:tcPr>
          <w:p w14:paraId="7A723DC7" w14:textId="77777777" w:rsidR="006A1804" w:rsidRPr="00080877" w:rsidRDefault="006A1804" w:rsidP="006A1804">
            <w:pPr>
              <w:jc w:val="center"/>
              <w:rPr>
                <w:rFonts w:ascii="Arial" w:hAnsi="Arial" w:cs="Arial"/>
              </w:rPr>
            </w:pPr>
          </w:p>
        </w:tc>
      </w:tr>
      <w:tr w:rsidR="006A1804" w:rsidRPr="00080877" w14:paraId="4BBDEF7D" w14:textId="77777777" w:rsidTr="009E3C58">
        <w:tc>
          <w:tcPr>
            <w:tcW w:w="8613" w:type="dxa"/>
          </w:tcPr>
          <w:p w14:paraId="530DC373" w14:textId="77777777" w:rsidR="006A1804" w:rsidRPr="00080877" w:rsidRDefault="00CD2547" w:rsidP="00892E34">
            <w:pPr>
              <w:numPr>
                <w:ilvl w:val="0"/>
                <w:numId w:val="1"/>
              </w:numPr>
              <w:ind w:left="1418" w:hanging="992"/>
              <w:rPr>
                <w:rFonts w:ascii="Arial" w:hAnsi="Arial" w:cs="Arial"/>
              </w:rPr>
            </w:pPr>
            <w:r w:rsidRPr="00080877">
              <w:rPr>
                <w:rFonts w:ascii="Arial" w:hAnsi="Arial" w:cs="Arial"/>
              </w:rPr>
              <w:t xml:space="preserve">Allegations </w:t>
            </w:r>
            <w:r w:rsidR="009E3C58" w:rsidRPr="00080877">
              <w:rPr>
                <w:rFonts w:ascii="Arial" w:hAnsi="Arial" w:cs="Arial"/>
              </w:rPr>
              <w:t>A</w:t>
            </w:r>
            <w:r w:rsidRPr="00080877">
              <w:rPr>
                <w:rFonts w:ascii="Arial" w:hAnsi="Arial" w:cs="Arial"/>
              </w:rPr>
              <w:t>gainst Members of Staff and Volunteers</w:t>
            </w:r>
          </w:p>
        </w:tc>
        <w:tc>
          <w:tcPr>
            <w:tcW w:w="1309" w:type="dxa"/>
          </w:tcPr>
          <w:p w14:paraId="521005DE" w14:textId="77777777" w:rsidR="006A1804" w:rsidRPr="00080877" w:rsidRDefault="006A1804" w:rsidP="006A1804">
            <w:pPr>
              <w:jc w:val="center"/>
              <w:rPr>
                <w:rFonts w:ascii="Arial" w:hAnsi="Arial" w:cs="Arial"/>
              </w:rPr>
            </w:pPr>
          </w:p>
        </w:tc>
      </w:tr>
      <w:tr w:rsidR="006A1804" w:rsidRPr="00080877" w14:paraId="7403910A" w14:textId="77777777" w:rsidTr="009E3C58">
        <w:tc>
          <w:tcPr>
            <w:tcW w:w="8613" w:type="dxa"/>
          </w:tcPr>
          <w:p w14:paraId="50996015" w14:textId="77777777" w:rsidR="006A1804" w:rsidRPr="00080877" w:rsidRDefault="00CD2547" w:rsidP="00892E34">
            <w:pPr>
              <w:numPr>
                <w:ilvl w:val="0"/>
                <w:numId w:val="1"/>
              </w:numPr>
              <w:ind w:left="1418" w:hanging="992"/>
              <w:rPr>
                <w:rFonts w:ascii="Arial" w:hAnsi="Arial" w:cs="Arial"/>
              </w:rPr>
            </w:pPr>
            <w:r w:rsidRPr="00080877">
              <w:rPr>
                <w:rFonts w:ascii="Arial" w:hAnsi="Arial" w:cs="Arial"/>
              </w:rPr>
              <w:t>Peer on Peer Abuse</w:t>
            </w:r>
          </w:p>
        </w:tc>
        <w:tc>
          <w:tcPr>
            <w:tcW w:w="1309" w:type="dxa"/>
          </w:tcPr>
          <w:p w14:paraId="2707DF05" w14:textId="77777777" w:rsidR="006A1804" w:rsidRPr="00080877" w:rsidRDefault="006A1804" w:rsidP="006A1804">
            <w:pPr>
              <w:jc w:val="center"/>
              <w:rPr>
                <w:rFonts w:ascii="Arial" w:hAnsi="Arial" w:cs="Arial"/>
              </w:rPr>
            </w:pPr>
          </w:p>
        </w:tc>
      </w:tr>
      <w:tr w:rsidR="006A1804" w:rsidRPr="00080877" w14:paraId="6BE8DB52" w14:textId="77777777" w:rsidTr="009E3C58">
        <w:tc>
          <w:tcPr>
            <w:tcW w:w="8613" w:type="dxa"/>
          </w:tcPr>
          <w:p w14:paraId="47E01EC0" w14:textId="1576C7BF" w:rsidR="006A1804" w:rsidRPr="00080877" w:rsidRDefault="00385BD9" w:rsidP="00892E34">
            <w:pPr>
              <w:numPr>
                <w:ilvl w:val="0"/>
                <w:numId w:val="1"/>
              </w:numPr>
              <w:ind w:left="1418" w:hanging="992"/>
              <w:rPr>
                <w:rFonts w:ascii="Arial" w:hAnsi="Arial" w:cs="Arial"/>
              </w:rPr>
            </w:pPr>
            <w:r w:rsidRPr="00080877">
              <w:rPr>
                <w:rFonts w:ascii="Arial" w:hAnsi="Arial" w:cs="Arial"/>
              </w:rPr>
              <w:t xml:space="preserve">Mental </w:t>
            </w:r>
            <w:r w:rsidR="00DD28DE">
              <w:rPr>
                <w:rFonts w:ascii="Arial" w:hAnsi="Arial" w:cs="Arial"/>
              </w:rPr>
              <w:t>H</w:t>
            </w:r>
            <w:r w:rsidRPr="00080877">
              <w:rPr>
                <w:rFonts w:ascii="Arial" w:hAnsi="Arial" w:cs="Arial"/>
              </w:rPr>
              <w:t>ealth</w:t>
            </w:r>
          </w:p>
        </w:tc>
        <w:tc>
          <w:tcPr>
            <w:tcW w:w="1309" w:type="dxa"/>
          </w:tcPr>
          <w:p w14:paraId="7C0877CD" w14:textId="77777777" w:rsidR="006A1804" w:rsidRPr="00080877" w:rsidRDefault="006A1804" w:rsidP="006A1804">
            <w:pPr>
              <w:jc w:val="center"/>
              <w:rPr>
                <w:rFonts w:ascii="Arial" w:hAnsi="Arial" w:cs="Arial"/>
              </w:rPr>
            </w:pPr>
          </w:p>
        </w:tc>
      </w:tr>
      <w:tr w:rsidR="00140B4F" w:rsidRPr="00080877" w14:paraId="4421C5AA" w14:textId="77777777" w:rsidTr="009E3C58">
        <w:tc>
          <w:tcPr>
            <w:tcW w:w="8613" w:type="dxa"/>
          </w:tcPr>
          <w:p w14:paraId="00F732F0" w14:textId="54376C7B" w:rsidR="00140B4F" w:rsidRPr="00080877" w:rsidRDefault="00140B4F" w:rsidP="00892E34">
            <w:pPr>
              <w:numPr>
                <w:ilvl w:val="0"/>
                <w:numId w:val="1"/>
              </w:numPr>
              <w:ind w:left="1418" w:hanging="992"/>
              <w:rPr>
                <w:rFonts w:ascii="Arial" w:hAnsi="Arial" w:cs="Arial"/>
              </w:rPr>
            </w:pPr>
            <w:r w:rsidRPr="00140B4F">
              <w:rPr>
                <w:rFonts w:ascii="Arial" w:hAnsi="Arial" w:cs="Arial"/>
              </w:rPr>
              <w:t>Safeguarding Children with Special Educational Needs and Disabilities</w:t>
            </w:r>
          </w:p>
        </w:tc>
        <w:tc>
          <w:tcPr>
            <w:tcW w:w="1309" w:type="dxa"/>
          </w:tcPr>
          <w:p w14:paraId="2669CE72" w14:textId="77777777" w:rsidR="00140B4F" w:rsidRPr="00080877" w:rsidRDefault="00140B4F" w:rsidP="006A1804">
            <w:pPr>
              <w:jc w:val="center"/>
              <w:rPr>
                <w:rFonts w:ascii="Arial" w:hAnsi="Arial" w:cs="Arial"/>
              </w:rPr>
            </w:pPr>
          </w:p>
        </w:tc>
      </w:tr>
      <w:tr w:rsidR="006A1804" w:rsidRPr="00080877" w14:paraId="105E07BC" w14:textId="77777777" w:rsidTr="009E3C58">
        <w:tc>
          <w:tcPr>
            <w:tcW w:w="8613" w:type="dxa"/>
          </w:tcPr>
          <w:p w14:paraId="5F32CFB3" w14:textId="77777777" w:rsidR="006A1804" w:rsidRPr="00080877" w:rsidRDefault="009E3C58" w:rsidP="00892E34">
            <w:pPr>
              <w:numPr>
                <w:ilvl w:val="0"/>
                <w:numId w:val="1"/>
              </w:numPr>
              <w:ind w:left="1418" w:hanging="992"/>
              <w:rPr>
                <w:rFonts w:ascii="Arial" w:hAnsi="Arial" w:cs="Arial"/>
              </w:rPr>
            </w:pPr>
            <w:r w:rsidRPr="00080877">
              <w:rPr>
                <w:rFonts w:ascii="Arial" w:hAnsi="Arial" w:cs="Arial"/>
              </w:rPr>
              <w:t xml:space="preserve">Online Safety  </w:t>
            </w:r>
          </w:p>
        </w:tc>
        <w:tc>
          <w:tcPr>
            <w:tcW w:w="1309" w:type="dxa"/>
          </w:tcPr>
          <w:p w14:paraId="3B56EA0F" w14:textId="77777777" w:rsidR="006A1804" w:rsidRPr="00080877" w:rsidRDefault="006A1804" w:rsidP="006A1804">
            <w:pPr>
              <w:jc w:val="center"/>
              <w:rPr>
                <w:rFonts w:ascii="Arial" w:hAnsi="Arial" w:cs="Arial"/>
              </w:rPr>
            </w:pPr>
          </w:p>
        </w:tc>
      </w:tr>
      <w:tr w:rsidR="006A1804" w:rsidRPr="00080877" w14:paraId="4685CF20" w14:textId="77777777" w:rsidTr="009E3C58">
        <w:tc>
          <w:tcPr>
            <w:tcW w:w="8613" w:type="dxa"/>
          </w:tcPr>
          <w:p w14:paraId="025B7950" w14:textId="77777777" w:rsidR="006A1804" w:rsidRPr="00080877" w:rsidRDefault="009E3C58" w:rsidP="00892E34">
            <w:pPr>
              <w:numPr>
                <w:ilvl w:val="0"/>
                <w:numId w:val="1"/>
              </w:numPr>
              <w:ind w:left="1418" w:hanging="992"/>
              <w:rPr>
                <w:rFonts w:ascii="Arial" w:hAnsi="Arial" w:cs="Arial"/>
              </w:rPr>
            </w:pPr>
            <w:r w:rsidRPr="00080877">
              <w:rPr>
                <w:rFonts w:ascii="Arial" w:hAnsi="Arial" w:cs="Arial"/>
              </w:rPr>
              <w:t>Educational Programmes and Staying Safe</w:t>
            </w:r>
          </w:p>
        </w:tc>
        <w:tc>
          <w:tcPr>
            <w:tcW w:w="1309" w:type="dxa"/>
          </w:tcPr>
          <w:p w14:paraId="0A49A684" w14:textId="77777777" w:rsidR="006A1804" w:rsidRPr="00080877" w:rsidRDefault="006A1804" w:rsidP="006A1804">
            <w:pPr>
              <w:jc w:val="center"/>
              <w:rPr>
                <w:rFonts w:ascii="Arial" w:hAnsi="Arial" w:cs="Arial"/>
              </w:rPr>
            </w:pPr>
          </w:p>
        </w:tc>
      </w:tr>
      <w:tr w:rsidR="006A1804" w:rsidRPr="00080877" w14:paraId="15210568" w14:textId="77777777" w:rsidTr="009E3C58">
        <w:tc>
          <w:tcPr>
            <w:tcW w:w="8613" w:type="dxa"/>
          </w:tcPr>
          <w:p w14:paraId="1667DFCD" w14:textId="77777777" w:rsidR="006A1804" w:rsidRPr="00080877" w:rsidRDefault="00F74AF2" w:rsidP="00892E34">
            <w:pPr>
              <w:numPr>
                <w:ilvl w:val="0"/>
                <w:numId w:val="1"/>
              </w:numPr>
              <w:ind w:left="1418" w:hanging="992"/>
              <w:rPr>
                <w:rFonts w:ascii="Arial" w:hAnsi="Arial" w:cs="Arial"/>
              </w:rPr>
            </w:pPr>
            <w:r w:rsidRPr="00080877">
              <w:rPr>
                <w:rFonts w:ascii="Arial" w:hAnsi="Arial" w:cs="Arial"/>
              </w:rPr>
              <w:t xml:space="preserve">Security </w:t>
            </w:r>
          </w:p>
        </w:tc>
        <w:tc>
          <w:tcPr>
            <w:tcW w:w="1309" w:type="dxa"/>
            <w:vAlign w:val="center"/>
          </w:tcPr>
          <w:p w14:paraId="2A017638" w14:textId="77777777" w:rsidR="006A1804" w:rsidRPr="00080877" w:rsidRDefault="006A1804" w:rsidP="006A1804">
            <w:pPr>
              <w:jc w:val="center"/>
              <w:rPr>
                <w:rFonts w:ascii="Arial" w:hAnsi="Arial" w:cs="Arial"/>
              </w:rPr>
            </w:pPr>
          </w:p>
        </w:tc>
      </w:tr>
      <w:tr w:rsidR="006A1804" w:rsidRPr="00080877" w14:paraId="12BBC9E2" w14:textId="77777777" w:rsidTr="009E3C58">
        <w:tc>
          <w:tcPr>
            <w:tcW w:w="8613" w:type="dxa"/>
          </w:tcPr>
          <w:p w14:paraId="591379E5" w14:textId="77777777" w:rsidR="006A1804" w:rsidRPr="00080877" w:rsidRDefault="00CD2547" w:rsidP="00892E34">
            <w:pPr>
              <w:numPr>
                <w:ilvl w:val="0"/>
                <w:numId w:val="1"/>
              </w:numPr>
              <w:ind w:left="1418" w:hanging="992"/>
              <w:rPr>
                <w:rFonts w:ascii="Arial" w:hAnsi="Arial" w:cs="Arial"/>
              </w:rPr>
            </w:pPr>
            <w:r w:rsidRPr="00080877">
              <w:rPr>
                <w:rFonts w:ascii="Arial" w:hAnsi="Arial" w:cs="Arial"/>
              </w:rPr>
              <w:t>Local Support</w:t>
            </w:r>
          </w:p>
        </w:tc>
        <w:tc>
          <w:tcPr>
            <w:tcW w:w="1309" w:type="dxa"/>
            <w:vAlign w:val="center"/>
          </w:tcPr>
          <w:p w14:paraId="5B381CF5" w14:textId="77777777" w:rsidR="006A1804" w:rsidRPr="00080877" w:rsidRDefault="006A1804" w:rsidP="00D92731">
            <w:pPr>
              <w:jc w:val="center"/>
              <w:rPr>
                <w:rFonts w:ascii="Arial" w:hAnsi="Arial" w:cs="Arial"/>
              </w:rPr>
            </w:pPr>
          </w:p>
        </w:tc>
      </w:tr>
      <w:tr w:rsidR="006A1804" w:rsidRPr="00080877" w14:paraId="63472F19" w14:textId="77777777" w:rsidTr="009E3C58">
        <w:tc>
          <w:tcPr>
            <w:tcW w:w="8613" w:type="dxa"/>
          </w:tcPr>
          <w:p w14:paraId="493CA5A3" w14:textId="77777777" w:rsidR="006A1804" w:rsidRPr="00080877" w:rsidRDefault="00CD2547" w:rsidP="006A1804">
            <w:pPr>
              <w:rPr>
                <w:rFonts w:ascii="Arial" w:hAnsi="Arial" w:cs="Arial"/>
              </w:rPr>
            </w:pPr>
            <w:r w:rsidRPr="00080877">
              <w:rPr>
                <w:rFonts w:ascii="Arial" w:hAnsi="Arial" w:cs="Arial"/>
              </w:rPr>
              <w:t>Appendix 1</w:t>
            </w:r>
            <w:r w:rsidR="006A1804" w:rsidRPr="00080877">
              <w:rPr>
                <w:rFonts w:ascii="Arial" w:hAnsi="Arial" w:cs="Arial"/>
              </w:rPr>
              <w:t>: Categories of Abuse</w:t>
            </w:r>
          </w:p>
        </w:tc>
        <w:tc>
          <w:tcPr>
            <w:tcW w:w="1309" w:type="dxa"/>
            <w:vAlign w:val="center"/>
          </w:tcPr>
          <w:p w14:paraId="36AB4372" w14:textId="77777777" w:rsidR="006A1804" w:rsidRPr="00080877" w:rsidRDefault="006A1804" w:rsidP="006A1804">
            <w:pPr>
              <w:jc w:val="center"/>
              <w:rPr>
                <w:rFonts w:ascii="Arial" w:hAnsi="Arial" w:cs="Arial"/>
              </w:rPr>
            </w:pPr>
          </w:p>
        </w:tc>
      </w:tr>
      <w:tr w:rsidR="006A1804" w:rsidRPr="00080877" w14:paraId="6DEA9436" w14:textId="77777777" w:rsidTr="009E3C58">
        <w:tc>
          <w:tcPr>
            <w:tcW w:w="8613" w:type="dxa"/>
          </w:tcPr>
          <w:p w14:paraId="3CE6C53F" w14:textId="3176B4A6" w:rsidR="006A1804" w:rsidRPr="00080877" w:rsidRDefault="00CD2547" w:rsidP="006A1804">
            <w:pPr>
              <w:rPr>
                <w:rFonts w:ascii="Arial" w:hAnsi="Arial" w:cs="Arial"/>
              </w:rPr>
            </w:pPr>
            <w:r w:rsidRPr="00080877">
              <w:rPr>
                <w:rFonts w:ascii="Arial" w:hAnsi="Arial" w:cs="Arial"/>
              </w:rPr>
              <w:t>Appendix 2</w:t>
            </w:r>
            <w:r w:rsidR="006A1804" w:rsidRPr="00080877">
              <w:rPr>
                <w:rFonts w:ascii="Arial" w:hAnsi="Arial" w:cs="Arial"/>
              </w:rPr>
              <w:t xml:space="preserve">: </w:t>
            </w:r>
            <w:r w:rsidR="001E49BF" w:rsidRPr="00080877">
              <w:rPr>
                <w:rFonts w:ascii="Arial" w:hAnsi="Arial" w:cs="Arial"/>
              </w:rPr>
              <w:t>National Support Organisations</w:t>
            </w:r>
          </w:p>
        </w:tc>
        <w:tc>
          <w:tcPr>
            <w:tcW w:w="1309" w:type="dxa"/>
            <w:vAlign w:val="center"/>
          </w:tcPr>
          <w:p w14:paraId="7C29E2B1" w14:textId="77777777" w:rsidR="006A1804" w:rsidRPr="00080877" w:rsidRDefault="006A1804" w:rsidP="006A1804">
            <w:pPr>
              <w:jc w:val="center"/>
              <w:rPr>
                <w:rFonts w:ascii="Arial" w:hAnsi="Arial" w:cs="Arial"/>
              </w:rPr>
            </w:pPr>
          </w:p>
        </w:tc>
      </w:tr>
    </w:tbl>
    <w:p w14:paraId="51866D1B" w14:textId="77777777" w:rsidR="006A1804" w:rsidRPr="00080877" w:rsidRDefault="006A1804" w:rsidP="006A1804">
      <w:pPr>
        <w:jc w:val="center"/>
        <w:rPr>
          <w:rFonts w:ascii="Arial" w:hAnsi="Arial" w:cs="Arial"/>
          <w:b/>
        </w:rPr>
      </w:pPr>
    </w:p>
    <w:p w14:paraId="2D148278" w14:textId="38632DD3" w:rsidR="006A1804" w:rsidRPr="00080877" w:rsidRDefault="006A1804" w:rsidP="006A1804">
      <w:pPr>
        <w:rPr>
          <w:rFonts w:ascii="Arial" w:hAnsi="Arial" w:cs="Arial"/>
          <w:b/>
          <w:bCs/>
        </w:rPr>
      </w:pPr>
    </w:p>
    <w:p w14:paraId="06DE1162" w14:textId="77777777" w:rsidR="006A1804" w:rsidRPr="00080877" w:rsidRDefault="006A1804" w:rsidP="006A1804">
      <w:pPr>
        <w:rPr>
          <w:rFonts w:ascii="Arial" w:hAnsi="Arial" w:cs="Arial"/>
          <w:b/>
          <w:sz w:val="30"/>
        </w:rPr>
      </w:pPr>
    </w:p>
    <w:p w14:paraId="104DA3A3" w14:textId="198BC63C" w:rsidR="009618CF" w:rsidRPr="006903F0" w:rsidRDefault="006A1804" w:rsidP="006903F0">
      <w:pPr>
        <w:pStyle w:val="Head1"/>
        <w:rPr>
          <w:b w:val="0"/>
          <w:sz w:val="40"/>
          <w:szCs w:val="40"/>
        </w:rPr>
      </w:pPr>
      <w:r w:rsidRPr="00080877">
        <w:rPr>
          <w:sz w:val="30"/>
        </w:rPr>
        <w:br w:type="page"/>
      </w:r>
      <w:r w:rsidR="007470B3">
        <w:rPr>
          <w:noProof/>
          <w:sz w:val="30"/>
        </w:rPr>
        <w:lastRenderedPageBreak/>
        <mc:AlternateContent>
          <mc:Choice Requires="wps">
            <w:drawing>
              <wp:anchor distT="0" distB="0" distL="114300" distR="114300" simplePos="0" relativeHeight="251655680" behindDoc="0" locked="0" layoutInCell="1" allowOverlap="1" wp14:anchorId="53475C4D" wp14:editId="2553310E">
                <wp:simplePos x="0" y="0"/>
                <wp:positionH relativeFrom="column">
                  <wp:posOffset>-64135</wp:posOffset>
                </wp:positionH>
                <wp:positionV relativeFrom="paragraph">
                  <wp:posOffset>-178435</wp:posOffset>
                </wp:positionV>
                <wp:extent cx="6686550" cy="354330"/>
                <wp:effectExtent l="0" t="0" r="19050" b="26670"/>
                <wp:wrapNone/>
                <wp:docPr id="22" name="AutoShap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354330"/>
                        </a:xfrm>
                        <a:prstGeom prst="flowChartAlternateProcess">
                          <a:avLst/>
                        </a:prstGeom>
                        <a:solidFill>
                          <a:srgbClr val="FFFFFF"/>
                        </a:solidFill>
                        <a:ln w="9525">
                          <a:solidFill>
                            <a:srgbClr val="FFFFFF"/>
                          </a:solidFill>
                          <a:miter lim="800000"/>
                          <a:headEnd/>
                          <a:tailEnd/>
                        </a:ln>
                      </wps:spPr>
                      <wps:txbx>
                        <w:txbxContent>
                          <w:p w14:paraId="14257E23" w14:textId="4DA906A1" w:rsidR="006D46DC" w:rsidRPr="00BC6AEC" w:rsidRDefault="006D46DC" w:rsidP="006A1804">
                            <w:pPr>
                              <w:jc w:val="center"/>
                              <w:rPr>
                                <w:rFonts w:ascii="Arial" w:hAnsi="Arial" w:cs="Arial"/>
                                <w:color w:val="FF0000"/>
                                <w:sz w:val="32"/>
                                <w:szCs w:val="22"/>
                                <w:u w:val="double"/>
                              </w:rPr>
                            </w:pPr>
                            <w:r w:rsidRPr="00BC6AEC">
                              <w:rPr>
                                <w:rFonts w:ascii="Arial" w:hAnsi="Arial" w:cs="Arial"/>
                                <w:b/>
                                <w:color w:val="FF0000"/>
                                <w:sz w:val="32"/>
                                <w:u w:val="double"/>
                              </w:rPr>
                              <w:t xml:space="preserve">What to do if you have a welfare concern in </w:t>
                            </w:r>
                            <w:r w:rsidRPr="00BC6AEC">
                              <w:rPr>
                                <w:rFonts w:ascii="Arial" w:hAnsi="Arial" w:cs="Arial"/>
                                <w:b/>
                                <w:color w:val="FF0000"/>
                                <w:sz w:val="32"/>
                                <w:szCs w:val="22"/>
                                <w:u w:val="double"/>
                              </w:rPr>
                              <w:t>Monique’s Montessori</w:t>
                            </w:r>
                            <w:r w:rsidRPr="00BC6AEC">
                              <w:rPr>
                                <w:rFonts w:ascii="Arial" w:hAnsi="Arial" w:cs="Arial"/>
                                <w:color w:val="FF0000"/>
                                <w:sz w:val="32"/>
                                <w:szCs w:val="22"/>
                                <w:u w:val="double"/>
                              </w:rPr>
                              <w:t xml:space="preserve"> </w:t>
                            </w:r>
                          </w:p>
                          <w:p w14:paraId="7D64C680" w14:textId="77777777" w:rsidR="006D46DC" w:rsidRPr="00BC6AEC" w:rsidRDefault="006D46DC" w:rsidP="006A1804">
                            <w:pPr>
                              <w:jc w:val="center"/>
                              <w:rPr>
                                <w:rFonts w:ascii="Arial" w:hAnsi="Arial" w:cs="Arial"/>
                                <w:color w:val="FF0000"/>
                                <w:u w:val="doub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75C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margin-left:-5.05pt;margin-top:-14.05pt;width:526.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" strokecolor="white">
                <v:textbox>
                  <w:txbxContent>
                    <w:p w14:paraId="14257E23" w14:textId="4DA906A1" w:rsidR="006D46DC" w:rsidRPr="00BC6AEC" w:rsidRDefault="006D46DC" w:rsidP="006A1804">
                      <w:pPr>
                        <w:jc w:val="center"/>
                        <w:rPr>
                          <w:rFonts w:ascii="Arial" w:hAnsi="Arial" w:cs="Arial"/>
                          <w:color w:val="FF0000"/>
                          <w:sz w:val="32"/>
                          <w:szCs w:val="22"/>
                          <w:u w:val="double"/>
                        </w:rPr>
                      </w:pPr>
                      <w:r w:rsidRPr="00BC6AEC">
                        <w:rPr>
                          <w:rFonts w:ascii="Arial" w:hAnsi="Arial" w:cs="Arial"/>
                          <w:b/>
                          <w:color w:val="FF0000"/>
                          <w:sz w:val="32"/>
                          <w:u w:val="double"/>
                        </w:rPr>
                        <w:t xml:space="preserve">What to do if you have a welfare concern in </w:t>
                      </w:r>
                      <w:r w:rsidRPr="00BC6AEC">
                        <w:rPr>
                          <w:rFonts w:ascii="Arial" w:hAnsi="Arial" w:cs="Arial"/>
                          <w:b/>
                          <w:color w:val="FF0000"/>
                          <w:sz w:val="32"/>
                          <w:szCs w:val="22"/>
                          <w:u w:val="double"/>
                        </w:rPr>
                        <w:t>Monique’s Montessori</w:t>
                      </w:r>
                      <w:r w:rsidRPr="00BC6AEC">
                        <w:rPr>
                          <w:rFonts w:ascii="Arial" w:hAnsi="Arial" w:cs="Arial"/>
                          <w:color w:val="FF0000"/>
                          <w:sz w:val="32"/>
                          <w:szCs w:val="22"/>
                          <w:u w:val="double"/>
                        </w:rPr>
                        <w:t xml:space="preserve"> </w:t>
                      </w:r>
                    </w:p>
                    <w:p w14:paraId="7D64C680" w14:textId="77777777" w:rsidR="006D46DC" w:rsidRPr="00BC6AEC" w:rsidRDefault="006D46DC" w:rsidP="006A1804">
                      <w:pPr>
                        <w:jc w:val="center"/>
                        <w:rPr>
                          <w:rFonts w:ascii="Arial" w:hAnsi="Arial" w:cs="Arial"/>
                          <w:color w:val="FF0000"/>
                          <w:u w:val="double"/>
                        </w:rPr>
                      </w:pPr>
                    </w:p>
                  </w:txbxContent>
                </v:textbox>
              </v:shape>
            </w:pict>
          </mc:Fallback>
        </mc:AlternateContent>
      </w:r>
      <w:r w:rsidR="007470B3">
        <w:rPr>
          <w:noProof/>
          <w:sz w:val="30"/>
        </w:rPr>
        <mc:AlternateContent>
          <mc:Choice Requires="wpc">
            <w:drawing>
              <wp:inline distT="0" distB="0" distL="0" distR="0" wp14:anchorId="1F091F1A" wp14:editId="47111F4E">
                <wp:extent cx="7190105" cy="9196070"/>
                <wp:effectExtent l="0" t="0" r="0" b="0"/>
                <wp:docPr id="50" name="Canvas 18" descr="What to do if you have a welfare concern logo"/>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Straight Connector 21"/>
                        <wps:cNvCnPr>
                          <a:cxnSpLocks noChangeShapeType="1"/>
                        </wps:cNvCnPr>
                        <wps:spPr bwMode="auto">
                          <a:xfrm flipH="1">
                            <a:off x="3171102" y="8133162"/>
                            <a:ext cx="700" cy="137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507401" y="5615343"/>
                            <a:ext cx="1300" cy="316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34315" y="1508111"/>
                            <a:ext cx="5962589" cy="1434511"/>
                          </a:xfrm>
                          <a:prstGeom prst="flowChartAlternateProcess">
                            <a:avLst/>
                          </a:prstGeom>
                          <a:solidFill>
                            <a:srgbClr val="FFFFFF"/>
                          </a:solidFill>
                          <a:ln w="9525">
                            <a:solidFill>
                              <a:srgbClr val="000000"/>
                            </a:solidFill>
                            <a:miter lim="800000"/>
                            <a:headEnd/>
                            <a:tailEnd/>
                          </a:ln>
                        </wps:spPr>
                        <wps:txbx>
                          <w:txbxContent>
                            <w:p w14:paraId="4DFD598A" w14:textId="56439581" w:rsidR="006D46DC" w:rsidRPr="00774C46" w:rsidRDefault="006D46DC" w:rsidP="006A1804">
                              <w:pPr>
                                <w:jc w:val="center"/>
                                <w:rPr>
                                  <w:rFonts w:ascii="Arial" w:hAnsi="Arial" w:cs="Arial"/>
                                  <w:b/>
                                </w:rPr>
                              </w:pPr>
                              <w:r w:rsidRPr="008A286D">
                                <w:rPr>
                                  <w:rFonts w:ascii="Arial" w:hAnsi="Arial" w:cs="Arial"/>
                                  <w:b/>
                                </w:rPr>
                                <w:t>Act immediately</w:t>
                              </w:r>
                              <w:r w:rsidRPr="00774C46">
                                <w:rPr>
                                  <w:rFonts w:ascii="Arial" w:hAnsi="Arial" w:cs="Arial"/>
                                  <w:b/>
                                </w:rPr>
                                <w:t xml:space="preserve"> </w:t>
                              </w:r>
                              <w:r>
                                <w:rPr>
                                  <w:rFonts w:ascii="Arial" w:hAnsi="Arial" w:cs="Arial"/>
                                  <w:b/>
                                </w:rPr>
                                <w:t>and</w:t>
                              </w:r>
                              <w:r w:rsidRPr="00774C46">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B60D329" w14:textId="68703F54" w:rsidR="006D46DC" w:rsidRPr="007C75A4" w:rsidRDefault="006D46DC" w:rsidP="00DD322E">
                              <w:pPr>
                                <w:numPr>
                                  <w:ilvl w:val="0"/>
                                  <w:numId w:val="4"/>
                                </w:numPr>
                                <w:rPr>
                                  <w:rFonts w:ascii="Arial" w:hAnsi="Arial" w:cs="Arial"/>
                                  <w:sz w:val="18"/>
                                  <w:szCs w:val="18"/>
                                </w:rPr>
                              </w:pPr>
                              <w:r w:rsidRPr="007C75A4">
                                <w:rPr>
                                  <w:rFonts w:ascii="Arial" w:hAnsi="Arial" w:cs="Arial"/>
                                  <w:sz w:val="18"/>
                                  <w:szCs w:val="18"/>
                                </w:rPr>
                                <w:t xml:space="preserve">Follow the settings procedure </w:t>
                              </w:r>
                            </w:p>
                            <w:p w14:paraId="1C917F13" w14:textId="77777777"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Reassure the child</w:t>
                              </w:r>
                            </w:p>
                            <w:p w14:paraId="14C4B1B4" w14:textId="77777777"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Clarify concerns if necessary (</w:t>
                              </w:r>
                              <w:r w:rsidRPr="007C75A4">
                                <w:rPr>
                                  <w:rFonts w:ascii="Arial" w:hAnsi="Arial" w:cs="Arial"/>
                                  <w:b/>
                                  <w:color w:val="FF0000"/>
                                  <w:sz w:val="18"/>
                                  <w:szCs w:val="18"/>
                                </w:rPr>
                                <w:t>TED</w:t>
                              </w:r>
                              <w:r w:rsidRPr="007C75A4">
                                <w:rPr>
                                  <w:rFonts w:ascii="Arial" w:hAnsi="Arial" w:cs="Arial"/>
                                  <w:sz w:val="18"/>
                                  <w:szCs w:val="18"/>
                                </w:rPr>
                                <w:t xml:space="preserve">: </w:t>
                              </w:r>
                              <w:r w:rsidRPr="007C75A4">
                                <w:rPr>
                                  <w:rFonts w:ascii="Arial" w:hAnsi="Arial" w:cs="Arial"/>
                                  <w:b/>
                                  <w:color w:val="FF0000"/>
                                  <w:sz w:val="18"/>
                                  <w:szCs w:val="18"/>
                                </w:rPr>
                                <w:t>T</w:t>
                              </w:r>
                              <w:r w:rsidRPr="007C75A4">
                                <w:rPr>
                                  <w:rFonts w:ascii="Arial" w:hAnsi="Arial" w:cs="Arial"/>
                                  <w:sz w:val="18"/>
                                  <w:szCs w:val="18"/>
                                </w:rPr>
                                <w:t xml:space="preserve">ell, </w:t>
                              </w:r>
                              <w:r w:rsidRPr="007C75A4">
                                <w:rPr>
                                  <w:rFonts w:ascii="Arial" w:hAnsi="Arial" w:cs="Arial"/>
                                  <w:b/>
                                  <w:color w:val="FF0000"/>
                                  <w:sz w:val="18"/>
                                  <w:szCs w:val="18"/>
                                </w:rPr>
                                <w:t>E</w:t>
                              </w:r>
                              <w:r w:rsidRPr="007C75A4">
                                <w:rPr>
                                  <w:rFonts w:ascii="Arial" w:hAnsi="Arial" w:cs="Arial"/>
                                  <w:sz w:val="18"/>
                                  <w:szCs w:val="18"/>
                                </w:rPr>
                                <w:t xml:space="preserve">xplain, </w:t>
                              </w:r>
                              <w:r w:rsidRPr="007C75A4">
                                <w:rPr>
                                  <w:rFonts w:ascii="Arial" w:hAnsi="Arial" w:cs="Arial"/>
                                  <w:b/>
                                  <w:color w:val="FF0000"/>
                                  <w:sz w:val="18"/>
                                  <w:szCs w:val="18"/>
                                </w:rPr>
                                <w:t>D</w:t>
                              </w:r>
                              <w:r w:rsidRPr="007C75A4">
                                <w:rPr>
                                  <w:rFonts w:ascii="Arial" w:hAnsi="Arial" w:cs="Arial"/>
                                  <w:sz w:val="18"/>
                                  <w:szCs w:val="18"/>
                                </w:rPr>
                                <w:t>escribe)</w:t>
                              </w:r>
                            </w:p>
                            <w:p w14:paraId="58E209E6" w14:textId="77777777"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Use child’s own words</w:t>
                              </w:r>
                            </w:p>
                            <w:p w14:paraId="72A2AFA4" w14:textId="4D16A4F7"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Sign and date your records</w:t>
                              </w:r>
                              <w:r>
                                <w:rPr>
                                  <w:rFonts w:ascii="Arial" w:hAnsi="Arial" w:cs="Arial"/>
                                  <w:sz w:val="18"/>
                                  <w:szCs w:val="18"/>
                                </w:rPr>
                                <w:t xml:space="preserve"> (body maps and concern forms stored in office drawer)</w:t>
                              </w:r>
                            </w:p>
                            <w:p w14:paraId="663926C7" w14:textId="7A89370B"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Seek support for yourself if required from DSL</w:t>
                              </w:r>
                              <w:r>
                                <w:rPr>
                                  <w:rFonts w:ascii="Arial" w:hAnsi="Arial" w:cs="Arial"/>
                                  <w:sz w:val="18"/>
                                  <w:szCs w:val="18"/>
                                </w:rPr>
                                <w:t xml:space="preserve"> (Stefanie Purdy 07927090766)</w:t>
                              </w:r>
                            </w:p>
                          </w:txbxContent>
                        </wps:txbx>
                        <wps:bodyPr rot="0" vert="horz" wrap="square" lIns="91440" tIns="45720" rIns="91440" bIns="45720" anchor="t" anchorCtr="0" upright="1">
                          <a:noAutofit/>
                        </wps:bodyPr>
                      </wps:wsp>
                      <wps:wsp>
                        <wps:cNvPr id="5" name="AutoShape 55"/>
                        <wps:cNvSpPr>
                          <a:spLocks noChangeArrowheads="1"/>
                        </wps:cNvSpPr>
                        <wps:spPr bwMode="auto">
                          <a:xfrm>
                            <a:off x="0" y="3125524"/>
                            <a:ext cx="6772274" cy="345403"/>
                          </a:xfrm>
                          <a:prstGeom prst="flowChartAlternateProcess">
                            <a:avLst/>
                          </a:prstGeom>
                          <a:solidFill>
                            <a:srgbClr val="FFFFFF"/>
                          </a:solidFill>
                          <a:ln w="9525">
                            <a:solidFill>
                              <a:srgbClr val="000000"/>
                            </a:solidFill>
                            <a:miter lim="800000"/>
                            <a:headEnd/>
                            <a:tailEnd/>
                          </a:ln>
                        </wps:spPr>
                        <wps:txbx>
                          <w:txbxContent>
                            <w:p w14:paraId="219087C7" w14:textId="76EAD6EA" w:rsidR="006D46DC" w:rsidRDefault="006D46DC" w:rsidP="00694481">
                              <w:pPr>
                                <w:rPr>
                                  <w:rFonts w:ascii="Arial" w:hAnsi="Arial" w:cs="Arial"/>
                                </w:rPr>
                              </w:pPr>
                              <w:r>
                                <w:rPr>
                                  <w:rFonts w:ascii="Arial" w:hAnsi="Arial" w:cs="Arial"/>
                                  <w:b/>
                                </w:rPr>
                                <w:t>I</w:t>
                              </w:r>
                              <w:r w:rsidRPr="00774C46">
                                <w:rPr>
                                  <w:rFonts w:ascii="Arial" w:hAnsi="Arial" w:cs="Arial"/>
                                  <w:b/>
                                </w:rPr>
                                <w:t>nform the Designated Safeguarding Lead</w:t>
                              </w:r>
                              <w:r>
                                <w:rPr>
                                  <w:rFonts w:ascii="Arial" w:hAnsi="Arial" w:cs="Arial"/>
                                  <w:b/>
                                </w:rPr>
                                <w:t xml:space="preserve"> (Stef), Deputy DSL (Natalie)</w:t>
                              </w:r>
                              <w:r>
                                <w:rPr>
                                  <w:rFonts w:ascii="Arial" w:hAnsi="Arial" w:cs="Arial"/>
                                </w:rPr>
                                <w:t xml:space="preserve"> </w:t>
                              </w:r>
                              <w:r w:rsidRPr="00985220">
                                <w:rPr>
                                  <w:rFonts w:ascii="Arial" w:hAnsi="Arial" w:cs="Arial"/>
                                  <w:b/>
                                </w:rPr>
                                <w:t xml:space="preserve">or </w:t>
                              </w:r>
                              <w:r>
                                <w:rPr>
                                  <w:rFonts w:ascii="Arial" w:hAnsi="Arial" w:cs="Arial"/>
                                  <w:b/>
                                </w:rPr>
                                <w:t>refer if required</w:t>
                              </w:r>
                            </w:p>
                            <w:p w14:paraId="40B5A766" w14:textId="77777777" w:rsidR="006D46DC" w:rsidRPr="006F31C6" w:rsidRDefault="006D46DC" w:rsidP="007D33A5">
                              <w:pPr>
                                <w:jc w:val="center"/>
                                <w:rPr>
                                  <w:rFonts w:ascii="Arial" w:hAnsi="Arial" w:cs="Arial"/>
                                </w:rPr>
                              </w:pPr>
                            </w:p>
                          </w:txbxContent>
                        </wps:txbx>
                        <wps:bodyPr rot="0" vert="horz" wrap="square" lIns="91440" tIns="45720" rIns="91440" bIns="45720" anchor="t" anchorCtr="0" upright="1">
                          <a:noAutofit/>
                        </wps:bodyPr>
                      </wps:wsp>
                      <wps:wsp>
                        <wps:cNvPr id="7" name="AutoShape 8"/>
                        <wps:cNvCnPr>
                          <a:cxnSpLocks noChangeShapeType="1"/>
                        </wps:cNvCnPr>
                        <wps:spPr bwMode="auto">
                          <a:xfrm>
                            <a:off x="3173002" y="1324010"/>
                            <a:ext cx="1300" cy="184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32702" y="2961723"/>
                            <a:ext cx="700" cy="163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589577" y="3724928"/>
                            <a:ext cx="3166102" cy="1934915"/>
                          </a:xfrm>
                          <a:prstGeom prst="flowChartAlternateProcess">
                            <a:avLst/>
                          </a:prstGeom>
                          <a:solidFill>
                            <a:srgbClr val="FFFFFF"/>
                          </a:solidFill>
                          <a:ln w="9525">
                            <a:solidFill>
                              <a:srgbClr val="000000"/>
                            </a:solidFill>
                            <a:miter lim="800000"/>
                            <a:headEnd/>
                            <a:tailEnd/>
                          </a:ln>
                        </wps:spPr>
                        <wps:txbx>
                          <w:txbxContent>
                            <w:p w14:paraId="79839E54" w14:textId="77777777" w:rsidR="006D46DC" w:rsidRDefault="006D46DC" w:rsidP="006A1804">
                              <w:pPr>
                                <w:rPr>
                                  <w:rFonts w:ascii="Arial" w:hAnsi="Arial" w:cs="Arial"/>
                                  <w:b/>
                                </w:rPr>
                              </w:pPr>
                              <w:r w:rsidRPr="00774C46">
                                <w:rPr>
                                  <w:rFonts w:ascii="Arial" w:hAnsi="Arial" w:cs="Arial"/>
                                  <w:b/>
                                </w:rPr>
                                <w:t>If you are unhappy with the response</w:t>
                              </w:r>
                            </w:p>
                            <w:p w14:paraId="495DFAB2" w14:textId="77777777" w:rsidR="006D46DC" w:rsidRPr="002A2B15" w:rsidRDefault="006D46DC" w:rsidP="006A1804">
                              <w:pPr>
                                <w:rPr>
                                  <w:rFonts w:ascii="Arial" w:hAnsi="Arial" w:cs="Arial"/>
                                  <w:sz w:val="10"/>
                                </w:rPr>
                              </w:pPr>
                            </w:p>
                            <w:p w14:paraId="35675402" w14:textId="77777777" w:rsidR="006D46DC" w:rsidRPr="005645EF" w:rsidRDefault="006D46DC" w:rsidP="006A1804">
                              <w:pPr>
                                <w:rPr>
                                  <w:rFonts w:ascii="Arial" w:hAnsi="Arial" w:cs="Arial"/>
                                  <w:sz w:val="6"/>
                                </w:rPr>
                              </w:pPr>
                            </w:p>
                            <w:p w14:paraId="580EA64B" w14:textId="77777777" w:rsidR="006D46DC" w:rsidRPr="005D52AC" w:rsidRDefault="006D46DC" w:rsidP="006A1804">
                              <w:pPr>
                                <w:rPr>
                                  <w:rFonts w:ascii="Arial" w:hAnsi="Arial" w:cs="Arial"/>
                                  <w:b/>
                                  <w:sz w:val="22"/>
                                </w:rPr>
                              </w:pPr>
                              <w:r w:rsidRPr="005D52AC">
                                <w:rPr>
                                  <w:rFonts w:ascii="Arial" w:hAnsi="Arial" w:cs="Arial"/>
                                  <w:b/>
                                  <w:sz w:val="22"/>
                                </w:rPr>
                                <w:t>Staff:</w:t>
                              </w:r>
                            </w:p>
                            <w:p w14:paraId="450E75B8" w14:textId="77777777" w:rsidR="006D46DC" w:rsidRPr="002A2B15" w:rsidRDefault="006D46DC" w:rsidP="00DD322E">
                              <w:pPr>
                                <w:numPr>
                                  <w:ilvl w:val="0"/>
                                  <w:numId w:val="3"/>
                                </w:numPr>
                                <w:ind w:left="360"/>
                                <w:rPr>
                                  <w:rFonts w:ascii="Arial" w:hAnsi="Arial" w:cs="Arial"/>
                                  <w:sz w:val="18"/>
                                  <w:szCs w:val="18"/>
                                </w:rPr>
                              </w:pPr>
                              <w:r w:rsidRPr="00383992">
                                <w:rPr>
                                  <w:rFonts w:ascii="Arial" w:hAnsi="Arial" w:cs="Arial"/>
                                  <w:sz w:val="18"/>
                                  <w:szCs w:val="18"/>
                                </w:rPr>
                                <w:t xml:space="preserve">Seek advice from the Education Safeguarding </w:t>
                              </w:r>
                              <w:r>
                                <w:rPr>
                                  <w:rFonts w:ascii="Arial" w:hAnsi="Arial" w:cs="Arial"/>
                                  <w:sz w:val="18"/>
                                  <w:szCs w:val="18"/>
                                </w:rPr>
                                <w:t>Service</w:t>
                              </w:r>
                              <w:r w:rsidRPr="00383992">
                                <w:rPr>
                                  <w:rFonts w:ascii="Arial" w:hAnsi="Arial" w:cs="Arial"/>
                                  <w:sz w:val="18"/>
                                  <w:szCs w:val="18"/>
                                </w:rPr>
                                <w:t xml:space="preserve"> </w:t>
                              </w:r>
                            </w:p>
                            <w:p w14:paraId="56C6F1F4" w14:textId="77777777" w:rsidR="006D46DC" w:rsidRPr="00383992" w:rsidRDefault="006D46DC" w:rsidP="00DD322E">
                              <w:pPr>
                                <w:numPr>
                                  <w:ilvl w:val="0"/>
                                  <w:numId w:val="3"/>
                                </w:numPr>
                                <w:ind w:left="360"/>
                                <w:rPr>
                                  <w:rFonts w:ascii="Arial" w:hAnsi="Arial" w:cs="Arial"/>
                                  <w:sz w:val="18"/>
                                  <w:szCs w:val="18"/>
                                </w:rPr>
                              </w:pPr>
                              <w:r>
                                <w:rPr>
                                  <w:rFonts w:ascii="Arial" w:hAnsi="Arial" w:cs="Arial"/>
                                  <w:sz w:val="18"/>
                                  <w:szCs w:val="18"/>
                                </w:rPr>
                                <w:t>Follow Whistleblowing Procedures</w:t>
                              </w:r>
                            </w:p>
                            <w:p w14:paraId="293CFCE0" w14:textId="77777777" w:rsidR="006D46DC" w:rsidRPr="00383992" w:rsidRDefault="006D46DC" w:rsidP="006A1804">
                              <w:pPr>
                                <w:jc w:val="center"/>
                                <w:rPr>
                                  <w:rFonts w:ascii="Arial" w:hAnsi="Arial" w:cs="Arial"/>
                                </w:rPr>
                              </w:pPr>
                            </w:p>
                            <w:p w14:paraId="23BDF20C" w14:textId="77777777" w:rsidR="006D46DC" w:rsidRPr="005D52AC" w:rsidRDefault="006D46DC" w:rsidP="006A1804">
                              <w:pPr>
                                <w:rPr>
                                  <w:rFonts w:ascii="Arial" w:hAnsi="Arial" w:cs="Arial"/>
                                  <w:b/>
                                  <w:sz w:val="22"/>
                                </w:rPr>
                              </w:pPr>
                              <w:r>
                                <w:rPr>
                                  <w:rFonts w:ascii="Arial" w:hAnsi="Arial" w:cs="Arial"/>
                                  <w:b/>
                                  <w:sz w:val="22"/>
                                </w:rPr>
                                <w:t xml:space="preserve">Children </w:t>
                              </w:r>
                              <w:r w:rsidRPr="005D52AC">
                                <w:rPr>
                                  <w:rFonts w:ascii="Arial" w:hAnsi="Arial" w:cs="Arial"/>
                                  <w:b/>
                                  <w:sz w:val="22"/>
                                </w:rPr>
                                <w:t>and Parents</w:t>
                              </w:r>
                              <w:r>
                                <w:rPr>
                                  <w:rFonts w:ascii="Arial" w:hAnsi="Arial" w:cs="Arial"/>
                                  <w:b/>
                                  <w:sz w:val="22"/>
                                </w:rPr>
                                <w:t>/Carers</w:t>
                              </w:r>
                              <w:r w:rsidRPr="005D52AC">
                                <w:rPr>
                                  <w:rFonts w:ascii="Arial" w:hAnsi="Arial" w:cs="Arial"/>
                                  <w:b/>
                                  <w:sz w:val="22"/>
                                </w:rPr>
                                <w:t>:</w:t>
                              </w:r>
                            </w:p>
                            <w:p w14:paraId="48FB7393" w14:textId="77777777" w:rsidR="006D46DC" w:rsidRPr="00383992" w:rsidRDefault="006D46DC" w:rsidP="00985220">
                              <w:pPr>
                                <w:numPr>
                                  <w:ilvl w:val="0"/>
                                  <w:numId w:val="3"/>
                                </w:numPr>
                                <w:ind w:left="360"/>
                                <w:rPr>
                                  <w:rFonts w:ascii="Arial" w:hAnsi="Arial" w:cs="Arial"/>
                                  <w:sz w:val="18"/>
                                  <w:szCs w:val="18"/>
                                </w:rPr>
                              </w:pPr>
                              <w:r w:rsidRPr="00985220">
                                <w:rPr>
                                  <w:rFonts w:ascii="Arial" w:hAnsi="Arial" w:cs="Arial"/>
                                  <w:sz w:val="18"/>
                                  <w:szCs w:val="18"/>
                                </w:rPr>
                                <w:t xml:space="preserve">Follow setting complaints 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0" y="8426563"/>
                            <a:ext cx="6345504" cy="593611"/>
                          </a:xfrm>
                          <a:prstGeom prst="flowChartAlternateProcess">
                            <a:avLst/>
                          </a:prstGeom>
                          <a:solidFill>
                            <a:srgbClr val="FFFFFF"/>
                          </a:solidFill>
                          <a:ln w="9525">
                            <a:solidFill>
                              <a:srgbClr val="000000"/>
                            </a:solidFill>
                            <a:miter lim="800000"/>
                            <a:headEnd/>
                            <a:tailEnd/>
                          </a:ln>
                        </wps:spPr>
                        <wps:txbx>
                          <w:txbxContent>
                            <w:p w14:paraId="64C969AE" w14:textId="77777777" w:rsidR="006D46DC" w:rsidRDefault="006D46DC" w:rsidP="006A1804">
                              <w:pPr>
                                <w:jc w:val="center"/>
                                <w:rPr>
                                  <w:rFonts w:ascii="Arial" w:hAnsi="Arial" w:cs="Arial"/>
                                </w:rPr>
                              </w:pPr>
                              <w:r w:rsidRPr="00681BC0">
                                <w:rPr>
                                  <w:rFonts w:ascii="Arial" w:hAnsi="Arial" w:cs="Arial"/>
                                </w:rPr>
                                <w:t>At all stages</w:t>
                              </w:r>
                              <w:r>
                                <w:rPr>
                                  <w:rFonts w:ascii="Arial" w:hAnsi="Arial" w:cs="Arial"/>
                                </w:rPr>
                                <w:t>,</w:t>
                              </w:r>
                              <w:r w:rsidRPr="00681BC0">
                                <w:rPr>
                                  <w:rFonts w:ascii="Arial" w:hAnsi="Arial" w:cs="Arial"/>
                                </w:rPr>
                                <w:t xml:space="preserve"> the child’s circumstances will be kept under review </w:t>
                              </w:r>
                            </w:p>
                            <w:p w14:paraId="1DE83737" w14:textId="77777777" w:rsidR="006D46DC" w:rsidRPr="00681BC0" w:rsidRDefault="006D46DC" w:rsidP="006A1804">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 xml:space="preserve">re-refer if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372700" y="5932245"/>
                            <a:ext cx="5824204" cy="476904"/>
                          </a:xfrm>
                          <a:prstGeom prst="flowChartAlternateProcess">
                            <a:avLst/>
                          </a:prstGeom>
                          <a:solidFill>
                            <a:srgbClr val="FFFFFF"/>
                          </a:solidFill>
                          <a:ln w="9525">
                            <a:solidFill>
                              <a:srgbClr val="000000"/>
                            </a:solidFill>
                            <a:miter lim="800000"/>
                            <a:headEnd/>
                            <a:tailEnd/>
                          </a:ln>
                        </wps:spPr>
                        <wps:txbx>
                          <w:txbxContent>
                            <w:p w14:paraId="077E7BDB" w14:textId="77777777" w:rsidR="006D46DC" w:rsidRPr="005645EF" w:rsidRDefault="006D46DC" w:rsidP="006A1804">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 xml:space="preserve">making and action taken in the </w:t>
                              </w:r>
                              <w:r w:rsidRPr="005645EF">
                                <w:rPr>
                                  <w:rFonts w:ascii="Arial" w:hAnsi="Arial" w:cs="Arial"/>
                                  <w:b/>
                                </w:rPr>
                                <w:t>child</w:t>
                              </w:r>
                              <w:r>
                                <w:rPr>
                                  <w:rFonts w:ascii="Arial" w:hAnsi="Arial" w:cs="Arial"/>
                                  <w:b/>
                                </w:rPr>
                                <w:t>’s</w:t>
                              </w:r>
                              <w:r w:rsidRPr="005645EF">
                                <w:rPr>
                                  <w:rFonts w:ascii="Arial" w:hAnsi="Arial" w:cs="Arial"/>
                                  <w:b/>
                                </w:rPr>
                                <w:t xml:space="preserve"> </w:t>
                              </w:r>
                              <w:r>
                                <w:rPr>
                                  <w:rFonts w:ascii="Arial" w:hAnsi="Arial" w:cs="Arial"/>
                                  <w:b/>
                                </w:rPr>
                                <w:t xml:space="preserve">child </w:t>
                              </w:r>
                              <w:r w:rsidRPr="005645EF">
                                <w:rPr>
                                  <w:rFonts w:ascii="Arial" w:hAnsi="Arial" w:cs="Arial"/>
                                  <w:b/>
                                </w:rPr>
                                <w:t>protection/safeguarding file</w:t>
                              </w:r>
                            </w:p>
                          </w:txbxContent>
                        </wps:txbx>
                        <wps:bodyPr rot="0" vert="horz" wrap="square" lIns="91440" tIns="45720" rIns="91440" bIns="45720" anchor="t" anchorCtr="0" upright="1">
                          <a:noAutofit/>
                        </wps:bodyPr>
                      </wps:wsp>
                      <wps:wsp>
                        <wps:cNvPr id="12" name="AutoShape 16"/>
                        <wps:cNvSpPr>
                          <a:spLocks noChangeArrowheads="1"/>
                        </wps:cNvSpPr>
                        <wps:spPr bwMode="auto">
                          <a:xfrm>
                            <a:off x="1271901" y="6588150"/>
                            <a:ext cx="4184003" cy="867507"/>
                          </a:xfrm>
                          <a:prstGeom prst="flowChartAlternateProcess">
                            <a:avLst/>
                          </a:prstGeom>
                          <a:solidFill>
                            <a:srgbClr val="FFFFFF"/>
                          </a:solidFill>
                          <a:ln w="9525">
                            <a:solidFill>
                              <a:srgbClr val="000000"/>
                            </a:solidFill>
                            <a:miter lim="800000"/>
                            <a:headEnd/>
                            <a:tailEnd/>
                          </a:ln>
                        </wps:spPr>
                        <wps:txbx>
                          <w:txbxContent>
                            <w:p w14:paraId="41D26D34" w14:textId="77777777" w:rsidR="006D46DC" w:rsidRPr="00774C46" w:rsidRDefault="006D46DC" w:rsidP="006A1804">
                              <w:pPr>
                                <w:jc w:val="center"/>
                                <w:rPr>
                                  <w:rFonts w:ascii="Arial" w:hAnsi="Arial" w:cs="Arial"/>
                                  <w:b/>
                                </w:rPr>
                              </w:pPr>
                              <w:r w:rsidRPr="00774C46">
                                <w:rPr>
                                  <w:rFonts w:ascii="Arial" w:hAnsi="Arial" w:cs="Arial"/>
                                  <w:b/>
                                </w:rPr>
                                <w:t xml:space="preserve">Monitor </w:t>
                              </w:r>
                            </w:p>
                            <w:p w14:paraId="40B44286" w14:textId="77777777" w:rsidR="006D46DC" w:rsidRPr="006903F0" w:rsidRDefault="006D46DC" w:rsidP="007D33A5">
                              <w:pPr>
                                <w:rPr>
                                  <w:rFonts w:ascii="Arial" w:hAnsi="Arial" w:cs="Arial"/>
                                  <w:sz w:val="18"/>
                                </w:rPr>
                              </w:pPr>
                              <w:r w:rsidRPr="006903F0">
                                <w:rPr>
                                  <w:rFonts w:ascii="Arial" w:hAnsi="Arial" w:cs="Arial"/>
                                  <w:sz w:val="18"/>
                                </w:rPr>
                                <w:t>Be clear about:</w:t>
                              </w:r>
                            </w:p>
                            <w:p w14:paraId="5E68F854" w14:textId="77777777" w:rsidR="006D46DC" w:rsidRPr="006903F0" w:rsidRDefault="006D46DC" w:rsidP="007D33A5">
                              <w:pPr>
                                <w:pStyle w:val="ListParagraph"/>
                                <w:numPr>
                                  <w:ilvl w:val="0"/>
                                  <w:numId w:val="5"/>
                                </w:numPr>
                                <w:contextualSpacing/>
                                <w:rPr>
                                  <w:rFonts w:ascii="Arial" w:hAnsi="Arial" w:cs="Arial"/>
                                  <w:sz w:val="18"/>
                                </w:rPr>
                              </w:pPr>
                              <w:r w:rsidRPr="006903F0">
                                <w:rPr>
                                  <w:rFonts w:ascii="Arial" w:hAnsi="Arial" w:cs="Arial"/>
                                  <w:sz w:val="18"/>
                                </w:rPr>
                                <w:t xml:space="preserve"> What you are monitoring e.g. behaviour trends, appearance etc. </w:t>
                              </w:r>
                            </w:p>
                            <w:p w14:paraId="7C0B8CB2" w14:textId="77777777" w:rsidR="006D46DC" w:rsidRPr="006903F0" w:rsidRDefault="006D46DC" w:rsidP="007D33A5">
                              <w:pPr>
                                <w:pStyle w:val="ListParagraph"/>
                                <w:numPr>
                                  <w:ilvl w:val="0"/>
                                  <w:numId w:val="5"/>
                                </w:numPr>
                                <w:contextualSpacing/>
                                <w:rPr>
                                  <w:rFonts w:ascii="Arial" w:hAnsi="Arial" w:cs="Arial"/>
                                  <w:sz w:val="18"/>
                                </w:rPr>
                              </w:pPr>
                              <w:r w:rsidRPr="006903F0">
                                <w:rPr>
                                  <w:rFonts w:ascii="Arial" w:hAnsi="Arial" w:cs="Arial"/>
                                  <w:sz w:val="18"/>
                                </w:rPr>
                                <w:t xml:space="preserve">How long you will monitor </w:t>
                              </w:r>
                            </w:p>
                            <w:p w14:paraId="6221953A" w14:textId="77777777" w:rsidR="006D46DC" w:rsidRPr="006903F0" w:rsidRDefault="006D46DC" w:rsidP="007D33A5">
                              <w:pPr>
                                <w:pStyle w:val="ListParagraph"/>
                                <w:numPr>
                                  <w:ilvl w:val="0"/>
                                  <w:numId w:val="5"/>
                                </w:numPr>
                                <w:contextualSpacing/>
                                <w:rPr>
                                  <w:rFonts w:ascii="Arial" w:hAnsi="Arial" w:cs="Arial"/>
                                  <w:sz w:val="18"/>
                                </w:rPr>
                              </w:pPr>
                              <w:r w:rsidRPr="006903F0">
                                <w:rPr>
                                  <w:rFonts w:ascii="Arial" w:hAnsi="Arial" w:cs="Arial"/>
                                  <w:sz w:val="18"/>
                                </w:rPr>
                                <w:t>Where, how and to whom you will feedback and how you will record</w:t>
                              </w:r>
                            </w:p>
                            <w:p w14:paraId="3D66C8FB" w14:textId="77777777" w:rsidR="006D46DC" w:rsidRPr="00074AE0" w:rsidRDefault="006D46DC" w:rsidP="007D33A5">
                              <w:pPr>
                                <w:rPr>
                                  <w:rFonts w:ascii="Arial" w:hAnsi="Arial" w:cs="Arial"/>
                                  <w:sz w:val="16"/>
                                </w:rPr>
                              </w:pP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32102" y="6409149"/>
                            <a:ext cx="600" cy="179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74302" y="7455657"/>
                            <a:ext cx="700" cy="208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01" y="7663858"/>
                            <a:ext cx="4365003" cy="466804"/>
                          </a:xfrm>
                          <a:prstGeom prst="flowChartAlternateProcess">
                            <a:avLst/>
                          </a:prstGeom>
                          <a:solidFill>
                            <a:srgbClr val="FFFFFF"/>
                          </a:solidFill>
                          <a:ln w="9525">
                            <a:solidFill>
                              <a:srgbClr val="000000"/>
                            </a:solidFill>
                            <a:miter lim="800000"/>
                            <a:headEnd/>
                            <a:tailEnd/>
                          </a:ln>
                        </wps:spPr>
                        <wps:txbx>
                          <w:txbxContent>
                            <w:p w14:paraId="4AEC0964" w14:textId="77777777" w:rsidR="006D46DC" w:rsidRDefault="006D46DC" w:rsidP="006A1804">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774C46">
                                <w:rPr>
                                  <w:rFonts w:ascii="Arial" w:hAnsi="Arial" w:cs="Arial"/>
                                  <w:b/>
                                </w:rPr>
                                <w:t>Re-refer</w:t>
                              </w:r>
                              <w:r w:rsidRPr="00774C46">
                                <w:rPr>
                                  <w:rFonts w:ascii="Arial" w:hAnsi="Arial" w:cs="Arial"/>
                                </w:rPr>
                                <w:t xml:space="preserve"> (if necessary)</w:t>
                              </w:r>
                            </w:p>
                            <w:p w14:paraId="5C312DD3" w14:textId="77777777" w:rsidR="006D46DC" w:rsidRPr="00BC6FBE" w:rsidRDefault="006D46DC" w:rsidP="006A1804">
                              <w:pPr>
                                <w:jc w:val="center"/>
                                <w:rPr>
                                  <w:rFonts w:ascii="Arial" w:hAnsi="Arial" w:cs="Arial"/>
                                  <w:color w:val="008000"/>
                                  <w:sz w:val="22"/>
                                  <w:szCs w:val="22"/>
                                </w:rPr>
                              </w:pP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00" y="8270363"/>
                            <a:ext cx="29768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205740" y="5795856"/>
                            <a:ext cx="0" cy="2474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889601" y="294702"/>
                            <a:ext cx="4566303" cy="1029308"/>
                          </a:xfrm>
                          <a:prstGeom prst="flowChartAlternateProcess">
                            <a:avLst/>
                          </a:prstGeom>
                          <a:solidFill>
                            <a:srgbClr val="FFFFFF"/>
                          </a:solidFill>
                          <a:ln w="9525">
                            <a:solidFill>
                              <a:srgbClr val="000000"/>
                            </a:solidFill>
                            <a:miter lim="800000"/>
                            <a:headEnd/>
                            <a:tailEnd/>
                          </a:ln>
                        </wps:spPr>
                        <wps:txbx>
                          <w:txbxContent>
                            <w:p w14:paraId="58039F69" w14:textId="77777777" w:rsidR="006D46DC" w:rsidRPr="00774C46" w:rsidRDefault="006D46DC" w:rsidP="006A1804">
                              <w:pPr>
                                <w:jc w:val="center"/>
                                <w:rPr>
                                  <w:rFonts w:ascii="Arial" w:hAnsi="Arial" w:cs="Arial"/>
                                  <w:b/>
                                </w:rPr>
                              </w:pPr>
                              <w:r w:rsidRPr="00774C46">
                                <w:rPr>
                                  <w:rFonts w:ascii="Arial" w:hAnsi="Arial" w:cs="Arial"/>
                                  <w:b/>
                                </w:rPr>
                                <w:t>Why are you concerned?</w:t>
                              </w:r>
                            </w:p>
                            <w:p w14:paraId="1E075DEE" w14:textId="77777777" w:rsidR="006D46DC" w:rsidRPr="00383992" w:rsidRDefault="006D46DC" w:rsidP="00DD322E">
                              <w:pPr>
                                <w:numPr>
                                  <w:ilvl w:val="0"/>
                                  <w:numId w:val="2"/>
                                </w:numPr>
                                <w:rPr>
                                  <w:rFonts w:ascii="Arial" w:hAnsi="Arial" w:cs="Arial"/>
                                  <w:sz w:val="18"/>
                                </w:rPr>
                              </w:pPr>
                              <w:r w:rsidRPr="00383992">
                                <w:rPr>
                                  <w:rFonts w:ascii="Arial" w:hAnsi="Arial" w:cs="Arial"/>
                                  <w:sz w:val="18"/>
                                </w:rPr>
                                <w:t>For example</w:t>
                              </w:r>
                            </w:p>
                            <w:p w14:paraId="1BAB44B0" w14:textId="1EAD2FD6" w:rsidR="006D46DC" w:rsidRPr="004E6ED8" w:rsidRDefault="006D46DC" w:rsidP="00AE3130">
                              <w:pPr>
                                <w:numPr>
                                  <w:ilvl w:val="1"/>
                                  <w:numId w:val="2"/>
                                </w:numPr>
                                <w:rPr>
                                  <w:rFonts w:ascii="Arial" w:hAnsi="Arial"/>
                                  <w:sz w:val="16"/>
                                </w:rPr>
                              </w:pPr>
                              <w:r w:rsidRPr="004E6ED8">
                                <w:rPr>
                                  <w:rFonts w:ascii="Arial" w:hAnsi="Arial"/>
                                  <w:sz w:val="16"/>
                                </w:rPr>
                                <w:t>Something a child has said e.g</w:t>
                              </w:r>
                              <w:r>
                                <w:rPr>
                                  <w:rFonts w:ascii="Arial" w:hAnsi="Arial" w:cs="Arial"/>
                                  <w:sz w:val="16"/>
                                </w:rPr>
                                <w:t>.</w:t>
                              </w:r>
                              <w:r w:rsidRPr="004E6ED8">
                                <w:rPr>
                                  <w:rFonts w:ascii="Arial" w:hAnsi="Arial"/>
                                  <w:sz w:val="16"/>
                                </w:rPr>
                                <w:t xml:space="preserve"> allegation of harm</w:t>
                              </w:r>
                            </w:p>
                            <w:p w14:paraId="1476C385" w14:textId="77777777" w:rsidR="006D46DC" w:rsidRPr="006E4423" w:rsidRDefault="006D46DC" w:rsidP="00DD322E">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2B3785E8" w14:textId="77777777" w:rsidR="006D46DC" w:rsidRPr="006E4423" w:rsidRDefault="006D46DC" w:rsidP="00DD322E">
                              <w:pPr>
                                <w:numPr>
                                  <w:ilvl w:val="1"/>
                                  <w:numId w:val="2"/>
                                </w:numPr>
                                <w:rPr>
                                  <w:rFonts w:ascii="Arial" w:hAnsi="Arial" w:cs="Arial"/>
                                  <w:sz w:val="16"/>
                                </w:rPr>
                              </w:pPr>
                              <w:r w:rsidRPr="006E4423">
                                <w:rPr>
                                  <w:rFonts w:ascii="Arial" w:hAnsi="Arial" w:cs="Arial"/>
                                  <w:sz w:val="16"/>
                                </w:rPr>
                                <w:t>Behaviour change</w:t>
                              </w:r>
                            </w:p>
                            <w:p w14:paraId="0C18DECA" w14:textId="77777777" w:rsidR="006D46DC" w:rsidRPr="00383992" w:rsidRDefault="006D46DC" w:rsidP="00DD322E">
                              <w:pPr>
                                <w:numPr>
                                  <w:ilvl w:val="1"/>
                                  <w:numId w:val="2"/>
                                </w:numPr>
                                <w:rPr>
                                  <w:rFonts w:ascii="Arial" w:hAnsi="Arial" w:cs="Arial"/>
                                  <w:sz w:val="18"/>
                                </w:rPr>
                              </w:pPr>
                              <w:r w:rsidRPr="006E4423">
                                <w:rPr>
                                  <w:rFonts w:ascii="Arial" w:hAnsi="Arial" w:cs="Arial"/>
                                  <w:sz w:val="16"/>
                                </w:rPr>
                                <w:t>Witnessed concerning behaviour</w:t>
                              </w:r>
                            </w:p>
                          </w:txbxContent>
                        </wps:txbx>
                        <wps:bodyPr rot="0" vert="horz" wrap="square" lIns="91440" tIns="45720" rIns="91440" bIns="45720" anchor="t" anchorCtr="0" upright="1">
                          <a:noAutofit/>
                        </wps:bodyPr>
                      </wps:wsp>
                      <wps:wsp>
                        <wps:cNvPr id="19" name="AutoShape 70"/>
                        <wps:cNvCnPr>
                          <a:cxnSpLocks noChangeShapeType="1"/>
                        </wps:cNvCnPr>
                        <wps:spPr bwMode="auto">
                          <a:xfrm flipV="1">
                            <a:off x="3308277" y="4719386"/>
                            <a:ext cx="3194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71"/>
                        <wps:cNvCnPr>
                          <a:cxnSpLocks noChangeShapeType="1"/>
                        </wps:cNvCnPr>
                        <wps:spPr bwMode="auto">
                          <a:xfrm>
                            <a:off x="1527751" y="3441697"/>
                            <a:ext cx="0" cy="1492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73"/>
                        <wps:cNvCnPr>
                          <a:cxnSpLocks noChangeShapeType="1"/>
                        </wps:cNvCnPr>
                        <wps:spPr bwMode="auto">
                          <a:xfrm>
                            <a:off x="4937103" y="3470926"/>
                            <a:ext cx="7000" cy="254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
                        <wps:cNvSpPr>
                          <a:spLocks noChangeArrowheads="1"/>
                        </wps:cNvSpPr>
                        <wps:spPr bwMode="auto">
                          <a:xfrm>
                            <a:off x="0" y="3609975"/>
                            <a:ext cx="3400425" cy="2152650"/>
                          </a:xfrm>
                          <a:prstGeom prst="flowChartAlternateProcess">
                            <a:avLst/>
                          </a:prstGeom>
                          <a:solidFill>
                            <a:srgbClr val="FFFFFF"/>
                          </a:solidFill>
                          <a:ln w="9525">
                            <a:solidFill>
                              <a:srgbClr val="000000"/>
                            </a:solidFill>
                            <a:miter lim="800000"/>
                            <a:headEnd/>
                            <a:tailEnd/>
                          </a:ln>
                        </wps:spPr>
                        <wps:txbx>
                          <w:txbxContent>
                            <w:p w14:paraId="23509388" w14:textId="77777777" w:rsidR="006D46DC" w:rsidRPr="00774C46" w:rsidRDefault="006D46DC" w:rsidP="006A1804">
                              <w:pPr>
                                <w:jc w:val="center"/>
                                <w:rPr>
                                  <w:rFonts w:ascii="Arial" w:hAnsi="Arial" w:cs="Arial"/>
                                  <w:b/>
                                </w:rPr>
                              </w:pPr>
                              <w:r w:rsidRPr="00774C46">
                                <w:rPr>
                                  <w:rFonts w:ascii="Arial" w:hAnsi="Arial" w:cs="Arial"/>
                                  <w:b/>
                                </w:rPr>
                                <w:t xml:space="preserve">Designated Safeguarding Lead </w:t>
                              </w:r>
                            </w:p>
                            <w:p w14:paraId="653894AE" w14:textId="77777777" w:rsidR="006D46DC" w:rsidRPr="005645EF" w:rsidRDefault="006D46DC" w:rsidP="006A1804">
                              <w:pPr>
                                <w:rPr>
                                  <w:rFonts w:ascii="Arial" w:hAnsi="Arial" w:cs="Arial"/>
                                  <w:sz w:val="8"/>
                                </w:rPr>
                              </w:pPr>
                            </w:p>
                            <w:p w14:paraId="46ACD3F7" w14:textId="77777777" w:rsidR="006D46DC" w:rsidRPr="007D33A5" w:rsidRDefault="006D46DC" w:rsidP="002A2B15">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6F4C9520" w14:textId="0361C3AA" w:rsidR="006D46DC" w:rsidRPr="00A14C71" w:rsidRDefault="006D46DC" w:rsidP="002A2B15">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w:t>
                              </w:r>
                              <w:r w:rsidRPr="00A14C71">
                                <w:rPr>
                                  <w:rFonts w:ascii="Arial" w:hAnsi="Arial" w:cs="Arial"/>
                                  <w:sz w:val="18"/>
                                </w:rPr>
                                <w:t xml:space="preserve">Kent Safeguarding </w:t>
                              </w:r>
                              <w:r>
                                <w:rPr>
                                  <w:rFonts w:ascii="Arial" w:hAnsi="Arial" w:cs="Arial"/>
                                  <w:sz w:val="18"/>
                                </w:rPr>
                                <w:t xml:space="preserve">support level guidance </w:t>
                              </w:r>
                              <w:r w:rsidRPr="00383992">
                                <w:rPr>
                                  <w:rFonts w:ascii="Arial" w:hAnsi="Arial" w:cs="Arial"/>
                                  <w:sz w:val="18"/>
                                </w:rPr>
                                <w:t xml:space="preserve">and procedures: </w:t>
                              </w:r>
                              <w:hyperlink r:id="rId19" w:history="1">
                                <w:r w:rsidRPr="00A14C71">
                                  <w:rPr>
                                    <w:rStyle w:val="Hyperlink"/>
                                    <w:rFonts w:ascii="Arial" w:hAnsi="Arial" w:cs="Arial"/>
                                    <w:sz w:val="18"/>
                                  </w:rPr>
                                  <w:t>www.kscmp.org.uk</w:t>
                                </w:r>
                              </w:hyperlink>
                            </w:p>
                            <w:p w14:paraId="4FE6D239" w14:textId="793A7681" w:rsidR="006D46DC" w:rsidRPr="006D4418" w:rsidRDefault="006D46DC" w:rsidP="00DD1EA2">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 (Front Door)</w:t>
                              </w:r>
                            </w:p>
                            <w:p w14:paraId="2059F3E6" w14:textId="435ED3FD" w:rsidR="006D46DC" w:rsidRPr="006D4418" w:rsidRDefault="006D46DC" w:rsidP="00694481">
                              <w:pPr>
                                <w:numPr>
                                  <w:ilvl w:val="0"/>
                                  <w:numId w:val="3"/>
                                </w:numPr>
                                <w:rPr>
                                  <w:rFonts w:ascii="Arial" w:hAnsi="Arial" w:cs="Arial"/>
                                  <w:sz w:val="18"/>
                                </w:rPr>
                              </w:pPr>
                              <w:r w:rsidRPr="006D4418">
                                <w:rPr>
                                  <w:rFonts w:ascii="Arial" w:hAnsi="Arial" w:cs="Arial"/>
                                  <w:sz w:val="18"/>
                                </w:rPr>
                                <w:t>If unsure</w:t>
                              </w:r>
                              <w:r>
                                <w:rPr>
                                  <w:rFonts w:ascii="Arial" w:hAnsi="Arial" w:cs="Arial"/>
                                  <w:sz w:val="18"/>
                                </w:rPr>
                                <w:t>,</w:t>
                              </w:r>
                              <w:r w:rsidRPr="006D4418">
                                <w:rPr>
                                  <w:rFonts w:ascii="Arial" w:hAnsi="Arial" w:cs="Arial"/>
                                  <w:sz w:val="18"/>
                                </w:rPr>
                                <w:t xml:space="preserve"> consult with Area Education Safeguarding </w:t>
                              </w:r>
                              <w:r w:rsidRPr="006903F0">
                                <w:rPr>
                                  <w:rFonts w:ascii="Arial" w:hAnsi="Arial" w:cs="Arial"/>
                                  <w:sz w:val="18"/>
                                </w:rPr>
                                <w:t xml:space="preserve">Advisor </w:t>
                              </w:r>
                              <w:r w:rsidRPr="006903F0">
                                <w:rPr>
                                  <w:rFonts w:ascii="Arial" w:hAnsi="Arial" w:cs="Arial"/>
                                  <w:b/>
                                  <w:sz w:val="18"/>
                                </w:rPr>
                                <w:t>(</w:t>
                              </w:r>
                              <w:r w:rsidRPr="00694481">
                                <w:rPr>
                                  <w:rFonts w:ascii="Arial" w:hAnsi="Arial" w:cs="Arial"/>
                                  <w:b/>
                                  <w:sz w:val="18"/>
                                  <w:szCs w:val="18"/>
                                </w:rPr>
                                <w:t>03301 651 240</w:t>
                              </w:r>
                              <w:r w:rsidRPr="006903F0">
                                <w:rPr>
                                  <w:rFonts w:ascii="Arial" w:hAnsi="Arial" w:cs="Arial"/>
                                  <w:sz w:val="18"/>
                                </w:rPr>
                                <w:t xml:space="preserve">) or </w:t>
                              </w:r>
                              <w:r w:rsidRPr="006D4418">
                                <w:rPr>
                                  <w:rFonts w:ascii="Arial" w:hAnsi="Arial" w:cs="Arial"/>
                                  <w:sz w:val="18"/>
                                </w:rPr>
                                <w:t xml:space="preserve">Local Authority Social Worker at </w:t>
                              </w:r>
                              <w:r>
                                <w:rPr>
                                  <w:rFonts w:ascii="Arial" w:hAnsi="Arial" w:cs="Arial"/>
                                  <w:sz w:val="18"/>
                                </w:rPr>
                                <w:t>the Front Door (</w:t>
                              </w:r>
                              <w:r w:rsidRPr="006903F0">
                                <w:rPr>
                                  <w:rFonts w:ascii="Arial" w:hAnsi="Arial" w:cs="Arial"/>
                                  <w:sz w:val="18"/>
                                </w:rPr>
                                <w:t>03000 411111</w:t>
                              </w:r>
                              <w:r>
                                <w:rPr>
                                  <w:rFonts w:ascii="Arial" w:hAnsi="Arial" w:cs="Arial"/>
                                  <w:sz w:val="18"/>
                                </w:rPr>
                                <w:t>).</w:t>
                              </w:r>
                              <w:r w:rsidRPr="006D4418">
                                <w:rPr>
                                  <w:rFonts w:ascii="Arial" w:hAnsi="Arial" w:cs="Arial"/>
                                  <w:sz w:val="18"/>
                                </w:rPr>
                                <w:t xml:space="preserve"> </w:t>
                              </w:r>
                            </w:p>
                            <w:p w14:paraId="2C7FD76B" w14:textId="06D47A06" w:rsidR="006D46DC" w:rsidRPr="00A13298" w:rsidRDefault="006D46DC" w:rsidP="003F3245">
                              <w:pPr>
                                <w:numPr>
                                  <w:ilvl w:val="0"/>
                                  <w:numId w:val="3"/>
                                </w:numPr>
                                <w:ind w:left="360"/>
                                <w:rPr>
                                  <w:rFonts w:ascii="Arial" w:hAnsi="Arial" w:cs="Arial"/>
                                  <w:color w:val="008000"/>
                                  <w:sz w:val="18"/>
                                  <w:szCs w:val="22"/>
                                </w:rPr>
                              </w:pPr>
                            </w:p>
                          </w:txbxContent>
                        </wps:txbx>
                        <wps:bodyPr rot="0" vert="horz" wrap="square" lIns="91440" tIns="45720" rIns="91440" bIns="45720" anchor="t" anchorCtr="0" upright="1">
                          <a:noAutofit/>
                        </wps:bodyPr>
                      </wps:wsp>
                    </wpc:wpc>
                  </a:graphicData>
                </a:graphic>
              </wp:inline>
            </w:drawing>
          </mc:Choice>
          <mc:Fallback>
            <w:pict>
              <v:group w14:anchorId="1F091F1A" id="Canvas 18" o:spid="_x0000_s1027" editas="canvas" alt="What to do if you have a welfare concern logo" style="width:566.15pt;height:724.1pt;mso-position-horizontal-relative:char;mso-position-vertical-relative:line" coordsize="71901,9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logo" style="position:absolute;width:71901;height:91960;visibility:visible;mso-wrap-style:square">
                  <v:fill o:detectmouseclick="t"/>
                  <v:path o:connecttype="none"/>
                </v:shape>
                <v:line id="Straight Connector 21" o:spid="_x0000_s1029" style="position:absolute;flip:x;visibility:visible;mso-wrap-style:square" from="31711,81331" to="31718,82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v:shapetype id="_x0000_t32" coordsize="21600,21600" o:spt="32" o:oned="t" path="m,l21600,21600e" filled="f">
                  <v:path arrowok="t" fillok="f" o:connecttype="none"/>
                  <o:lock v:ext="edit" shapetype="t"/>
                </v:shapetype>
                <v:shape id="AutoShape 14" o:spid="_x0000_s1030" type="#_x0000_t32" style="position:absolute;left:15074;top:56153;width:13;height:3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5" o:spid="_x0000_s1031" type="#_x0000_t176" style="position:absolute;left:2343;top:15081;width:59626;height:14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ZUsQA&#10;AADaAAAADwAAAGRycy9kb3ducmV2LnhtbESPQWvCQBSE74X+h+UVvOkmtqh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vWVLEAAAA2gAAAA8AAAAAAAAAAAAAAAAAmAIAAGRycy9k&#10;b3ducmV2LnhtbFBLBQYAAAAABAAEAPUAAACJAwAAAAA=&#10;">
                  <v:textbox>
                    <w:txbxContent>
                      <w:p w14:paraId="4DFD598A" w14:textId="56439581" w:rsidR="006D46DC" w:rsidRPr="00774C46" w:rsidRDefault="006D46DC" w:rsidP="006A1804">
                        <w:pPr>
                          <w:jc w:val="center"/>
                          <w:rPr>
                            <w:rFonts w:ascii="Arial" w:hAnsi="Arial" w:cs="Arial"/>
                            <w:b/>
                          </w:rPr>
                        </w:pPr>
                        <w:r w:rsidRPr="008A286D">
                          <w:rPr>
                            <w:rFonts w:ascii="Arial" w:hAnsi="Arial" w:cs="Arial"/>
                            <w:b/>
                          </w:rPr>
                          <w:t>Act immediately</w:t>
                        </w:r>
                        <w:r w:rsidRPr="00774C46">
                          <w:rPr>
                            <w:rFonts w:ascii="Arial" w:hAnsi="Arial" w:cs="Arial"/>
                            <w:b/>
                          </w:rPr>
                          <w:t xml:space="preserve"> </w:t>
                        </w:r>
                        <w:r>
                          <w:rPr>
                            <w:rFonts w:ascii="Arial" w:hAnsi="Arial" w:cs="Arial"/>
                            <w:b/>
                          </w:rPr>
                          <w:t>and</w:t>
                        </w:r>
                        <w:r w:rsidRPr="00774C46">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B60D329" w14:textId="68703F54" w:rsidR="006D46DC" w:rsidRPr="007C75A4" w:rsidRDefault="006D46DC" w:rsidP="00DD322E">
                        <w:pPr>
                          <w:numPr>
                            <w:ilvl w:val="0"/>
                            <w:numId w:val="4"/>
                          </w:numPr>
                          <w:rPr>
                            <w:rFonts w:ascii="Arial" w:hAnsi="Arial" w:cs="Arial"/>
                            <w:sz w:val="18"/>
                            <w:szCs w:val="18"/>
                          </w:rPr>
                        </w:pPr>
                        <w:r w:rsidRPr="007C75A4">
                          <w:rPr>
                            <w:rFonts w:ascii="Arial" w:hAnsi="Arial" w:cs="Arial"/>
                            <w:sz w:val="18"/>
                            <w:szCs w:val="18"/>
                          </w:rPr>
                          <w:t xml:space="preserve">Follow the settings procedure </w:t>
                        </w:r>
                      </w:p>
                      <w:p w14:paraId="1C917F13" w14:textId="77777777"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Reassure the child</w:t>
                        </w:r>
                      </w:p>
                      <w:p w14:paraId="14C4B1B4" w14:textId="77777777"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Clarify concerns if necessary (</w:t>
                        </w:r>
                        <w:r w:rsidRPr="007C75A4">
                          <w:rPr>
                            <w:rFonts w:ascii="Arial" w:hAnsi="Arial" w:cs="Arial"/>
                            <w:b/>
                            <w:color w:val="FF0000"/>
                            <w:sz w:val="18"/>
                            <w:szCs w:val="18"/>
                          </w:rPr>
                          <w:t>TED</w:t>
                        </w:r>
                        <w:r w:rsidRPr="007C75A4">
                          <w:rPr>
                            <w:rFonts w:ascii="Arial" w:hAnsi="Arial" w:cs="Arial"/>
                            <w:sz w:val="18"/>
                            <w:szCs w:val="18"/>
                          </w:rPr>
                          <w:t xml:space="preserve">: </w:t>
                        </w:r>
                        <w:r w:rsidRPr="007C75A4">
                          <w:rPr>
                            <w:rFonts w:ascii="Arial" w:hAnsi="Arial" w:cs="Arial"/>
                            <w:b/>
                            <w:color w:val="FF0000"/>
                            <w:sz w:val="18"/>
                            <w:szCs w:val="18"/>
                          </w:rPr>
                          <w:t>T</w:t>
                        </w:r>
                        <w:r w:rsidRPr="007C75A4">
                          <w:rPr>
                            <w:rFonts w:ascii="Arial" w:hAnsi="Arial" w:cs="Arial"/>
                            <w:sz w:val="18"/>
                            <w:szCs w:val="18"/>
                          </w:rPr>
                          <w:t xml:space="preserve">ell, </w:t>
                        </w:r>
                        <w:r w:rsidRPr="007C75A4">
                          <w:rPr>
                            <w:rFonts w:ascii="Arial" w:hAnsi="Arial" w:cs="Arial"/>
                            <w:b/>
                            <w:color w:val="FF0000"/>
                            <w:sz w:val="18"/>
                            <w:szCs w:val="18"/>
                          </w:rPr>
                          <w:t>E</w:t>
                        </w:r>
                        <w:r w:rsidRPr="007C75A4">
                          <w:rPr>
                            <w:rFonts w:ascii="Arial" w:hAnsi="Arial" w:cs="Arial"/>
                            <w:sz w:val="18"/>
                            <w:szCs w:val="18"/>
                          </w:rPr>
                          <w:t xml:space="preserve">xplain, </w:t>
                        </w:r>
                        <w:r w:rsidRPr="007C75A4">
                          <w:rPr>
                            <w:rFonts w:ascii="Arial" w:hAnsi="Arial" w:cs="Arial"/>
                            <w:b/>
                            <w:color w:val="FF0000"/>
                            <w:sz w:val="18"/>
                            <w:szCs w:val="18"/>
                          </w:rPr>
                          <w:t>D</w:t>
                        </w:r>
                        <w:r w:rsidRPr="007C75A4">
                          <w:rPr>
                            <w:rFonts w:ascii="Arial" w:hAnsi="Arial" w:cs="Arial"/>
                            <w:sz w:val="18"/>
                            <w:szCs w:val="18"/>
                          </w:rPr>
                          <w:t>escribe)</w:t>
                        </w:r>
                      </w:p>
                      <w:p w14:paraId="58E209E6" w14:textId="77777777"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Use child’s own words</w:t>
                        </w:r>
                      </w:p>
                      <w:p w14:paraId="72A2AFA4" w14:textId="4D16A4F7"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Sign and date your records</w:t>
                        </w:r>
                        <w:r>
                          <w:rPr>
                            <w:rFonts w:ascii="Arial" w:hAnsi="Arial" w:cs="Arial"/>
                            <w:sz w:val="18"/>
                            <w:szCs w:val="18"/>
                          </w:rPr>
                          <w:t xml:space="preserve"> (body maps and concern forms stored in office drawer)</w:t>
                        </w:r>
                      </w:p>
                      <w:p w14:paraId="663926C7" w14:textId="7A89370B" w:rsidR="006D46DC" w:rsidRPr="007C75A4" w:rsidRDefault="006D46DC" w:rsidP="00DD322E">
                        <w:pPr>
                          <w:numPr>
                            <w:ilvl w:val="1"/>
                            <w:numId w:val="4"/>
                          </w:numPr>
                          <w:rPr>
                            <w:rFonts w:ascii="Arial" w:hAnsi="Arial" w:cs="Arial"/>
                            <w:sz w:val="18"/>
                            <w:szCs w:val="18"/>
                          </w:rPr>
                        </w:pPr>
                        <w:r w:rsidRPr="007C75A4">
                          <w:rPr>
                            <w:rFonts w:ascii="Arial" w:hAnsi="Arial" w:cs="Arial"/>
                            <w:sz w:val="18"/>
                            <w:szCs w:val="18"/>
                          </w:rPr>
                          <w:t>Seek support for yourself if required from DSL</w:t>
                        </w:r>
                        <w:r>
                          <w:rPr>
                            <w:rFonts w:ascii="Arial" w:hAnsi="Arial" w:cs="Arial"/>
                            <w:sz w:val="18"/>
                            <w:szCs w:val="18"/>
                          </w:rPr>
                          <w:t xml:space="preserve"> (Stefanie Purdy 07927090766)</w:t>
                        </w:r>
                      </w:p>
                    </w:txbxContent>
                  </v:textbox>
                </v:shape>
                <v:shape id="AutoShape 55" o:spid="_x0000_s1032" type="#_x0000_t176" style="position:absolute;top:31255;width:67722;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14:paraId="219087C7" w14:textId="76EAD6EA" w:rsidR="006D46DC" w:rsidRDefault="006D46DC" w:rsidP="00694481">
                        <w:pPr>
                          <w:rPr>
                            <w:rFonts w:ascii="Arial" w:hAnsi="Arial" w:cs="Arial"/>
                          </w:rPr>
                        </w:pPr>
                        <w:r>
                          <w:rPr>
                            <w:rFonts w:ascii="Arial" w:hAnsi="Arial" w:cs="Arial"/>
                            <w:b/>
                          </w:rPr>
                          <w:t>I</w:t>
                        </w:r>
                        <w:r w:rsidRPr="00774C46">
                          <w:rPr>
                            <w:rFonts w:ascii="Arial" w:hAnsi="Arial" w:cs="Arial"/>
                            <w:b/>
                          </w:rPr>
                          <w:t>nform the Designated Safeguarding Lead</w:t>
                        </w:r>
                        <w:r>
                          <w:rPr>
                            <w:rFonts w:ascii="Arial" w:hAnsi="Arial" w:cs="Arial"/>
                            <w:b/>
                          </w:rPr>
                          <w:t xml:space="preserve"> (Stef), Deputy DSL (Natalie)</w:t>
                        </w:r>
                        <w:r>
                          <w:rPr>
                            <w:rFonts w:ascii="Arial" w:hAnsi="Arial" w:cs="Arial"/>
                          </w:rPr>
                          <w:t xml:space="preserve"> </w:t>
                        </w:r>
                        <w:r w:rsidRPr="00985220">
                          <w:rPr>
                            <w:rFonts w:ascii="Arial" w:hAnsi="Arial" w:cs="Arial"/>
                            <w:b/>
                          </w:rPr>
                          <w:t xml:space="preserve">or </w:t>
                        </w:r>
                        <w:r>
                          <w:rPr>
                            <w:rFonts w:ascii="Arial" w:hAnsi="Arial" w:cs="Arial"/>
                            <w:b/>
                          </w:rPr>
                          <w:t>refer if required</w:t>
                        </w:r>
                      </w:p>
                      <w:p w14:paraId="40B5A766" w14:textId="77777777" w:rsidR="006D46DC" w:rsidRPr="006F31C6" w:rsidRDefault="006D46DC" w:rsidP="007D33A5">
                        <w:pPr>
                          <w:jc w:val="center"/>
                          <w:rPr>
                            <w:rFonts w:ascii="Arial" w:hAnsi="Arial" w:cs="Arial"/>
                          </w:rPr>
                        </w:pPr>
                      </w:p>
                    </w:txbxContent>
                  </v:textbox>
                </v:shape>
                <v:shape id="AutoShape 8" o:spid="_x0000_s1033" type="#_x0000_t32" style="position:absolute;left:31730;top:13240;width:13;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34" type="#_x0000_t32" style="position:absolute;left:32327;top:29617;width:7;height:1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2" o:spid="_x0000_s1035" type="#_x0000_t176" style="position:absolute;left:35895;top:37249;width:31661;height:19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2zMQA&#10;AADaAAAADwAAAGRycy9kb3ducmV2LnhtbESPQWvCQBSE7wX/w/IEb3UTBaupGxFF6aGXRsHra/Y1&#10;G5p9G7JrjP313ULB4zAz3zDrzWAb0VPna8cK0mkCgrh0uuZKwfl0eF6C8AFZY+OYFNzJwyYfPa0x&#10;0+7GH9QXoRIRwj5DBSaENpPSl4Ys+qlriaP35TqLIcqukrrDW4TbRs6SZCEt1hwXDLa0M1R+F1er&#10;YHj/+Vxdj2lZBLNcvFzm/X57lkpNxsP2FUSgITzC/+03rWAF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9szEAAAA2gAAAA8AAAAAAAAAAAAAAAAAmAIAAGRycy9k&#10;b3ducmV2LnhtbFBLBQYAAAAABAAEAPUAAACJAwAAAAA=&#10;">
                  <v:textbox>
                    <w:txbxContent>
                      <w:p w14:paraId="79839E54" w14:textId="77777777" w:rsidR="006D46DC" w:rsidRDefault="006D46DC" w:rsidP="006A1804">
                        <w:pPr>
                          <w:rPr>
                            <w:rFonts w:ascii="Arial" w:hAnsi="Arial" w:cs="Arial"/>
                            <w:b/>
                          </w:rPr>
                        </w:pPr>
                        <w:r w:rsidRPr="00774C46">
                          <w:rPr>
                            <w:rFonts w:ascii="Arial" w:hAnsi="Arial" w:cs="Arial"/>
                            <w:b/>
                          </w:rPr>
                          <w:t>If you are unhappy with the response</w:t>
                        </w:r>
                      </w:p>
                      <w:p w14:paraId="495DFAB2" w14:textId="77777777" w:rsidR="006D46DC" w:rsidRPr="002A2B15" w:rsidRDefault="006D46DC" w:rsidP="006A1804">
                        <w:pPr>
                          <w:rPr>
                            <w:rFonts w:ascii="Arial" w:hAnsi="Arial" w:cs="Arial"/>
                            <w:sz w:val="10"/>
                          </w:rPr>
                        </w:pPr>
                      </w:p>
                      <w:p w14:paraId="35675402" w14:textId="77777777" w:rsidR="006D46DC" w:rsidRPr="005645EF" w:rsidRDefault="006D46DC" w:rsidP="006A1804">
                        <w:pPr>
                          <w:rPr>
                            <w:rFonts w:ascii="Arial" w:hAnsi="Arial" w:cs="Arial"/>
                            <w:sz w:val="6"/>
                          </w:rPr>
                        </w:pPr>
                      </w:p>
                      <w:p w14:paraId="580EA64B" w14:textId="77777777" w:rsidR="006D46DC" w:rsidRPr="005D52AC" w:rsidRDefault="006D46DC" w:rsidP="006A1804">
                        <w:pPr>
                          <w:rPr>
                            <w:rFonts w:ascii="Arial" w:hAnsi="Arial" w:cs="Arial"/>
                            <w:b/>
                            <w:sz w:val="22"/>
                          </w:rPr>
                        </w:pPr>
                        <w:r w:rsidRPr="005D52AC">
                          <w:rPr>
                            <w:rFonts w:ascii="Arial" w:hAnsi="Arial" w:cs="Arial"/>
                            <w:b/>
                            <w:sz w:val="22"/>
                          </w:rPr>
                          <w:t>Staff:</w:t>
                        </w:r>
                      </w:p>
                      <w:p w14:paraId="450E75B8" w14:textId="77777777" w:rsidR="006D46DC" w:rsidRPr="002A2B15" w:rsidRDefault="006D46DC" w:rsidP="00DD322E">
                        <w:pPr>
                          <w:numPr>
                            <w:ilvl w:val="0"/>
                            <w:numId w:val="3"/>
                          </w:numPr>
                          <w:ind w:left="360"/>
                          <w:rPr>
                            <w:rFonts w:ascii="Arial" w:hAnsi="Arial" w:cs="Arial"/>
                            <w:sz w:val="18"/>
                            <w:szCs w:val="18"/>
                          </w:rPr>
                        </w:pPr>
                        <w:r w:rsidRPr="00383992">
                          <w:rPr>
                            <w:rFonts w:ascii="Arial" w:hAnsi="Arial" w:cs="Arial"/>
                            <w:sz w:val="18"/>
                            <w:szCs w:val="18"/>
                          </w:rPr>
                          <w:t xml:space="preserve">Seek advice from the Education Safeguarding </w:t>
                        </w:r>
                        <w:r>
                          <w:rPr>
                            <w:rFonts w:ascii="Arial" w:hAnsi="Arial" w:cs="Arial"/>
                            <w:sz w:val="18"/>
                            <w:szCs w:val="18"/>
                          </w:rPr>
                          <w:t>Service</w:t>
                        </w:r>
                        <w:r w:rsidRPr="00383992">
                          <w:rPr>
                            <w:rFonts w:ascii="Arial" w:hAnsi="Arial" w:cs="Arial"/>
                            <w:sz w:val="18"/>
                            <w:szCs w:val="18"/>
                          </w:rPr>
                          <w:t xml:space="preserve"> </w:t>
                        </w:r>
                      </w:p>
                      <w:p w14:paraId="56C6F1F4" w14:textId="77777777" w:rsidR="006D46DC" w:rsidRPr="00383992" w:rsidRDefault="006D46DC" w:rsidP="00DD322E">
                        <w:pPr>
                          <w:numPr>
                            <w:ilvl w:val="0"/>
                            <w:numId w:val="3"/>
                          </w:numPr>
                          <w:ind w:left="360"/>
                          <w:rPr>
                            <w:rFonts w:ascii="Arial" w:hAnsi="Arial" w:cs="Arial"/>
                            <w:sz w:val="18"/>
                            <w:szCs w:val="18"/>
                          </w:rPr>
                        </w:pPr>
                        <w:r>
                          <w:rPr>
                            <w:rFonts w:ascii="Arial" w:hAnsi="Arial" w:cs="Arial"/>
                            <w:sz w:val="18"/>
                            <w:szCs w:val="18"/>
                          </w:rPr>
                          <w:t>Follow Whistleblowing Procedures</w:t>
                        </w:r>
                      </w:p>
                      <w:p w14:paraId="293CFCE0" w14:textId="77777777" w:rsidR="006D46DC" w:rsidRPr="00383992" w:rsidRDefault="006D46DC" w:rsidP="006A1804">
                        <w:pPr>
                          <w:jc w:val="center"/>
                          <w:rPr>
                            <w:rFonts w:ascii="Arial" w:hAnsi="Arial" w:cs="Arial"/>
                          </w:rPr>
                        </w:pPr>
                      </w:p>
                      <w:p w14:paraId="23BDF20C" w14:textId="77777777" w:rsidR="006D46DC" w:rsidRPr="005D52AC" w:rsidRDefault="006D46DC" w:rsidP="006A1804">
                        <w:pPr>
                          <w:rPr>
                            <w:rFonts w:ascii="Arial" w:hAnsi="Arial" w:cs="Arial"/>
                            <w:b/>
                            <w:sz w:val="22"/>
                          </w:rPr>
                        </w:pPr>
                        <w:r>
                          <w:rPr>
                            <w:rFonts w:ascii="Arial" w:hAnsi="Arial" w:cs="Arial"/>
                            <w:b/>
                            <w:sz w:val="22"/>
                          </w:rPr>
                          <w:t xml:space="preserve">Children </w:t>
                        </w:r>
                        <w:r w:rsidRPr="005D52AC">
                          <w:rPr>
                            <w:rFonts w:ascii="Arial" w:hAnsi="Arial" w:cs="Arial"/>
                            <w:b/>
                            <w:sz w:val="22"/>
                          </w:rPr>
                          <w:t>and Parents</w:t>
                        </w:r>
                        <w:r>
                          <w:rPr>
                            <w:rFonts w:ascii="Arial" w:hAnsi="Arial" w:cs="Arial"/>
                            <w:b/>
                            <w:sz w:val="22"/>
                          </w:rPr>
                          <w:t>/Carers</w:t>
                        </w:r>
                        <w:r w:rsidRPr="005D52AC">
                          <w:rPr>
                            <w:rFonts w:ascii="Arial" w:hAnsi="Arial" w:cs="Arial"/>
                            <w:b/>
                            <w:sz w:val="22"/>
                          </w:rPr>
                          <w:t>:</w:t>
                        </w:r>
                      </w:p>
                      <w:p w14:paraId="48FB7393" w14:textId="77777777" w:rsidR="006D46DC" w:rsidRPr="00383992" w:rsidRDefault="006D46DC" w:rsidP="00985220">
                        <w:pPr>
                          <w:numPr>
                            <w:ilvl w:val="0"/>
                            <w:numId w:val="3"/>
                          </w:numPr>
                          <w:ind w:left="360"/>
                          <w:rPr>
                            <w:rFonts w:ascii="Arial" w:hAnsi="Arial" w:cs="Arial"/>
                            <w:sz w:val="18"/>
                            <w:szCs w:val="18"/>
                          </w:rPr>
                        </w:pPr>
                        <w:r w:rsidRPr="00985220">
                          <w:rPr>
                            <w:rFonts w:ascii="Arial" w:hAnsi="Arial" w:cs="Arial"/>
                            <w:sz w:val="18"/>
                            <w:szCs w:val="18"/>
                          </w:rPr>
                          <w:t xml:space="preserve">Follow setting complaints procedures </w:t>
                        </w:r>
                      </w:p>
                    </w:txbxContent>
                  </v:textbox>
                </v:shape>
                <v:shape id="AutoShape 13" o:spid="_x0000_s1036" type="#_x0000_t176" style="position:absolute;top:84265;width:63455;height:5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Ie8UA&#10;AADbAAAADwAAAGRycy9kb3ducmV2LnhtbESPQW/CMAyF75P4D5GRdhspm8RYISC0aROHXVaQdjWN&#10;aSoap2pC6fj18wGJm633/N7n5Xrwjeqpi3VgA9NJBoq4DLbmysB+9/k0BxUTssUmMBn4owjr1ehh&#10;ibkNF/6hvkiVkhCOORpwKbW51rF05DFOQkss2jF0HpOsXaVthxcJ941+zrKZ9lizNDhs6d1ReSrO&#10;3sDwfT28nb+mZZHcfPb6+9J/bPbamMfxsFmASjSku/l2vbWCL/T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Uh7xQAAANsAAAAPAAAAAAAAAAAAAAAAAJgCAABkcnMv&#10;ZG93bnJldi54bWxQSwUGAAAAAAQABAD1AAAAigMAAAAA&#10;">
                  <v:textbox>
                    <w:txbxContent>
                      <w:p w14:paraId="64C969AE" w14:textId="77777777" w:rsidR="006D46DC" w:rsidRDefault="006D46DC" w:rsidP="006A1804">
                        <w:pPr>
                          <w:jc w:val="center"/>
                          <w:rPr>
                            <w:rFonts w:ascii="Arial" w:hAnsi="Arial" w:cs="Arial"/>
                          </w:rPr>
                        </w:pPr>
                        <w:r w:rsidRPr="00681BC0">
                          <w:rPr>
                            <w:rFonts w:ascii="Arial" w:hAnsi="Arial" w:cs="Arial"/>
                          </w:rPr>
                          <w:t>At all stages</w:t>
                        </w:r>
                        <w:r>
                          <w:rPr>
                            <w:rFonts w:ascii="Arial" w:hAnsi="Arial" w:cs="Arial"/>
                          </w:rPr>
                          <w:t>,</w:t>
                        </w:r>
                        <w:r w:rsidRPr="00681BC0">
                          <w:rPr>
                            <w:rFonts w:ascii="Arial" w:hAnsi="Arial" w:cs="Arial"/>
                          </w:rPr>
                          <w:t xml:space="preserve"> the child’s circumstances will be kept under review </w:t>
                        </w:r>
                      </w:p>
                      <w:p w14:paraId="1DE83737" w14:textId="77777777" w:rsidR="006D46DC" w:rsidRPr="00681BC0" w:rsidRDefault="006D46DC" w:rsidP="006A1804">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 xml:space="preserve">re-refer if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v:textbox>
                </v:shape>
                <v:shape id="AutoShape 15" o:spid="_x0000_s1037" type="#_x0000_t176" style="position:absolute;left:3727;top:59322;width:58242;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4MIA&#10;AADbAAAADwAAAGRycy9kb3ducmV2LnhtbERPS2vCQBC+F/wPywje6iYKPlJXEUXpwYup4HWanWZD&#10;s7Mhu8bYX+8WCr3Nx/ec1aa3teio9ZVjBek4AUFcOF1xqeDycXhdgPABWWPtmBQ8yMNmPXhZYabd&#10;nc/U5aEUMYR9hgpMCE0mpS8MWfRj1xBH7su1FkOEbSl1i/cYbms5SZKZtFhxbDDY0M5Q8Z3frIL+&#10;9PO5vB3TIg9mMZtfp91+e5FKjYb99g1EoD78i//c7zrOT+H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e3gwgAAANsAAAAPAAAAAAAAAAAAAAAAAJgCAABkcnMvZG93&#10;bnJldi54bWxQSwUGAAAAAAQABAD1AAAAhwMAAAAA&#10;">
                  <v:textbox>
                    <w:txbxContent>
                      <w:p w14:paraId="077E7BDB" w14:textId="77777777" w:rsidR="006D46DC" w:rsidRPr="005645EF" w:rsidRDefault="006D46DC" w:rsidP="006A1804">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 xml:space="preserve">making and action taken in the </w:t>
                        </w:r>
                        <w:r w:rsidRPr="005645EF">
                          <w:rPr>
                            <w:rFonts w:ascii="Arial" w:hAnsi="Arial" w:cs="Arial"/>
                            <w:b/>
                          </w:rPr>
                          <w:t>child</w:t>
                        </w:r>
                        <w:r>
                          <w:rPr>
                            <w:rFonts w:ascii="Arial" w:hAnsi="Arial" w:cs="Arial"/>
                            <w:b/>
                          </w:rPr>
                          <w:t>’s</w:t>
                        </w:r>
                        <w:r w:rsidRPr="005645EF">
                          <w:rPr>
                            <w:rFonts w:ascii="Arial" w:hAnsi="Arial" w:cs="Arial"/>
                            <w:b/>
                          </w:rPr>
                          <w:t xml:space="preserve"> </w:t>
                        </w:r>
                        <w:r>
                          <w:rPr>
                            <w:rFonts w:ascii="Arial" w:hAnsi="Arial" w:cs="Arial"/>
                            <w:b/>
                          </w:rPr>
                          <w:t xml:space="preserve">child </w:t>
                        </w:r>
                        <w:r w:rsidRPr="005645EF">
                          <w:rPr>
                            <w:rFonts w:ascii="Arial" w:hAnsi="Arial" w:cs="Arial"/>
                            <w:b/>
                          </w:rPr>
                          <w:t>protection/safeguarding file</w:t>
                        </w:r>
                      </w:p>
                    </w:txbxContent>
                  </v:textbox>
                </v:shape>
                <v:shape id="AutoShape 16" o:spid="_x0000_s1038" type="#_x0000_t176" style="position:absolute;left:12719;top:65881;width:41840;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zl8EA&#10;AADbAAAADwAAAGRycy9kb3ducmV2LnhtbERPTYvCMBC9L/gfwgje1lQFV6tRxGVlD162Cl7HZmyK&#10;zaQ0sdb99WZhwds83ucs152tREuNLx0rGA0TEMS50yUXCo6Hr/cZCB+QNVaOScGDPKxXvbclptrd&#10;+YfaLBQihrBPUYEJoU6l9Lkhi37oauLIXVxjMUTYFFI3eI/htpLjJJlKiyXHBoM1bQ3l1+xmFXT7&#10;3/P8thvlWTCz6cdp0n5ujlKpQb/bLEAE6sJL/O/+1nH+GP5+i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c5fBAAAA2wAAAA8AAAAAAAAAAAAAAAAAmAIAAGRycy9kb3du&#10;cmV2LnhtbFBLBQYAAAAABAAEAPUAAACGAwAAAAA=&#10;">
                  <v:textbox>
                    <w:txbxContent>
                      <w:p w14:paraId="41D26D34" w14:textId="77777777" w:rsidR="006D46DC" w:rsidRPr="00774C46" w:rsidRDefault="006D46DC" w:rsidP="006A1804">
                        <w:pPr>
                          <w:jc w:val="center"/>
                          <w:rPr>
                            <w:rFonts w:ascii="Arial" w:hAnsi="Arial" w:cs="Arial"/>
                            <w:b/>
                          </w:rPr>
                        </w:pPr>
                        <w:r w:rsidRPr="00774C46">
                          <w:rPr>
                            <w:rFonts w:ascii="Arial" w:hAnsi="Arial" w:cs="Arial"/>
                            <w:b/>
                          </w:rPr>
                          <w:t xml:space="preserve">Monitor </w:t>
                        </w:r>
                      </w:p>
                      <w:p w14:paraId="40B44286" w14:textId="77777777" w:rsidR="006D46DC" w:rsidRPr="006903F0" w:rsidRDefault="006D46DC" w:rsidP="007D33A5">
                        <w:pPr>
                          <w:rPr>
                            <w:rFonts w:ascii="Arial" w:hAnsi="Arial" w:cs="Arial"/>
                            <w:sz w:val="18"/>
                          </w:rPr>
                        </w:pPr>
                        <w:r w:rsidRPr="006903F0">
                          <w:rPr>
                            <w:rFonts w:ascii="Arial" w:hAnsi="Arial" w:cs="Arial"/>
                            <w:sz w:val="18"/>
                          </w:rPr>
                          <w:t>Be clear about:</w:t>
                        </w:r>
                      </w:p>
                      <w:p w14:paraId="5E68F854" w14:textId="77777777" w:rsidR="006D46DC" w:rsidRPr="006903F0" w:rsidRDefault="006D46DC" w:rsidP="007D33A5">
                        <w:pPr>
                          <w:pStyle w:val="ListParagraph"/>
                          <w:numPr>
                            <w:ilvl w:val="0"/>
                            <w:numId w:val="5"/>
                          </w:numPr>
                          <w:contextualSpacing/>
                          <w:rPr>
                            <w:rFonts w:ascii="Arial" w:hAnsi="Arial" w:cs="Arial"/>
                            <w:sz w:val="18"/>
                          </w:rPr>
                        </w:pPr>
                        <w:r w:rsidRPr="006903F0">
                          <w:rPr>
                            <w:rFonts w:ascii="Arial" w:hAnsi="Arial" w:cs="Arial"/>
                            <w:sz w:val="18"/>
                          </w:rPr>
                          <w:t xml:space="preserve"> What you are monitoring e.g. behaviour trends, appearance etc. </w:t>
                        </w:r>
                      </w:p>
                      <w:p w14:paraId="7C0B8CB2" w14:textId="77777777" w:rsidR="006D46DC" w:rsidRPr="006903F0" w:rsidRDefault="006D46DC" w:rsidP="007D33A5">
                        <w:pPr>
                          <w:pStyle w:val="ListParagraph"/>
                          <w:numPr>
                            <w:ilvl w:val="0"/>
                            <w:numId w:val="5"/>
                          </w:numPr>
                          <w:contextualSpacing/>
                          <w:rPr>
                            <w:rFonts w:ascii="Arial" w:hAnsi="Arial" w:cs="Arial"/>
                            <w:sz w:val="18"/>
                          </w:rPr>
                        </w:pPr>
                        <w:r w:rsidRPr="006903F0">
                          <w:rPr>
                            <w:rFonts w:ascii="Arial" w:hAnsi="Arial" w:cs="Arial"/>
                            <w:sz w:val="18"/>
                          </w:rPr>
                          <w:t xml:space="preserve">How long you will monitor </w:t>
                        </w:r>
                      </w:p>
                      <w:p w14:paraId="6221953A" w14:textId="77777777" w:rsidR="006D46DC" w:rsidRPr="006903F0" w:rsidRDefault="006D46DC" w:rsidP="007D33A5">
                        <w:pPr>
                          <w:pStyle w:val="ListParagraph"/>
                          <w:numPr>
                            <w:ilvl w:val="0"/>
                            <w:numId w:val="5"/>
                          </w:numPr>
                          <w:contextualSpacing/>
                          <w:rPr>
                            <w:rFonts w:ascii="Arial" w:hAnsi="Arial" w:cs="Arial"/>
                            <w:sz w:val="18"/>
                          </w:rPr>
                        </w:pPr>
                        <w:r w:rsidRPr="006903F0">
                          <w:rPr>
                            <w:rFonts w:ascii="Arial" w:hAnsi="Arial" w:cs="Arial"/>
                            <w:sz w:val="18"/>
                          </w:rPr>
                          <w:t>Where, how and to whom you will feedback and how you will record</w:t>
                        </w:r>
                      </w:p>
                      <w:p w14:paraId="3D66C8FB" w14:textId="77777777" w:rsidR="006D46DC" w:rsidRPr="00074AE0" w:rsidRDefault="006D46DC" w:rsidP="007D33A5">
                        <w:pPr>
                          <w:rPr>
                            <w:rFonts w:ascii="Arial" w:hAnsi="Arial" w:cs="Arial"/>
                            <w:sz w:val="16"/>
                          </w:rPr>
                        </w:pPr>
                      </w:p>
                    </w:txbxContent>
                  </v:textbox>
                </v:shape>
                <v:shape id="AutoShape 18" o:spid="_x0000_s1039" type="#_x0000_t32" style="position:absolute;left:32321;top:64091;width:6;height:1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9" o:spid="_x0000_s1040" type="#_x0000_t32" style="position:absolute;left:31743;top:74556;width:7;height:2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20" o:spid="_x0000_s1041" type="#_x0000_t176" style="position:absolute;left:10058;top:76638;width:43650;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14:paraId="4AEC0964" w14:textId="77777777" w:rsidR="006D46DC" w:rsidRDefault="006D46DC" w:rsidP="006A1804">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774C46">
                          <w:rPr>
                            <w:rFonts w:ascii="Arial" w:hAnsi="Arial" w:cs="Arial"/>
                            <w:b/>
                          </w:rPr>
                          <w:t>Re-refer</w:t>
                        </w:r>
                        <w:r w:rsidRPr="00774C46">
                          <w:rPr>
                            <w:rFonts w:ascii="Arial" w:hAnsi="Arial" w:cs="Arial"/>
                          </w:rPr>
                          <w:t xml:space="preserve"> (if necessary)</w:t>
                        </w:r>
                      </w:p>
                      <w:p w14:paraId="5C312DD3" w14:textId="77777777" w:rsidR="006D46DC" w:rsidRPr="00BC6FBE" w:rsidRDefault="006D46DC" w:rsidP="006A1804">
                        <w:pPr>
                          <w:jc w:val="center"/>
                          <w:rPr>
                            <w:rFonts w:ascii="Arial" w:hAnsi="Arial" w:cs="Arial"/>
                            <w:color w:val="008000"/>
                            <w:sz w:val="22"/>
                            <w:szCs w:val="22"/>
                          </w:rPr>
                        </w:pPr>
                      </w:p>
                    </w:txbxContent>
                  </v:textbox>
                </v:shape>
                <v:line id="Straight Connector 22" o:spid="_x0000_s1042" style="position:absolute;flip:x y;visibility:visible;mso-wrap-style:square" from="1962,82703" to="31730,82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9Z8EAAADbAAAADwAAAGRycy9kb3ducmV2LnhtbERPS4vCMBC+C/6HMAt7kTX1gUhtKiK4&#10;7EnxsXgdmrEt20xKE23XX28Ewdt8fM9Jlp2pxI0aV1pWMBpGIIgzq0vOFZyOm685COeRNVaWScE/&#10;OVim/V6CsbYt7+l28LkIIexiVFB4X8dSuqwgg25oa+LAXWxj0AfY5FI32IZwU8lxFM2kwZJDQ4E1&#10;rQvK/g5XowB5e5/M2xFN5Ted3Xi7G6x+L0p9fnSrBQhPnX+LX+4fHebP4PlLOEC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6L1nwQAAANsAAAAPAAAAAAAAAAAAAAAA&#10;AKECAABkcnMvZG93bnJldi54bWxQSwUGAAAAAAQABAD5AAAAjwMAAAAA&#10;"/>
                <v:shape id="AutoShape 10" o:spid="_x0000_s1043" type="#_x0000_t32" style="position:absolute;left:2057;top:57958;width:0;height:247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4" o:spid="_x0000_s1044" type="#_x0000_t176" style="position:absolute;left:8896;top:2947;width:45663;height:10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textbox>
                    <w:txbxContent>
                      <w:p w14:paraId="58039F69" w14:textId="77777777" w:rsidR="006D46DC" w:rsidRPr="00774C46" w:rsidRDefault="006D46DC" w:rsidP="006A1804">
                        <w:pPr>
                          <w:jc w:val="center"/>
                          <w:rPr>
                            <w:rFonts w:ascii="Arial" w:hAnsi="Arial" w:cs="Arial"/>
                            <w:b/>
                          </w:rPr>
                        </w:pPr>
                        <w:r w:rsidRPr="00774C46">
                          <w:rPr>
                            <w:rFonts w:ascii="Arial" w:hAnsi="Arial" w:cs="Arial"/>
                            <w:b/>
                          </w:rPr>
                          <w:t>Why are you concerned?</w:t>
                        </w:r>
                      </w:p>
                      <w:p w14:paraId="1E075DEE" w14:textId="77777777" w:rsidR="006D46DC" w:rsidRPr="00383992" w:rsidRDefault="006D46DC" w:rsidP="00DD322E">
                        <w:pPr>
                          <w:numPr>
                            <w:ilvl w:val="0"/>
                            <w:numId w:val="2"/>
                          </w:numPr>
                          <w:rPr>
                            <w:rFonts w:ascii="Arial" w:hAnsi="Arial" w:cs="Arial"/>
                            <w:sz w:val="18"/>
                          </w:rPr>
                        </w:pPr>
                        <w:r w:rsidRPr="00383992">
                          <w:rPr>
                            <w:rFonts w:ascii="Arial" w:hAnsi="Arial" w:cs="Arial"/>
                            <w:sz w:val="18"/>
                          </w:rPr>
                          <w:t>For example</w:t>
                        </w:r>
                      </w:p>
                      <w:p w14:paraId="1BAB44B0" w14:textId="1EAD2FD6" w:rsidR="006D46DC" w:rsidRPr="004E6ED8" w:rsidRDefault="006D46DC" w:rsidP="00AE3130">
                        <w:pPr>
                          <w:numPr>
                            <w:ilvl w:val="1"/>
                            <w:numId w:val="2"/>
                          </w:numPr>
                          <w:rPr>
                            <w:rFonts w:ascii="Arial" w:hAnsi="Arial"/>
                            <w:sz w:val="16"/>
                          </w:rPr>
                        </w:pPr>
                        <w:r w:rsidRPr="004E6ED8">
                          <w:rPr>
                            <w:rFonts w:ascii="Arial" w:hAnsi="Arial"/>
                            <w:sz w:val="16"/>
                          </w:rPr>
                          <w:t>Something a child has said e.g</w:t>
                        </w:r>
                        <w:r>
                          <w:rPr>
                            <w:rFonts w:ascii="Arial" w:hAnsi="Arial" w:cs="Arial"/>
                            <w:sz w:val="16"/>
                          </w:rPr>
                          <w:t>.</w:t>
                        </w:r>
                        <w:r w:rsidRPr="004E6ED8">
                          <w:rPr>
                            <w:rFonts w:ascii="Arial" w:hAnsi="Arial"/>
                            <w:sz w:val="16"/>
                          </w:rPr>
                          <w:t xml:space="preserve"> allegation of harm</w:t>
                        </w:r>
                      </w:p>
                      <w:p w14:paraId="1476C385" w14:textId="77777777" w:rsidR="006D46DC" w:rsidRPr="006E4423" w:rsidRDefault="006D46DC" w:rsidP="00DD322E">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2B3785E8" w14:textId="77777777" w:rsidR="006D46DC" w:rsidRPr="006E4423" w:rsidRDefault="006D46DC" w:rsidP="00DD322E">
                        <w:pPr>
                          <w:numPr>
                            <w:ilvl w:val="1"/>
                            <w:numId w:val="2"/>
                          </w:numPr>
                          <w:rPr>
                            <w:rFonts w:ascii="Arial" w:hAnsi="Arial" w:cs="Arial"/>
                            <w:sz w:val="16"/>
                          </w:rPr>
                        </w:pPr>
                        <w:r w:rsidRPr="006E4423">
                          <w:rPr>
                            <w:rFonts w:ascii="Arial" w:hAnsi="Arial" w:cs="Arial"/>
                            <w:sz w:val="16"/>
                          </w:rPr>
                          <w:t>Behaviour change</w:t>
                        </w:r>
                      </w:p>
                      <w:p w14:paraId="0C18DECA" w14:textId="77777777" w:rsidR="006D46DC" w:rsidRPr="00383992" w:rsidRDefault="006D46DC" w:rsidP="00DD322E">
                        <w:pPr>
                          <w:numPr>
                            <w:ilvl w:val="1"/>
                            <w:numId w:val="2"/>
                          </w:numPr>
                          <w:rPr>
                            <w:rFonts w:ascii="Arial" w:hAnsi="Arial" w:cs="Arial"/>
                            <w:sz w:val="18"/>
                          </w:rPr>
                        </w:pPr>
                        <w:r w:rsidRPr="006E4423">
                          <w:rPr>
                            <w:rFonts w:ascii="Arial" w:hAnsi="Arial" w:cs="Arial"/>
                            <w:sz w:val="16"/>
                          </w:rPr>
                          <w:t>Witnessed concerning behaviour</w:t>
                        </w:r>
                      </w:p>
                    </w:txbxContent>
                  </v:textbox>
                </v:shape>
                <v:shape id="AutoShape 70" o:spid="_x0000_s1045" type="#_x0000_t32" style="position:absolute;left:33082;top:47193;width:3194;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71" o:spid="_x0000_s1046" type="#_x0000_t32" style="position:absolute;left:15277;top:34416;width:0;height:1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73" o:spid="_x0000_s1047" type="#_x0000_t32" style="position:absolute;left:49371;top:34709;width:7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7" o:spid="_x0000_s1048" type="#_x0000_t176" style="position:absolute;top:36099;width:34004;height:21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textbox>
                    <w:txbxContent>
                      <w:p w14:paraId="23509388" w14:textId="77777777" w:rsidR="006D46DC" w:rsidRPr="00774C46" w:rsidRDefault="006D46DC" w:rsidP="006A1804">
                        <w:pPr>
                          <w:jc w:val="center"/>
                          <w:rPr>
                            <w:rFonts w:ascii="Arial" w:hAnsi="Arial" w:cs="Arial"/>
                            <w:b/>
                          </w:rPr>
                        </w:pPr>
                        <w:r w:rsidRPr="00774C46">
                          <w:rPr>
                            <w:rFonts w:ascii="Arial" w:hAnsi="Arial" w:cs="Arial"/>
                            <w:b/>
                          </w:rPr>
                          <w:t xml:space="preserve">Designated Safeguarding Lead </w:t>
                        </w:r>
                      </w:p>
                      <w:p w14:paraId="653894AE" w14:textId="77777777" w:rsidR="006D46DC" w:rsidRPr="005645EF" w:rsidRDefault="006D46DC" w:rsidP="006A1804">
                        <w:pPr>
                          <w:rPr>
                            <w:rFonts w:ascii="Arial" w:hAnsi="Arial" w:cs="Arial"/>
                            <w:sz w:val="8"/>
                          </w:rPr>
                        </w:pPr>
                      </w:p>
                      <w:p w14:paraId="46ACD3F7" w14:textId="77777777" w:rsidR="006D46DC" w:rsidRPr="007D33A5" w:rsidRDefault="006D46DC" w:rsidP="002A2B15">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6F4C9520" w14:textId="0361C3AA" w:rsidR="006D46DC" w:rsidRPr="00A14C71" w:rsidRDefault="006D46DC" w:rsidP="002A2B15">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w:t>
                        </w:r>
                        <w:r w:rsidRPr="00A14C71">
                          <w:rPr>
                            <w:rFonts w:ascii="Arial" w:hAnsi="Arial" w:cs="Arial"/>
                            <w:sz w:val="18"/>
                          </w:rPr>
                          <w:t xml:space="preserve">Kent Safeguarding </w:t>
                        </w:r>
                        <w:r>
                          <w:rPr>
                            <w:rFonts w:ascii="Arial" w:hAnsi="Arial" w:cs="Arial"/>
                            <w:sz w:val="18"/>
                          </w:rPr>
                          <w:t xml:space="preserve">support level guidance </w:t>
                        </w:r>
                        <w:r w:rsidRPr="00383992">
                          <w:rPr>
                            <w:rFonts w:ascii="Arial" w:hAnsi="Arial" w:cs="Arial"/>
                            <w:sz w:val="18"/>
                          </w:rPr>
                          <w:t xml:space="preserve">and procedures: </w:t>
                        </w:r>
                        <w:hyperlink r:id="rId20" w:history="1">
                          <w:r w:rsidRPr="00A14C71">
                            <w:rPr>
                              <w:rStyle w:val="Hyperlink"/>
                              <w:rFonts w:ascii="Arial" w:hAnsi="Arial" w:cs="Arial"/>
                              <w:sz w:val="18"/>
                            </w:rPr>
                            <w:t>www.kscmp.org.uk</w:t>
                          </w:r>
                        </w:hyperlink>
                      </w:p>
                      <w:p w14:paraId="4FE6D239" w14:textId="793A7681" w:rsidR="006D46DC" w:rsidRPr="006D4418" w:rsidRDefault="006D46DC" w:rsidP="00DD1EA2">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 (Front Door)</w:t>
                        </w:r>
                      </w:p>
                      <w:p w14:paraId="2059F3E6" w14:textId="435ED3FD" w:rsidR="006D46DC" w:rsidRPr="006D4418" w:rsidRDefault="006D46DC" w:rsidP="00694481">
                        <w:pPr>
                          <w:numPr>
                            <w:ilvl w:val="0"/>
                            <w:numId w:val="3"/>
                          </w:numPr>
                          <w:rPr>
                            <w:rFonts w:ascii="Arial" w:hAnsi="Arial" w:cs="Arial"/>
                            <w:sz w:val="18"/>
                          </w:rPr>
                        </w:pPr>
                        <w:r w:rsidRPr="006D4418">
                          <w:rPr>
                            <w:rFonts w:ascii="Arial" w:hAnsi="Arial" w:cs="Arial"/>
                            <w:sz w:val="18"/>
                          </w:rPr>
                          <w:t>If unsure</w:t>
                        </w:r>
                        <w:r>
                          <w:rPr>
                            <w:rFonts w:ascii="Arial" w:hAnsi="Arial" w:cs="Arial"/>
                            <w:sz w:val="18"/>
                          </w:rPr>
                          <w:t>,</w:t>
                        </w:r>
                        <w:r w:rsidRPr="006D4418">
                          <w:rPr>
                            <w:rFonts w:ascii="Arial" w:hAnsi="Arial" w:cs="Arial"/>
                            <w:sz w:val="18"/>
                          </w:rPr>
                          <w:t xml:space="preserve"> consult with Area Education Safeguarding </w:t>
                        </w:r>
                        <w:r w:rsidRPr="006903F0">
                          <w:rPr>
                            <w:rFonts w:ascii="Arial" w:hAnsi="Arial" w:cs="Arial"/>
                            <w:sz w:val="18"/>
                          </w:rPr>
                          <w:t xml:space="preserve">Advisor </w:t>
                        </w:r>
                        <w:r w:rsidRPr="006903F0">
                          <w:rPr>
                            <w:rFonts w:ascii="Arial" w:hAnsi="Arial" w:cs="Arial"/>
                            <w:b/>
                            <w:sz w:val="18"/>
                          </w:rPr>
                          <w:t>(</w:t>
                        </w:r>
                        <w:r w:rsidRPr="00694481">
                          <w:rPr>
                            <w:rFonts w:ascii="Arial" w:hAnsi="Arial" w:cs="Arial"/>
                            <w:b/>
                            <w:sz w:val="18"/>
                            <w:szCs w:val="18"/>
                          </w:rPr>
                          <w:t>03301 651 240</w:t>
                        </w:r>
                        <w:r w:rsidRPr="006903F0">
                          <w:rPr>
                            <w:rFonts w:ascii="Arial" w:hAnsi="Arial" w:cs="Arial"/>
                            <w:sz w:val="18"/>
                          </w:rPr>
                          <w:t xml:space="preserve">) or </w:t>
                        </w:r>
                        <w:r w:rsidRPr="006D4418">
                          <w:rPr>
                            <w:rFonts w:ascii="Arial" w:hAnsi="Arial" w:cs="Arial"/>
                            <w:sz w:val="18"/>
                          </w:rPr>
                          <w:t xml:space="preserve">Local Authority Social Worker at </w:t>
                        </w:r>
                        <w:r>
                          <w:rPr>
                            <w:rFonts w:ascii="Arial" w:hAnsi="Arial" w:cs="Arial"/>
                            <w:sz w:val="18"/>
                          </w:rPr>
                          <w:t>the Front Door (</w:t>
                        </w:r>
                        <w:r w:rsidRPr="006903F0">
                          <w:rPr>
                            <w:rFonts w:ascii="Arial" w:hAnsi="Arial" w:cs="Arial"/>
                            <w:sz w:val="18"/>
                          </w:rPr>
                          <w:t>03000 411111</w:t>
                        </w:r>
                        <w:r>
                          <w:rPr>
                            <w:rFonts w:ascii="Arial" w:hAnsi="Arial" w:cs="Arial"/>
                            <w:sz w:val="18"/>
                          </w:rPr>
                          <w:t>).</w:t>
                        </w:r>
                        <w:r w:rsidRPr="006D4418">
                          <w:rPr>
                            <w:rFonts w:ascii="Arial" w:hAnsi="Arial" w:cs="Arial"/>
                            <w:sz w:val="18"/>
                          </w:rPr>
                          <w:t xml:space="preserve"> </w:t>
                        </w:r>
                      </w:p>
                      <w:p w14:paraId="2C7FD76B" w14:textId="06D47A06" w:rsidR="006D46DC" w:rsidRPr="00A13298" w:rsidRDefault="006D46DC" w:rsidP="003F3245">
                        <w:pPr>
                          <w:numPr>
                            <w:ilvl w:val="0"/>
                            <w:numId w:val="3"/>
                          </w:numPr>
                          <w:ind w:left="360"/>
                          <w:rPr>
                            <w:rFonts w:ascii="Arial" w:hAnsi="Arial" w:cs="Arial"/>
                            <w:color w:val="008000"/>
                            <w:sz w:val="18"/>
                            <w:szCs w:val="22"/>
                          </w:rPr>
                        </w:pPr>
                      </w:p>
                    </w:txbxContent>
                  </v:textbox>
                </v:shape>
                <w10:anchorlock/>
              </v:group>
            </w:pict>
          </mc:Fallback>
        </mc:AlternateContent>
      </w:r>
      <w:r w:rsidR="00BC6FBE" w:rsidRPr="00080877">
        <w:rPr>
          <w:sz w:val="30"/>
        </w:rPr>
        <w:br w:type="page"/>
      </w:r>
      <w:r w:rsidR="00BC6FBE" w:rsidRPr="006903F0">
        <w:rPr>
          <w:b w:val="0"/>
          <w:sz w:val="40"/>
          <w:szCs w:val="40"/>
        </w:rPr>
        <w:lastRenderedPageBreak/>
        <w:t xml:space="preserve">1. </w:t>
      </w:r>
      <w:r w:rsidR="0095211A" w:rsidRPr="006903F0">
        <w:rPr>
          <w:b w:val="0"/>
          <w:sz w:val="40"/>
          <w:szCs w:val="40"/>
        </w:rPr>
        <w:t>I</w:t>
      </w:r>
      <w:r w:rsidR="00BC6FBE" w:rsidRPr="006903F0">
        <w:rPr>
          <w:b w:val="0"/>
          <w:sz w:val="40"/>
          <w:szCs w:val="40"/>
        </w:rPr>
        <w:t>ntroduction</w:t>
      </w:r>
      <w:r w:rsidR="009A66A9" w:rsidRPr="006903F0">
        <w:rPr>
          <w:b w:val="0"/>
          <w:sz w:val="40"/>
          <w:szCs w:val="40"/>
        </w:rPr>
        <w:t xml:space="preserve"> and </w:t>
      </w:r>
      <w:r w:rsidR="00DD28DE" w:rsidRPr="006903F0">
        <w:rPr>
          <w:b w:val="0"/>
          <w:sz w:val="40"/>
          <w:szCs w:val="40"/>
        </w:rPr>
        <w:t>E</w:t>
      </w:r>
      <w:r w:rsidR="009A66A9" w:rsidRPr="006903F0">
        <w:rPr>
          <w:b w:val="0"/>
          <w:sz w:val="40"/>
          <w:szCs w:val="40"/>
        </w:rPr>
        <w:t>thos</w:t>
      </w:r>
    </w:p>
    <w:p w14:paraId="0D8B5F30" w14:textId="77777777" w:rsidR="0095211A" w:rsidRPr="00080877" w:rsidRDefault="0095211A" w:rsidP="003533A0">
      <w:pPr>
        <w:rPr>
          <w:rFonts w:ascii="Arial" w:hAnsi="Arial" w:cs="Arial"/>
        </w:rPr>
      </w:pPr>
    </w:p>
    <w:p w14:paraId="36CF660A" w14:textId="6D58DA59" w:rsidR="009A66A9" w:rsidRPr="00080877" w:rsidRDefault="009A66A9" w:rsidP="00053945">
      <w:pPr>
        <w:numPr>
          <w:ilvl w:val="0"/>
          <w:numId w:val="19"/>
        </w:numPr>
        <w:jc w:val="both"/>
        <w:rPr>
          <w:rFonts w:ascii="Arial" w:hAnsi="Arial" w:cs="Arial"/>
          <w:sz w:val="22"/>
        </w:rPr>
      </w:pPr>
      <w:r w:rsidRPr="00080877">
        <w:rPr>
          <w:rFonts w:ascii="Arial" w:hAnsi="Arial" w:cs="Arial"/>
          <w:i/>
          <w:sz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00445265">
        <w:rPr>
          <w:rFonts w:ascii="Arial" w:hAnsi="Arial" w:cs="Arial"/>
          <w:sz w:val="22"/>
        </w:rPr>
        <w:t>.’ (EYFS 2021</w:t>
      </w:r>
      <w:r w:rsidRPr="00080877">
        <w:rPr>
          <w:rFonts w:ascii="Arial" w:hAnsi="Arial" w:cs="Arial"/>
          <w:sz w:val="22"/>
        </w:rPr>
        <w:t>)</w:t>
      </w:r>
    </w:p>
    <w:p w14:paraId="4D8A70EA" w14:textId="77777777" w:rsidR="00553334" w:rsidRPr="006903F0" w:rsidRDefault="00553334" w:rsidP="00553334">
      <w:pPr>
        <w:ind w:left="360"/>
        <w:jc w:val="both"/>
        <w:rPr>
          <w:rFonts w:ascii="Arial" w:hAnsi="Arial" w:cs="Arial"/>
          <w:sz w:val="22"/>
        </w:rPr>
      </w:pPr>
    </w:p>
    <w:p w14:paraId="531A8E55" w14:textId="3579B3AE" w:rsidR="00553334" w:rsidRPr="006903F0" w:rsidRDefault="00553334" w:rsidP="00D47D1A">
      <w:pPr>
        <w:pStyle w:val="NoSpacing"/>
        <w:numPr>
          <w:ilvl w:val="0"/>
          <w:numId w:val="35"/>
        </w:numPr>
        <w:spacing w:line="276" w:lineRule="auto"/>
        <w:rPr>
          <w:rFonts w:ascii="Arial" w:hAnsi="Arial" w:cs="Arial"/>
        </w:rPr>
      </w:pPr>
      <w:r w:rsidRPr="006903F0">
        <w:rPr>
          <w:rFonts w:ascii="Arial" w:hAnsi="Arial" w:cs="Arial"/>
        </w:rPr>
        <w:t>Staff working with children at</w:t>
      </w:r>
      <w:r w:rsidR="00067AC0" w:rsidRPr="006903F0">
        <w:rPr>
          <w:rFonts w:ascii="Arial" w:hAnsi="Arial" w:cs="Arial"/>
        </w:rPr>
        <w:t xml:space="preserve"> </w:t>
      </w:r>
      <w:r w:rsidR="006903F0" w:rsidRPr="006903F0">
        <w:rPr>
          <w:rFonts w:ascii="Arial" w:hAnsi="Arial" w:cs="Arial"/>
        </w:rPr>
        <w:t>Monique’s</w:t>
      </w:r>
      <w:r w:rsidR="00D452E4" w:rsidRPr="006903F0">
        <w:rPr>
          <w:rFonts w:ascii="Arial" w:hAnsi="Arial" w:cs="Arial"/>
        </w:rPr>
        <w:t xml:space="preserve"> </w:t>
      </w:r>
      <w:r w:rsidRPr="006903F0">
        <w:rPr>
          <w:rFonts w:ascii="Arial" w:hAnsi="Arial" w:cs="Arial"/>
        </w:rPr>
        <w:t>are advised to maintain an attitude of ‘it could happen here’ where safeguarding is concerned.</w:t>
      </w:r>
    </w:p>
    <w:p w14:paraId="3CD33E1A" w14:textId="77777777" w:rsidR="009A66A9" w:rsidRPr="00080877" w:rsidRDefault="009A66A9" w:rsidP="00553334">
      <w:pPr>
        <w:jc w:val="both"/>
        <w:rPr>
          <w:rFonts w:ascii="Arial" w:hAnsi="Arial" w:cs="Arial"/>
          <w:sz w:val="22"/>
        </w:rPr>
      </w:pPr>
    </w:p>
    <w:p w14:paraId="0F024284" w14:textId="03294A7F" w:rsidR="009A66A9" w:rsidRPr="00080877" w:rsidRDefault="009A66A9" w:rsidP="00053945">
      <w:pPr>
        <w:numPr>
          <w:ilvl w:val="0"/>
          <w:numId w:val="19"/>
        </w:numPr>
        <w:jc w:val="both"/>
        <w:rPr>
          <w:rFonts w:ascii="Arial" w:hAnsi="Arial" w:cs="Arial"/>
          <w:sz w:val="22"/>
        </w:rPr>
      </w:pPr>
      <w:r w:rsidRPr="006903F0">
        <w:rPr>
          <w:rFonts w:ascii="Arial" w:hAnsi="Arial" w:cs="Arial"/>
          <w:sz w:val="22"/>
        </w:rPr>
        <w:t xml:space="preserve">The </w:t>
      </w:r>
      <w:r w:rsidR="006903F0" w:rsidRPr="006903F0">
        <w:rPr>
          <w:rFonts w:ascii="Arial" w:hAnsi="Arial" w:cs="Arial"/>
          <w:sz w:val="22"/>
        </w:rPr>
        <w:t>management</w:t>
      </w:r>
      <w:r w:rsidRPr="006903F0">
        <w:rPr>
          <w:rFonts w:ascii="Arial" w:hAnsi="Arial" w:cs="Arial"/>
          <w:sz w:val="22"/>
        </w:rPr>
        <w:t xml:space="preserve"> </w:t>
      </w:r>
      <w:r w:rsidR="006903F0" w:rsidRPr="006903F0">
        <w:rPr>
          <w:rFonts w:ascii="Arial" w:hAnsi="Arial" w:cs="Arial"/>
          <w:sz w:val="22"/>
        </w:rPr>
        <w:t xml:space="preserve">team </w:t>
      </w:r>
      <w:r w:rsidRPr="006903F0">
        <w:rPr>
          <w:rFonts w:ascii="Arial" w:hAnsi="Arial" w:cs="Arial"/>
          <w:sz w:val="22"/>
        </w:rPr>
        <w:t>of</w:t>
      </w:r>
      <w:r w:rsidR="00067AC0" w:rsidRPr="006903F0">
        <w:rPr>
          <w:rFonts w:ascii="Arial" w:hAnsi="Arial" w:cs="Arial"/>
          <w:sz w:val="22"/>
        </w:rPr>
        <w:t xml:space="preserve"> </w:t>
      </w:r>
      <w:r w:rsidR="006903F0" w:rsidRPr="006903F0">
        <w:rPr>
          <w:rFonts w:ascii="Arial" w:hAnsi="Arial" w:cs="Arial"/>
          <w:sz w:val="22"/>
          <w:szCs w:val="22"/>
        </w:rPr>
        <w:t>Monique’s</w:t>
      </w:r>
      <w:r w:rsidR="0039186F" w:rsidRPr="006903F0">
        <w:rPr>
          <w:rFonts w:ascii="Arial" w:hAnsi="Arial" w:cs="Arial"/>
          <w:sz w:val="22"/>
          <w:szCs w:val="22"/>
        </w:rPr>
        <w:t xml:space="preserve"> </w:t>
      </w:r>
      <w:r w:rsidRPr="00080877">
        <w:rPr>
          <w:rFonts w:ascii="Arial" w:hAnsi="Arial" w:cs="Arial"/>
          <w:sz w:val="22"/>
        </w:rPr>
        <w:t>believe that all those directly involved with our setting have an essential role to play in making it safe and secure</w:t>
      </w:r>
      <w:r w:rsidR="006903F0">
        <w:rPr>
          <w:rFonts w:ascii="Arial" w:hAnsi="Arial" w:cs="Arial"/>
          <w:sz w:val="22"/>
        </w:rPr>
        <w:t xml:space="preserve"> for all</w:t>
      </w:r>
      <w:r w:rsidRPr="00080877">
        <w:rPr>
          <w:rFonts w:ascii="Arial" w:hAnsi="Arial" w:cs="Arial"/>
          <w:sz w:val="22"/>
        </w:rPr>
        <w:t>. Our setting aims to create the safest environment within which every child has the opportunity to achieve their full potential and we take seriously our responsibility to promote the welfare and safeguard all the children and young people entrusted to our care.</w:t>
      </w:r>
    </w:p>
    <w:p w14:paraId="64BE77F9" w14:textId="77777777" w:rsidR="009A66A9" w:rsidRPr="00080877" w:rsidRDefault="009A66A9" w:rsidP="009A66A9">
      <w:pPr>
        <w:pStyle w:val="ListParagraph"/>
        <w:rPr>
          <w:rFonts w:ascii="Arial" w:hAnsi="Arial" w:cs="Arial"/>
          <w:sz w:val="22"/>
        </w:rPr>
      </w:pPr>
    </w:p>
    <w:p w14:paraId="7A0D8A3C" w14:textId="77777777" w:rsidR="009A66A9" w:rsidRPr="00080877" w:rsidRDefault="009A66A9" w:rsidP="00053945">
      <w:pPr>
        <w:numPr>
          <w:ilvl w:val="0"/>
          <w:numId w:val="19"/>
        </w:numPr>
        <w:jc w:val="both"/>
        <w:rPr>
          <w:rFonts w:ascii="Arial" w:hAnsi="Arial" w:cs="Arial"/>
          <w:sz w:val="22"/>
        </w:rPr>
      </w:pPr>
      <w:r w:rsidRPr="00080877">
        <w:rPr>
          <w:rFonts w:ascii="Arial" w:hAnsi="Arial" w:cs="Arial"/>
          <w:sz w:val="22"/>
        </w:rPr>
        <w:t>As part of the safeguarding ethos of the setting we are committed to:</w:t>
      </w:r>
    </w:p>
    <w:p w14:paraId="747D0685"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Maintaining children’s welfare as our paramount concern</w:t>
      </w:r>
    </w:p>
    <w:p w14:paraId="7B701DB7"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Providing an environment and culture in which children feel safe, secure, valued and respected, confident to talk openly and sure of being listened to</w:t>
      </w:r>
    </w:p>
    <w:p w14:paraId="1730E9FF"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Developing appropriate and positive relationships between children and the adults that care for them</w:t>
      </w:r>
    </w:p>
    <w:p w14:paraId="4A8DA07F"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Providing suitable support and guidance so that children have a range of appropriate adults who they feel confident to approach if they are in difficulties</w:t>
      </w:r>
    </w:p>
    <w:p w14:paraId="3652FF34"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Using learning opportunities to increase self-awareness, self-esteem, assertiveness and decision making.  This is so that young children develop a range of contacts and strategies to ensure their own protection and understand the importance of protecting others</w:t>
      </w:r>
    </w:p>
    <w:p w14:paraId="29154A47"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Working with parents/carers to build an understanding of the setting’s responsibility to ensure the welfare of all children including the need for referral to other agencies in some situations</w:t>
      </w:r>
    </w:p>
    <w:p w14:paraId="30CF5E36"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Ensuring all staff have regular and appropriate training (including induction) to enable them to recognise the signs and symptoms of abuse and ensure they are aware of the setting’s procedures and reporting mechanisms</w:t>
      </w:r>
    </w:p>
    <w:p w14:paraId="1E5DFDFC"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Monitoring children who have been identified as ‘in need’ including the need for protection, keeping confidential records which are stored securely and shared appropriately with other professionals.</w:t>
      </w:r>
    </w:p>
    <w:p w14:paraId="16E56126"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Developing effective and supportive liaison with other agencies.</w:t>
      </w:r>
    </w:p>
    <w:p w14:paraId="78CCB5E9" w14:textId="77777777" w:rsidR="009A66A9" w:rsidRPr="006903F0" w:rsidRDefault="009A66A9" w:rsidP="009A66A9">
      <w:pPr>
        <w:jc w:val="both"/>
        <w:rPr>
          <w:rFonts w:ascii="Arial" w:hAnsi="Arial" w:cs="Arial"/>
          <w:b/>
          <w:sz w:val="22"/>
        </w:rPr>
      </w:pPr>
    </w:p>
    <w:p w14:paraId="606B93F1" w14:textId="6F3244BB" w:rsidR="009A66A9" w:rsidRDefault="006903F0" w:rsidP="00053945">
      <w:pPr>
        <w:numPr>
          <w:ilvl w:val="0"/>
          <w:numId w:val="19"/>
        </w:numPr>
        <w:jc w:val="both"/>
        <w:rPr>
          <w:rFonts w:ascii="Arial" w:hAnsi="Arial" w:cs="Arial"/>
          <w:bCs/>
          <w:sz w:val="22"/>
        </w:rPr>
      </w:pPr>
      <w:r w:rsidRPr="006903F0">
        <w:rPr>
          <w:rFonts w:ascii="Arial" w:hAnsi="Arial" w:cs="Arial"/>
          <w:sz w:val="22"/>
          <w:szCs w:val="22"/>
        </w:rPr>
        <w:t>Monique’s</w:t>
      </w:r>
      <w:r w:rsidR="001B5CE7" w:rsidRPr="006903F0">
        <w:rPr>
          <w:rFonts w:ascii="Arial" w:hAnsi="Arial" w:cs="Arial"/>
          <w:sz w:val="22"/>
          <w:szCs w:val="22"/>
        </w:rPr>
        <w:t xml:space="preserve"> </w:t>
      </w:r>
      <w:r w:rsidR="009A66A9" w:rsidRPr="006903F0">
        <w:rPr>
          <w:rFonts w:ascii="Arial" w:hAnsi="Arial" w:cs="Arial"/>
          <w:bCs/>
          <w:sz w:val="22"/>
        </w:rPr>
        <w:t xml:space="preserve">adheres </w:t>
      </w:r>
      <w:r w:rsidR="009A66A9" w:rsidRPr="00080877">
        <w:rPr>
          <w:rFonts w:ascii="Arial" w:hAnsi="Arial" w:cs="Arial"/>
          <w:bCs/>
          <w:sz w:val="22"/>
        </w:rPr>
        <w:t xml:space="preserve">to the KSCMP Safeguarding Children Procedures. The full KSCMP procedures document and additional guidance relating to specific safeguarding issues can be found on the KSCMP website: </w:t>
      </w:r>
      <w:hyperlink r:id="rId21" w:history="1">
        <w:r w:rsidR="009A66A9" w:rsidRPr="00080877">
          <w:rPr>
            <w:rStyle w:val="Hyperlink"/>
            <w:rFonts w:ascii="Arial" w:hAnsi="Arial" w:cs="Arial"/>
            <w:bCs/>
            <w:sz w:val="22"/>
          </w:rPr>
          <w:t>www.kscmp.org.uk</w:t>
        </w:r>
      </w:hyperlink>
      <w:r w:rsidR="009A66A9" w:rsidRPr="00080877">
        <w:rPr>
          <w:rFonts w:ascii="Arial" w:hAnsi="Arial" w:cs="Arial"/>
          <w:bCs/>
          <w:sz w:val="22"/>
        </w:rPr>
        <w:t xml:space="preserve">  </w:t>
      </w:r>
    </w:p>
    <w:p w14:paraId="7B6F1292" w14:textId="1DBBB89D" w:rsidR="00974B71" w:rsidRPr="00717866" w:rsidRDefault="009A66A9" w:rsidP="00717866">
      <w:pPr>
        <w:jc w:val="both"/>
        <w:rPr>
          <w:rFonts w:ascii="Arial" w:hAnsi="Arial" w:cs="Arial"/>
          <w:bCs/>
          <w:sz w:val="22"/>
        </w:rPr>
      </w:pPr>
      <w:r w:rsidRPr="00080877">
        <w:rPr>
          <w:rFonts w:ascii="Arial" w:hAnsi="Arial" w:cs="Arial"/>
          <w:bCs/>
          <w:sz w:val="22"/>
        </w:rPr>
        <w:t xml:space="preserve">  </w:t>
      </w:r>
    </w:p>
    <w:p w14:paraId="21FE159E" w14:textId="33F64F72" w:rsidR="00974B71" w:rsidRPr="006903F0" w:rsidRDefault="00717866" w:rsidP="006903F0">
      <w:pPr>
        <w:pStyle w:val="Head1"/>
        <w:rPr>
          <w:b w:val="0"/>
          <w:sz w:val="40"/>
        </w:rPr>
      </w:pPr>
      <w:r w:rsidRPr="006903F0">
        <w:rPr>
          <w:b w:val="0"/>
          <w:sz w:val="40"/>
        </w:rPr>
        <w:t>2</w:t>
      </w:r>
      <w:r w:rsidR="00974B71" w:rsidRPr="006903F0">
        <w:rPr>
          <w:b w:val="0"/>
          <w:sz w:val="40"/>
        </w:rPr>
        <w:t xml:space="preserve">. Policy </w:t>
      </w:r>
      <w:r w:rsidR="00140B4F" w:rsidRPr="006903F0">
        <w:rPr>
          <w:b w:val="0"/>
          <w:sz w:val="40"/>
        </w:rPr>
        <w:t>C</w:t>
      </w:r>
      <w:r w:rsidR="00974B71" w:rsidRPr="006903F0">
        <w:rPr>
          <w:b w:val="0"/>
          <w:sz w:val="40"/>
        </w:rPr>
        <w:t>ontext</w:t>
      </w:r>
    </w:p>
    <w:p w14:paraId="2B901DC0" w14:textId="77777777" w:rsidR="00974B71" w:rsidRPr="00080877" w:rsidRDefault="00974B71" w:rsidP="00974B71">
      <w:pPr>
        <w:rPr>
          <w:rFonts w:ascii="Arial" w:hAnsi="Arial" w:cs="Arial"/>
          <w:i/>
          <w:szCs w:val="20"/>
        </w:rPr>
      </w:pPr>
    </w:p>
    <w:p w14:paraId="175B4C32" w14:textId="33F0866C" w:rsidR="00376F8D" w:rsidRDefault="00974B71" w:rsidP="00D47D1A">
      <w:pPr>
        <w:numPr>
          <w:ilvl w:val="0"/>
          <w:numId w:val="32"/>
        </w:numPr>
        <w:ind w:left="426" w:hanging="426"/>
        <w:rPr>
          <w:rFonts w:ascii="Arial" w:hAnsi="Arial" w:cs="Arial"/>
          <w:sz w:val="22"/>
          <w:szCs w:val="20"/>
        </w:rPr>
      </w:pPr>
      <w:r w:rsidRPr="00080877">
        <w:rPr>
          <w:rFonts w:ascii="Arial" w:hAnsi="Arial" w:cs="Arial"/>
          <w:sz w:val="22"/>
          <w:szCs w:val="20"/>
        </w:rPr>
        <w:t xml:space="preserve">This policy has been developed in accordance with the principles established by the Children Acts 1989 and 2004 and </w:t>
      </w:r>
      <w:r w:rsidR="00626252">
        <w:rPr>
          <w:rFonts w:ascii="Arial" w:hAnsi="Arial" w:cs="Arial"/>
          <w:sz w:val="22"/>
          <w:szCs w:val="20"/>
        </w:rPr>
        <w:t xml:space="preserve">has due regard to the </w:t>
      </w:r>
      <w:r w:rsidRPr="00080877">
        <w:rPr>
          <w:rFonts w:ascii="Arial" w:hAnsi="Arial" w:cs="Arial"/>
          <w:sz w:val="22"/>
          <w:szCs w:val="20"/>
        </w:rPr>
        <w:t>related guidance. This includes:</w:t>
      </w:r>
    </w:p>
    <w:p w14:paraId="758E3734" w14:textId="716BD825"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DfE Keeping Children Safe in Education 202</w:t>
      </w:r>
      <w:r w:rsidR="00445265">
        <w:rPr>
          <w:rFonts w:ascii="Arial" w:hAnsi="Arial" w:cs="Arial"/>
          <w:sz w:val="22"/>
          <w:szCs w:val="20"/>
        </w:rPr>
        <w:t>1</w:t>
      </w:r>
      <w:r w:rsidRPr="00080877">
        <w:rPr>
          <w:rFonts w:ascii="Arial" w:hAnsi="Arial" w:cs="Arial"/>
          <w:color w:val="7030A0"/>
          <w:sz w:val="22"/>
          <w:szCs w:val="20"/>
        </w:rPr>
        <w:t xml:space="preserve"> </w:t>
      </w:r>
      <w:r w:rsidRPr="00080877">
        <w:rPr>
          <w:rFonts w:ascii="Arial" w:hAnsi="Arial" w:cs="Arial"/>
          <w:sz w:val="22"/>
          <w:szCs w:val="20"/>
        </w:rPr>
        <w:t xml:space="preserve">(KCSIE) </w:t>
      </w:r>
    </w:p>
    <w:p w14:paraId="6BE8AD97"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 xml:space="preserve">Working Together to Safeguard Children 2018 (WTSC) </w:t>
      </w:r>
    </w:p>
    <w:p w14:paraId="585862AE" w14:textId="77777777" w:rsidR="00376F8D" w:rsidRPr="00080877" w:rsidRDefault="00376F8D" w:rsidP="00D47D1A">
      <w:pPr>
        <w:numPr>
          <w:ilvl w:val="1"/>
          <w:numId w:val="32"/>
        </w:numPr>
        <w:ind w:left="1134"/>
        <w:rPr>
          <w:rFonts w:ascii="Arial" w:hAnsi="Arial" w:cs="Arial"/>
          <w:sz w:val="22"/>
          <w:szCs w:val="20"/>
        </w:rPr>
      </w:pPr>
      <w:r w:rsidRPr="00080877">
        <w:rPr>
          <w:rFonts w:ascii="Arial" w:eastAsia="Arial" w:hAnsi="Arial" w:cs="Arial"/>
          <w:sz w:val="22"/>
          <w:szCs w:val="22"/>
          <w:lang w:val="en-US"/>
        </w:rPr>
        <w:t xml:space="preserve">Ofsted: </w:t>
      </w:r>
      <w:r w:rsidRPr="00080877">
        <w:rPr>
          <w:rFonts w:ascii="Arial" w:hAnsi="Arial" w:cs="Arial"/>
          <w:sz w:val="22"/>
          <w:szCs w:val="22"/>
          <w:lang w:val="en-US"/>
        </w:rPr>
        <w:t>Education Inspection Framework’ 2019</w:t>
      </w:r>
    </w:p>
    <w:p w14:paraId="51CE8B8B"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Framework for the Assessment of Children in Need and their Families 2000</w:t>
      </w:r>
    </w:p>
    <w:p w14:paraId="7BCC47A2"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Kent and Medway Safeguarding Children Procedures (Online</w:t>
      </w:r>
      <w:r w:rsidRPr="00080877">
        <w:rPr>
          <w:rFonts w:ascii="Arial" w:hAnsi="Arial" w:cs="Arial"/>
          <w:color w:val="7030A0"/>
          <w:sz w:val="22"/>
          <w:szCs w:val="20"/>
        </w:rPr>
        <w:t>)</w:t>
      </w:r>
    </w:p>
    <w:p w14:paraId="66E50085" w14:textId="025E68A9" w:rsidR="00376F8D" w:rsidRDefault="00376F8D" w:rsidP="00D47D1A">
      <w:pPr>
        <w:numPr>
          <w:ilvl w:val="1"/>
          <w:numId w:val="32"/>
        </w:numPr>
        <w:ind w:left="1134"/>
        <w:rPr>
          <w:rFonts w:ascii="Arial" w:hAnsi="Arial" w:cs="Arial"/>
          <w:sz w:val="22"/>
          <w:szCs w:val="20"/>
        </w:rPr>
      </w:pPr>
      <w:r w:rsidRPr="00080877">
        <w:rPr>
          <w:rFonts w:ascii="Arial" w:hAnsi="Arial" w:cs="Arial"/>
          <w:sz w:val="22"/>
          <w:szCs w:val="20"/>
        </w:rPr>
        <w:t>Early Years and Foundation S</w:t>
      </w:r>
      <w:r w:rsidR="00445265">
        <w:rPr>
          <w:rFonts w:ascii="Arial" w:hAnsi="Arial" w:cs="Arial"/>
          <w:sz w:val="22"/>
          <w:szCs w:val="20"/>
        </w:rPr>
        <w:t>tage Framework 2021</w:t>
      </w:r>
      <w:r w:rsidRPr="00080877">
        <w:rPr>
          <w:rFonts w:ascii="Arial" w:hAnsi="Arial" w:cs="Arial"/>
          <w:sz w:val="22"/>
          <w:szCs w:val="20"/>
        </w:rPr>
        <w:t xml:space="preserve"> (EYFS)</w:t>
      </w:r>
    </w:p>
    <w:p w14:paraId="228810A5" w14:textId="77777777" w:rsidR="00376F8D" w:rsidRPr="00376F8D" w:rsidRDefault="00376F8D" w:rsidP="00626252">
      <w:pPr>
        <w:rPr>
          <w:rFonts w:ascii="Arial" w:hAnsi="Arial" w:cs="Arial"/>
          <w:sz w:val="22"/>
          <w:szCs w:val="22"/>
        </w:rPr>
      </w:pPr>
    </w:p>
    <w:p w14:paraId="4D3A31AC" w14:textId="2164691E" w:rsidR="00700BE7" w:rsidRPr="00700BE7" w:rsidRDefault="00700BE7" w:rsidP="00700BE7">
      <w:pPr>
        <w:numPr>
          <w:ilvl w:val="0"/>
          <w:numId w:val="31"/>
        </w:numPr>
        <w:rPr>
          <w:rFonts w:ascii="Arial" w:hAnsi="Arial" w:cs="Arial"/>
          <w:sz w:val="22"/>
          <w:szCs w:val="22"/>
        </w:rPr>
      </w:pPr>
      <w:r>
        <w:rPr>
          <w:rFonts w:ascii="Arial" w:hAnsi="Arial" w:cs="Arial"/>
          <w:sz w:val="22"/>
          <w:szCs w:val="22"/>
        </w:rPr>
        <w:t>This policy has been implemented to ensure compliance with s</w:t>
      </w:r>
      <w:r w:rsidRPr="00700BE7">
        <w:rPr>
          <w:rFonts w:ascii="Arial" w:hAnsi="Arial" w:cs="Arial"/>
          <w:sz w:val="22"/>
          <w:szCs w:val="22"/>
        </w:rPr>
        <w:t>ection 3</w:t>
      </w:r>
      <w:r w:rsidR="0072621E">
        <w:rPr>
          <w:rFonts w:ascii="Arial" w:hAnsi="Arial" w:cs="Arial"/>
          <w:sz w:val="22"/>
          <w:szCs w:val="22"/>
        </w:rPr>
        <w:t>, t</w:t>
      </w:r>
      <w:r w:rsidRPr="00700BE7">
        <w:rPr>
          <w:rFonts w:ascii="Arial" w:hAnsi="Arial" w:cs="Arial"/>
          <w:sz w:val="22"/>
          <w:szCs w:val="22"/>
        </w:rPr>
        <w:t>he safeguarding and welfare</w:t>
      </w:r>
      <w:r>
        <w:rPr>
          <w:rFonts w:ascii="Arial" w:hAnsi="Arial" w:cs="Arial"/>
          <w:sz w:val="22"/>
          <w:szCs w:val="22"/>
        </w:rPr>
        <w:t xml:space="preserve"> </w:t>
      </w:r>
      <w:r w:rsidRPr="00700BE7">
        <w:rPr>
          <w:rFonts w:ascii="Arial" w:hAnsi="Arial" w:cs="Arial"/>
          <w:sz w:val="22"/>
          <w:szCs w:val="22"/>
        </w:rPr>
        <w:t>requirements</w:t>
      </w:r>
      <w:r>
        <w:rPr>
          <w:rFonts w:ascii="Arial" w:hAnsi="Arial" w:cs="Arial"/>
          <w:sz w:val="22"/>
          <w:szCs w:val="22"/>
        </w:rPr>
        <w:t xml:space="preserve"> of the EYFS.</w:t>
      </w:r>
    </w:p>
    <w:p w14:paraId="1A821866" w14:textId="77777777" w:rsidR="00272795" w:rsidRPr="00272795" w:rsidRDefault="00272795" w:rsidP="00272795">
      <w:pPr>
        <w:ind w:left="426"/>
        <w:rPr>
          <w:rFonts w:ascii="Arial" w:hAnsi="Arial" w:cs="Arial"/>
          <w:sz w:val="22"/>
          <w:szCs w:val="22"/>
        </w:rPr>
      </w:pPr>
    </w:p>
    <w:p w14:paraId="38CDCD2F" w14:textId="70D00859" w:rsidR="00272795" w:rsidRPr="00272795" w:rsidRDefault="00272795" w:rsidP="00D47D1A">
      <w:pPr>
        <w:pStyle w:val="BodyText"/>
        <w:numPr>
          <w:ilvl w:val="0"/>
          <w:numId w:val="31"/>
        </w:numPr>
        <w:ind w:left="426"/>
        <w:jc w:val="left"/>
        <w:rPr>
          <w:rFonts w:ascii="Arial" w:eastAsia="Arial" w:hAnsi="Arial" w:cs="Arial"/>
          <w:b w:val="0"/>
          <w:bCs w:val="0"/>
          <w:sz w:val="22"/>
          <w:szCs w:val="22"/>
          <w:u w:val="none"/>
        </w:rPr>
      </w:pPr>
      <w:r w:rsidRPr="00272795">
        <w:rPr>
          <w:rFonts w:ascii="Arial" w:eastAsia="Arial" w:hAnsi="Arial" w:cs="Arial"/>
          <w:b w:val="0"/>
          <w:bCs w:val="0"/>
          <w:sz w:val="22"/>
          <w:szCs w:val="22"/>
          <w:u w:val="none"/>
        </w:rPr>
        <w:t xml:space="preserve">We acknowledge that some </w:t>
      </w:r>
      <w:r>
        <w:rPr>
          <w:rFonts w:ascii="Arial" w:eastAsia="Arial" w:hAnsi="Arial" w:cs="Arial"/>
          <w:b w:val="0"/>
          <w:bCs w:val="0"/>
          <w:sz w:val="22"/>
          <w:szCs w:val="22"/>
          <w:u w:val="none"/>
        </w:rPr>
        <w:t>children may</w:t>
      </w:r>
      <w:r w:rsidRPr="00272795">
        <w:rPr>
          <w:rFonts w:ascii="Arial" w:eastAsia="Arial" w:hAnsi="Arial" w:cs="Arial"/>
          <w:b w:val="0"/>
          <w:bCs w:val="0"/>
          <w:sz w:val="22"/>
          <w:szCs w:val="22"/>
          <w:u w:val="none"/>
        </w:rPr>
        <w:t xml:space="preserve"> return </w:t>
      </w:r>
      <w:r>
        <w:rPr>
          <w:rFonts w:ascii="Arial" w:eastAsia="Arial" w:hAnsi="Arial" w:cs="Arial"/>
          <w:b w:val="0"/>
          <w:bCs w:val="0"/>
          <w:sz w:val="22"/>
          <w:szCs w:val="22"/>
          <w:u w:val="none"/>
        </w:rPr>
        <w:t>to the setting</w:t>
      </w:r>
      <w:r w:rsidRPr="00272795">
        <w:rPr>
          <w:rFonts w:ascii="Arial" w:eastAsia="Arial" w:hAnsi="Arial" w:cs="Arial"/>
          <w:b w:val="0"/>
          <w:bCs w:val="0"/>
          <w:sz w:val="22"/>
          <w:szCs w:val="22"/>
          <w:u w:val="none"/>
        </w:rPr>
        <w:t xml:space="preserve"> having been exposed to a range of adversity and trauma including bereavement, anxiety and in some cases increased welfare and safeguarding risks</w:t>
      </w:r>
      <w:r w:rsidR="00445265">
        <w:rPr>
          <w:rFonts w:ascii="Arial" w:eastAsia="Arial" w:hAnsi="Arial" w:cs="Arial"/>
          <w:b w:val="0"/>
          <w:bCs w:val="0"/>
          <w:sz w:val="22"/>
          <w:szCs w:val="22"/>
          <w:u w:val="none"/>
        </w:rPr>
        <w:t xml:space="preserve"> following the global COVID-19 pandemic</w:t>
      </w:r>
      <w:r w:rsidRPr="00272795">
        <w:rPr>
          <w:rFonts w:ascii="Arial" w:eastAsia="Arial" w:hAnsi="Arial" w:cs="Arial"/>
          <w:b w:val="0"/>
          <w:bCs w:val="0"/>
          <w:sz w:val="22"/>
          <w:szCs w:val="22"/>
          <w:u w:val="none"/>
        </w:rPr>
        <w:t xml:space="preserve">. We will work with local services (such as health and the local authority) to ensure necessary services and support are in place to </w:t>
      </w:r>
      <w:r>
        <w:rPr>
          <w:rFonts w:ascii="Arial" w:eastAsia="Arial" w:hAnsi="Arial" w:cs="Arial"/>
          <w:b w:val="0"/>
          <w:bCs w:val="0"/>
          <w:sz w:val="22"/>
          <w:szCs w:val="22"/>
          <w:u w:val="none"/>
        </w:rPr>
        <w:t>support children and their families</w:t>
      </w:r>
      <w:r w:rsidR="00445265">
        <w:rPr>
          <w:rFonts w:ascii="Arial" w:eastAsia="Arial" w:hAnsi="Arial" w:cs="Arial"/>
          <w:b w:val="0"/>
          <w:bCs w:val="0"/>
          <w:sz w:val="22"/>
          <w:szCs w:val="22"/>
          <w:u w:val="none"/>
        </w:rPr>
        <w:t xml:space="preserve"> in need of additional support</w:t>
      </w:r>
      <w:r w:rsidRPr="00272795">
        <w:rPr>
          <w:rFonts w:ascii="Arial" w:eastAsia="Arial" w:hAnsi="Arial" w:cs="Arial"/>
          <w:b w:val="0"/>
          <w:bCs w:val="0"/>
          <w:sz w:val="22"/>
          <w:szCs w:val="22"/>
          <w:u w:val="none"/>
        </w:rPr>
        <w:t>.</w:t>
      </w:r>
    </w:p>
    <w:p w14:paraId="2BC31741" w14:textId="77777777" w:rsidR="00376F8D" w:rsidRPr="00376F8D" w:rsidRDefault="00376F8D" w:rsidP="00376F8D">
      <w:pPr>
        <w:ind w:left="426"/>
        <w:rPr>
          <w:rFonts w:ascii="Arial" w:hAnsi="Arial" w:cs="Arial"/>
          <w:sz w:val="22"/>
          <w:szCs w:val="22"/>
        </w:rPr>
      </w:pPr>
    </w:p>
    <w:p w14:paraId="2D2FAA38" w14:textId="0C71E980" w:rsidR="00376F8D" w:rsidRPr="006903F0" w:rsidRDefault="00376F8D" w:rsidP="006903F0">
      <w:pPr>
        <w:pStyle w:val="Head1"/>
        <w:rPr>
          <w:b w:val="0"/>
          <w:sz w:val="40"/>
        </w:rPr>
      </w:pPr>
      <w:r w:rsidRPr="006903F0">
        <w:rPr>
          <w:b w:val="0"/>
          <w:sz w:val="40"/>
        </w:rPr>
        <w:t xml:space="preserve">3. </w:t>
      </w:r>
      <w:r w:rsidR="00272795" w:rsidRPr="006903F0">
        <w:rPr>
          <w:b w:val="0"/>
          <w:sz w:val="40"/>
        </w:rPr>
        <w:t>Definition of</w:t>
      </w:r>
      <w:r w:rsidRPr="006903F0">
        <w:rPr>
          <w:b w:val="0"/>
          <w:sz w:val="40"/>
        </w:rPr>
        <w:t xml:space="preserve"> Safeguarding</w:t>
      </w:r>
    </w:p>
    <w:p w14:paraId="18A1FEC3" w14:textId="77777777" w:rsidR="00376F8D" w:rsidRPr="00080877" w:rsidRDefault="00376F8D" w:rsidP="00376F8D">
      <w:pPr>
        <w:jc w:val="both"/>
        <w:rPr>
          <w:rFonts w:ascii="Arial" w:hAnsi="Arial" w:cs="Arial"/>
        </w:rPr>
      </w:pPr>
    </w:p>
    <w:p w14:paraId="19B73F35" w14:textId="77777777" w:rsidR="00376F8D" w:rsidRPr="00080877" w:rsidRDefault="00376F8D" w:rsidP="00376F8D">
      <w:pPr>
        <w:numPr>
          <w:ilvl w:val="0"/>
          <w:numId w:val="19"/>
        </w:numPr>
        <w:jc w:val="both"/>
        <w:rPr>
          <w:rFonts w:ascii="Arial" w:hAnsi="Arial" w:cs="Arial"/>
          <w:sz w:val="22"/>
        </w:rPr>
      </w:pPr>
      <w:r w:rsidRPr="00080877">
        <w:rPr>
          <w:rFonts w:ascii="Arial" w:hAnsi="Arial" w:cs="Arial"/>
          <w:sz w:val="22"/>
        </w:rPr>
        <w:t>Working Together to Safeguard Children (2018) states that safeguarding and promoting the welfare of children is defined as:</w:t>
      </w:r>
    </w:p>
    <w:p w14:paraId="260088DB"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protecting children from maltreatment. </w:t>
      </w:r>
    </w:p>
    <w:p w14:paraId="7D8F00AA"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preventing impairment of children's mental and physical health or development. </w:t>
      </w:r>
    </w:p>
    <w:p w14:paraId="7219620E"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ensuring that children grow up in circumstances consistent with the provision of safe and effective care; and </w:t>
      </w:r>
    </w:p>
    <w:p w14:paraId="52D3AD4B"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taking action to enable all children to have the best outcomes. </w:t>
      </w:r>
    </w:p>
    <w:p w14:paraId="1DABF9FA" w14:textId="77777777" w:rsidR="00376F8D" w:rsidRPr="00080877" w:rsidRDefault="00376F8D" w:rsidP="00376F8D">
      <w:pPr>
        <w:jc w:val="both"/>
        <w:rPr>
          <w:rFonts w:ascii="Arial" w:hAnsi="Arial" w:cs="Arial"/>
          <w:sz w:val="22"/>
        </w:rPr>
      </w:pPr>
    </w:p>
    <w:p w14:paraId="69A1BC97" w14:textId="77777777" w:rsidR="00376F8D" w:rsidRPr="00080877" w:rsidRDefault="00376F8D" w:rsidP="00376F8D">
      <w:pPr>
        <w:numPr>
          <w:ilvl w:val="0"/>
          <w:numId w:val="19"/>
        </w:numPr>
        <w:jc w:val="both"/>
        <w:rPr>
          <w:rFonts w:ascii="Arial" w:hAnsi="Arial" w:cs="Arial"/>
          <w:b/>
          <w:i/>
          <w:sz w:val="22"/>
        </w:rPr>
      </w:pPr>
      <w:r w:rsidRPr="00080877">
        <w:rPr>
          <w:rFonts w:ascii="Arial" w:hAnsi="Arial" w:cs="Arial"/>
          <w:sz w:val="22"/>
        </w:rPr>
        <w:t xml:space="preserve">It also reminds us that safeguarding </w:t>
      </w:r>
      <w:r w:rsidRPr="00080877">
        <w:rPr>
          <w:rFonts w:ascii="Arial" w:hAnsi="Arial" w:cs="Arial"/>
          <w:b/>
          <w:sz w:val="22"/>
        </w:rPr>
        <w:t>“</w:t>
      </w:r>
      <w:r w:rsidRPr="00080877">
        <w:rPr>
          <w:rFonts w:ascii="Arial" w:hAnsi="Arial" w:cs="Arial"/>
          <w:b/>
          <w:i/>
          <w:sz w:val="22"/>
        </w:rPr>
        <w:t>is everyone’s responsibility”</w:t>
      </w:r>
      <w:r w:rsidRPr="00080877">
        <w:rPr>
          <w:rFonts w:ascii="Arial" w:hAnsi="Arial" w:cs="Arial"/>
          <w:i/>
          <w:sz w:val="22"/>
        </w:rPr>
        <w:t xml:space="preserve"> (</w:t>
      </w:r>
      <w:r w:rsidRPr="00080877">
        <w:rPr>
          <w:rFonts w:ascii="Arial" w:hAnsi="Arial" w:cs="Arial"/>
          <w:sz w:val="22"/>
        </w:rPr>
        <w:t>WTSC).</w:t>
      </w:r>
      <w:r w:rsidRPr="00080877">
        <w:rPr>
          <w:rFonts w:ascii="Arial" w:hAnsi="Arial" w:cs="Arial"/>
          <w:b/>
          <w:i/>
          <w:sz w:val="22"/>
        </w:rPr>
        <w:t xml:space="preserve"> </w:t>
      </w:r>
      <w:r w:rsidRPr="00080877">
        <w:rPr>
          <w:rFonts w:ascii="Arial" w:hAnsi="Arial" w:cs="Arial"/>
          <w:i/>
          <w:sz w:val="22"/>
        </w:rPr>
        <w:t xml:space="preserve">Everyone who comes into contact with children and families has a role to play. </w:t>
      </w:r>
      <w:r w:rsidRPr="00080877">
        <w:rPr>
          <w:rFonts w:ascii="Arial" w:hAnsi="Arial" w:cs="Arial"/>
          <w:sz w:val="22"/>
        </w:rPr>
        <w:t xml:space="preserve"> Everyone should consider wider environmental factors in a child’s life that may be a threat to their safety and/or welfare.</w:t>
      </w:r>
    </w:p>
    <w:p w14:paraId="7CCCE5B6" w14:textId="77777777" w:rsidR="00376F8D" w:rsidRPr="00080877" w:rsidRDefault="00376F8D" w:rsidP="00376F8D">
      <w:pPr>
        <w:ind w:left="360"/>
        <w:jc w:val="both"/>
        <w:rPr>
          <w:rFonts w:ascii="Arial" w:hAnsi="Arial" w:cs="Arial"/>
          <w:b/>
          <w:i/>
          <w:sz w:val="22"/>
        </w:rPr>
      </w:pPr>
    </w:p>
    <w:p w14:paraId="289349CB" w14:textId="507D65AC" w:rsidR="00626252" w:rsidRPr="00626252" w:rsidRDefault="00376F8D" w:rsidP="00626252">
      <w:pPr>
        <w:numPr>
          <w:ilvl w:val="0"/>
          <w:numId w:val="19"/>
        </w:numPr>
        <w:jc w:val="both"/>
        <w:rPr>
          <w:rFonts w:ascii="Arial" w:hAnsi="Arial" w:cs="Arial"/>
          <w:b/>
          <w:i/>
          <w:sz w:val="22"/>
        </w:rPr>
      </w:pPr>
      <w:r w:rsidRPr="00080877">
        <w:rPr>
          <w:rFonts w:ascii="Arial" w:hAnsi="Arial" w:cs="Arial"/>
          <w:sz w:val="22"/>
          <w:lang w:val="en-US"/>
        </w:rPr>
        <w:t>The setting acknowledges that this policy will incorporate a range of specific safeguarding issues including (but not limited to):</w:t>
      </w:r>
      <w:r w:rsidRPr="00080877">
        <w:t xml:space="preserve"> </w:t>
      </w:r>
    </w:p>
    <w:p w14:paraId="07AE1285" w14:textId="6262FBBB" w:rsidR="0073620E" w:rsidRDefault="0073620E" w:rsidP="00D47D1A">
      <w:pPr>
        <w:numPr>
          <w:ilvl w:val="0"/>
          <w:numId w:val="48"/>
        </w:numPr>
        <w:ind w:left="1080"/>
        <w:rPr>
          <w:rFonts w:ascii="Arial" w:hAnsi="Arial" w:cs="Arial"/>
          <w:sz w:val="22"/>
        </w:rPr>
      </w:pPr>
      <w:r>
        <w:rPr>
          <w:rFonts w:ascii="Arial" w:hAnsi="Arial" w:cs="Arial"/>
          <w:sz w:val="22"/>
        </w:rPr>
        <w:t xml:space="preserve">Abuse and neglect </w:t>
      </w:r>
    </w:p>
    <w:p w14:paraId="0820478C" w14:textId="791A7958"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Bullying (including cyberbullying)</w:t>
      </w:r>
    </w:p>
    <w:p w14:paraId="5965694D"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Children and the court system</w:t>
      </w:r>
    </w:p>
    <w:p w14:paraId="2285859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Children Missing Education (CME)</w:t>
      </w:r>
    </w:p>
    <w:p w14:paraId="7762CACB"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Children with family members in prison</w:t>
      </w:r>
    </w:p>
    <w:p w14:paraId="240ABEE4"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Child missing from home or care </w:t>
      </w:r>
    </w:p>
    <w:p w14:paraId="4B49EF1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 Sexual Exploitation (CSE)</w:t>
      </w:r>
    </w:p>
    <w:p w14:paraId="6E664362"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 Criminal Exploitation (CCE)</w:t>
      </w:r>
    </w:p>
    <w:p w14:paraId="6433F45F" w14:textId="0A601A3E" w:rsidR="00626252" w:rsidRPr="0073620E" w:rsidRDefault="00626252" w:rsidP="00D47D1A">
      <w:pPr>
        <w:numPr>
          <w:ilvl w:val="0"/>
          <w:numId w:val="48"/>
        </w:numPr>
        <w:ind w:left="1080"/>
        <w:rPr>
          <w:sz w:val="22"/>
          <w:szCs w:val="22"/>
        </w:rPr>
      </w:pPr>
      <w:r w:rsidRPr="00080877">
        <w:rPr>
          <w:rFonts w:ascii="Arial" w:hAnsi="Arial" w:cs="Arial"/>
          <w:sz w:val="22"/>
          <w:szCs w:val="22"/>
        </w:rPr>
        <w:t>Contextual Safeguarding (Risks outside the family home)</w:t>
      </w:r>
    </w:p>
    <w:p w14:paraId="23DB5FD1" w14:textId="3034D6BB" w:rsidR="0073620E" w:rsidRPr="00080877" w:rsidRDefault="0073620E" w:rsidP="00D47D1A">
      <w:pPr>
        <w:numPr>
          <w:ilvl w:val="0"/>
          <w:numId w:val="48"/>
        </w:numPr>
        <w:ind w:left="1080"/>
        <w:rPr>
          <w:sz w:val="22"/>
          <w:szCs w:val="22"/>
        </w:rPr>
      </w:pPr>
      <w:r>
        <w:rPr>
          <w:rFonts w:ascii="Arial" w:hAnsi="Arial" w:cs="Arial"/>
          <w:sz w:val="22"/>
          <w:szCs w:val="22"/>
        </w:rPr>
        <w:t>County Lines</w:t>
      </w:r>
    </w:p>
    <w:p w14:paraId="3832BE66"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Domestic Abuse</w:t>
      </w:r>
    </w:p>
    <w:p w14:paraId="1399DAB0" w14:textId="3866DD45" w:rsidR="003A4087" w:rsidRPr="003A4087" w:rsidRDefault="00626252" w:rsidP="003A4087">
      <w:pPr>
        <w:numPr>
          <w:ilvl w:val="0"/>
          <w:numId w:val="48"/>
        </w:numPr>
        <w:ind w:left="1080"/>
        <w:rPr>
          <w:rFonts w:ascii="Arial" w:hAnsi="Arial" w:cs="Arial"/>
          <w:sz w:val="22"/>
        </w:rPr>
      </w:pPr>
      <w:r w:rsidRPr="00080877">
        <w:rPr>
          <w:rFonts w:ascii="Arial" w:hAnsi="Arial" w:cs="Arial"/>
          <w:sz w:val="22"/>
        </w:rPr>
        <w:t>Homelessness</w:t>
      </w:r>
    </w:p>
    <w:p w14:paraId="773DA5A1"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Drugs and alcohol misuse</w:t>
      </w:r>
    </w:p>
    <w:p w14:paraId="13081A4F"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Fabricated or induced illness </w:t>
      </w:r>
    </w:p>
    <w:p w14:paraId="38E61640"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Faith abuse</w:t>
      </w:r>
    </w:p>
    <w:p w14:paraId="6DF06F0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Female Genital Mutilation (FGM)</w:t>
      </w:r>
    </w:p>
    <w:p w14:paraId="3BDFB72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Forced marriage</w:t>
      </w:r>
    </w:p>
    <w:p w14:paraId="1082571F"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Gangs and youth violence</w:t>
      </w:r>
    </w:p>
    <w:p w14:paraId="7354EEB7"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Gender based abuse and violence against women and girls</w:t>
      </w:r>
    </w:p>
    <w:p w14:paraId="1C56D400"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Hate </w:t>
      </w:r>
    </w:p>
    <w:p w14:paraId="4A0FBEAB"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Honour based abuse</w:t>
      </w:r>
    </w:p>
    <w:p w14:paraId="5912889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Mental health</w:t>
      </w:r>
    </w:p>
    <w:p w14:paraId="370E632B"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Missing children and adults</w:t>
      </w:r>
    </w:p>
    <w:p w14:paraId="3DFF347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Online safety</w:t>
      </w:r>
    </w:p>
    <w:p w14:paraId="028BF2BA"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Peer on Peer Abuse</w:t>
      </w:r>
    </w:p>
    <w:p w14:paraId="4DEB7FF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Prevent duty (radicalisation and extremism)</w:t>
      </w:r>
    </w:p>
    <w:p w14:paraId="5E9921FD"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Private fostering </w:t>
      </w:r>
    </w:p>
    <w:p w14:paraId="33B9D009"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Relationship abuse</w:t>
      </w:r>
    </w:p>
    <w:p w14:paraId="7A6EBD09" w14:textId="77777777" w:rsidR="00626252" w:rsidRPr="00080877" w:rsidRDefault="00626252" w:rsidP="00D47D1A">
      <w:pPr>
        <w:numPr>
          <w:ilvl w:val="0"/>
          <w:numId w:val="48"/>
        </w:numPr>
        <w:ind w:left="1080"/>
        <w:rPr>
          <w:sz w:val="22"/>
          <w:szCs w:val="22"/>
        </w:rPr>
      </w:pPr>
      <w:r w:rsidRPr="00080877">
        <w:rPr>
          <w:rFonts w:ascii="Arial" w:hAnsi="Arial" w:cs="Arial"/>
          <w:sz w:val="22"/>
          <w:szCs w:val="22"/>
        </w:rPr>
        <w:t>Serious Violence</w:t>
      </w:r>
      <w:r w:rsidRPr="00080877">
        <w:rPr>
          <w:rFonts w:ascii="Arial" w:hAnsi="Arial" w:cs="Arial"/>
          <w:sz w:val="22"/>
        </w:rPr>
        <w:t xml:space="preserve"> </w:t>
      </w:r>
    </w:p>
    <w:p w14:paraId="0557055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Sexual violence and sexual harassment between children</w:t>
      </w:r>
    </w:p>
    <w:p w14:paraId="7673E8C9"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Human trafficking and modern slavery</w:t>
      </w:r>
    </w:p>
    <w:p w14:paraId="0E21D76B" w14:textId="54B56CB9" w:rsidR="0073620E" w:rsidRPr="00080877" w:rsidRDefault="0073620E" w:rsidP="00D47D1A">
      <w:pPr>
        <w:numPr>
          <w:ilvl w:val="0"/>
          <w:numId w:val="48"/>
        </w:numPr>
        <w:ind w:left="1080"/>
        <w:rPr>
          <w:rFonts w:ascii="Arial" w:hAnsi="Arial" w:cs="Arial"/>
          <w:sz w:val="22"/>
        </w:rPr>
      </w:pPr>
      <w:r>
        <w:rPr>
          <w:rFonts w:ascii="Arial" w:hAnsi="Arial" w:cs="Arial"/>
          <w:sz w:val="22"/>
        </w:rPr>
        <w:t>Serious Violence</w:t>
      </w:r>
    </w:p>
    <w:p w14:paraId="0C242190"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‘Upskirting’</w:t>
      </w:r>
    </w:p>
    <w:p w14:paraId="01EEA0CD" w14:textId="77777777" w:rsidR="00626252" w:rsidRDefault="00626252" w:rsidP="00626252">
      <w:pPr>
        <w:pStyle w:val="ListParagraph"/>
        <w:ind w:left="1800"/>
        <w:rPr>
          <w:rFonts w:ascii="Arial" w:hAnsi="Arial" w:cs="Arial"/>
          <w:sz w:val="22"/>
        </w:rPr>
      </w:pPr>
    </w:p>
    <w:p w14:paraId="1E6F8B98" w14:textId="6C455EA7" w:rsidR="00626252" w:rsidRDefault="00445265" w:rsidP="00626252">
      <w:pPr>
        <w:numPr>
          <w:ilvl w:val="0"/>
          <w:numId w:val="19"/>
        </w:numPr>
        <w:jc w:val="both"/>
        <w:rPr>
          <w:rFonts w:ascii="Arial" w:hAnsi="Arial" w:cs="Arial"/>
          <w:b/>
          <w:i/>
          <w:sz w:val="22"/>
        </w:rPr>
      </w:pPr>
      <w:r>
        <w:rPr>
          <w:rFonts w:ascii="Arial" w:hAnsi="Arial" w:cs="Arial"/>
          <w:sz w:val="22"/>
        </w:rPr>
        <w:lastRenderedPageBreak/>
        <w:t>Annex B</w:t>
      </w:r>
      <w:r w:rsidR="00376F8D" w:rsidRPr="00080877">
        <w:rPr>
          <w:rFonts w:ascii="Arial" w:hAnsi="Arial" w:cs="Arial"/>
          <w:sz w:val="22"/>
        </w:rPr>
        <w:t xml:space="preserve"> </w:t>
      </w:r>
      <w:r w:rsidR="00626252">
        <w:rPr>
          <w:rFonts w:ascii="Arial" w:hAnsi="Arial" w:cs="Arial"/>
          <w:sz w:val="22"/>
        </w:rPr>
        <w:t>of ‘Keeping Children Safe in Education’ (KCSIE)</w:t>
      </w:r>
      <w:r w:rsidR="00376F8D" w:rsidRPr="00080877">
        <w:rPr>
          <w:rFonts w:ascii="Arial" w:hAnsi="Arial" w:cs="Arial"/>
          <w:sz w:val="22"/>
        </w:rPr>
        <w:t xml:space="preserve"> contains important additional information about specific forms of abuse and safeguarding issues. Staff at the setting who work directly with children </w:t>
      </w:r>
      <w:r w:rsidR="00626252">
        <w:rPr>
          <w:rFonts w:ascii="Arial" w:hAnsi="Arial" w:cs="Arial"/>
          <w:sz w:val="22"/>
        </w:rPr>
        <w:t>will</w:t>
      </w:r>
      <w:r w:rsidR="00376F8D" w:rsidRPr="00080877">
        <w:rPr>
          <w:rFonts w:ascii="Arial" w:hAnsi="Arial" w:cs="Arial"/>
          <w:sz w:val="22"/>
        </w:rPr>
        <w:t xml:space="preserve"> read this annex.</w:t>
      </w:r>
    </w:p>
    <w:p w14:paraId="384B0D2D" w14:textId="77777777" w:rsidR="00626252" w:rsidRDefault="00626252" w:rsidP="00626252">
      <w:pPr>
        <w:pStyle w:val="ListParagraph"/>
        <w:rPr>
          <w:rFonts w:ascii="Arial" w:hAnsi="Arial" w:cs="Arial"/>
          <w:sz w:val="22"/>
        </w:rPr>
      </w:pPr>
    </w:p>
    <w:p w14:paraId="5E34DDD9" w14:textId="6A1FA671" w:rsidR="00376F8D" w:rsidRPr="00140B4F" w:rsidRDefault="00626252" w:rsidP="00140B4F">
      <w:pPr>
        <w:numPr>
          <w:ilvl w:val="0"/>
          <w:numId w:val="19"/>
        </w:numPr>
        <w:jc w:val="both"/>
        <w:rPr>
          <w:rFonts w:ascii="Arial" w:hAnsi="Arial" w:cs="Arial"/>
          <w:b/>
          <w:i/>
          <w:sz w:val="22"/>
        </w:rPr>
      </w:pPr>
      <w:r w:rsidRPr="00626252">
        <w:rPr>
          <w:rFonts w:ascii="Arial" w:hAnsi="Arial" w:cs="Arial"/>
          <w:sz w:val="22"/>
        </w:rPr>
        <w:t xml:space="preserve">If staff have any concerns about a child’s welfare, they should act on them immediately. They should follow </w:t>
      </w:r>
      <w:r>
        <w:rPr>
          <w:rFonts w:ascii="Arial" w:hAnsi="Arial" w:cs="Arial"/>
          <w:sz w:val="22"/>
        </w:rPr>
        <w:t>this</w:t>
      </w:r>
      <w:r w:rsidRPr="00626252">
        <w:rPr>
          <w:rFonts w:ascii="Arial" w:hAnsi="Arial" w:cs="Arial"/>
          <w:sz w:val="22"/>
        </w:rPr>
        <w:t xml:space="preserve"> child protection policy and speak to the Designated Safeguarding Lead</w:t>
      </w:r>
      <w:r w:rsidR="00236DE1">
        <w:rPr>
          <w:rFonts w:ascii="Arial" w:hAnsi="Arial" w:cs="Arial"/>
          <w:sz w:val="22"/>
        </w:rPr>
        <w:t>, Stef</w:t>
      </w:r>
      <w:r w:rsidRPr="00626252">
        <w:rPr>
          <w:rFonts w:ascii="Arial" w:hAnsi="Arial" w:cs="Arial"/>
          <w:sz w:val="22"/>
        </w:rPr>
        <w:t xml:space="preserve"> (or deputy</w:t>
      </w:r>
      <w:r w:rsidR="00DC49E8">
        <w:rPr>
          <w:rFonts w:ascii="Arial" w:hAnsi="Arial" w:cs="Arial"/>
          <w:sz w:val="22"/>
        </w:rPr>
        <w:t>, Natalie</w:t>
      </w:r>
      <w:bookmarkStart w:id="0" w:name="_GoBack"/>
      <w:bookmarkEnd w:id="0"/>
      <w:r w:rsidRPr="00626252">
        <w:rPr>
          <w:rFonts w:ascii="Arial" w:hAnsi="Arial" w:cs="Arial"/>
          <w:sz w:val="22"/>
        </w:rPr>
        <w:t>).</w:t>
      </w:r>
    </w:p>
    <w:p w14:paraId="691DFEC5" w14:textId="77777777" w:rsidR="003533A0" w:rsidRPr="00080877" w:rsidRDefault="003533A0" w:rsidP="003533A0">
      <w:pPr>
        <w:rPr>
          <w:rFonts w:ascii="Arial" w:hAnsi="Arial" w:cs="Arial"/>
        </w:rPr>
      </w:pPr>
    </w:p>
    <w:p w14:paraId="32F35752" w14:textId="3E806A27" w:rsidR="00DE2DA9" w:rsidRPr="006903F0" w:rsidRDefault="00DD4840" w:rsidP="006903F0">
      <w:pPr>
        <w:pStyle w:val="Head1"/>
        <w:rPr>
          <w:b w:val="0"/>
          <w:sz w:val="40"/>
        </w:rPr>
      </w:pPr>
      <w:r w:rsidRPr="006903F0">
        <w:rPr>
          <w:b w:val="0"/>
          <w:sz w:val="40"/>
        </w:rPr>
        <w:t>4</w:t>
      </w:r>
      <w:r w:rsidR="00FF52D7" w:rsidRPr="006903F0">
        <w:rPr>
          <w:b w:val="0"/>
          <w:sz w:val="40"/>
        </w:rPr>
        <w:t xml:space="preserve">. </w:t>
      </w:r>
      <w:r w:rsidR="00DE2DA9" w:rsidRPr="006903F0">
        <w:rPr>
          <w:b w:val="0"/>
          <w:sz w:val="40"/>
        </w:rPr>
        <w:t>Related Safeguarding Policies</w:t>
      </w:r>
    </w:p>
    <w:p w14:paraId="78BAB2BE" w14:textId="77777777" w:rsidR="00334B10" w:rsidRPr="00080877" w:rsidRDefault="00334B10" w:rsidP="00334B10">
      <w:pPr>
        <w:rPr>
          <w:rFonts w:ascii="Arial" w:hAnsi="Arial" w:cs="Arial"/>
          <w:b/>
          <w:i/>
          <w:color w:val="008000"/>
          <w:sz w:val="22"/>
          <w:szCs w:val="22"/>
        </w:rPr>
      </w:pPr>
    </w:p>
    <w:p w14:paraId="7A09904B" w14:textId="5BF192C4" w:rsidR="006B37A4" w:rsidRPr="00080877" w:rsidRDefault="006B37A4" w:rsidP="00334B10">
      <w:pPr>
        <w:rPr>
          <w:rFonts w:ascii="Arial" w:hAnsi="Arial" w:cs="Arial"/>
          <w:b/>
          <w:i/>
          <w:color w:val="FF0096"/>
          <w:sz w:val="22"/>
          <w:szCs w:val="22"/>
        </w:rPr>
      </w:pPr>
    </w:p>
    <w:p w14:paraId="5D985D6A" w14:textId="76ED0825" w:rsidR="006B37A4" w:rsidRPr="00080877" w:rsidRDefault="006903F0" w:rsidP="00D47D1A">
      <w:pPr>
        <w:numPr>
          <w:ilvl w:val="0"/>
          <w:numId w:val="49"/>
        </w:numPr>
        <w:rPr>
          <w:rFonts w:ascii="Arial" w:hAnsi="Arial" w:cs="Arial"/>
          <w:b/>
          <w:i/>
          <w:color w:val="FF0096"/>
          <w:sz w:val="22"/>
          <w:szCs w:val="22"/>
        </w:rPr>
      </w:pPr>
      <w:r w:rsidRPr="006903F0">
        <w:rPr>
          <w:rFonts w:ascii="Arial" w:hAnsi="Arial" w:cs="Arial"/>
          <w:sz w:val="22"/>
          <w:szCs w:val="22"/>
        </w:rPr>
        <w:t>Monique’s</w:t>
      </w:r>
      <w:r w:rsidR="008728B7" w:rsidRPr="006903F0">
        <w:rPr>
          <w:rFonts w:ascii="Arial" w:hAnsi="Arial" w:cs="Arial"/>
          <w:sz w:val="22"/>
          <w:szCs w:val="22"/>
        </w:rPr>
        <w:t xml:space="preserve"> </w:t>
      </w:r>
      <w:r w:rsidR="006B37A4" w:rsidRPr="00080877">
        <w:rPr>
          <w:rFonts w:ascii="Arial" w:hAnsi="Arial" w:cs="Arial"/>
          <w:sz w:val="22"/>
          <w:szCs w:val="22"/>
        </w:rPr>
        <w:t>will review this policy at least annually. The policy will be revised following any national or local policy updates, any local child protection concerns and/or any changes to our procedures.</w:t>
      </w:r>
    </w:p>
    <w:p w14:paraId="0F9D93ED" w14:textId="77777777" w:rsidR="00FF52D7" w:rsidRPr="00080877" w:rsidRDefault="00FF52D7" w:rsidP="004E2DB2">
      <w:pPr>
        <w:jc w:val="both"/>
        <w:rPr>
          <w:rFonts w:ascii="Arial" w:hAnsi="Arial" w:cs="Arial"/>
          <w:b/>
          <w:sz w:val="28"/>
          <w:szCs w:val="28"/>
        </w:rPr>
      </w:pPr>
    </w:p>
    <w:p w14:paraId="2B40A47F" w14:textId="77777777" w:rsidR="004E2DB2" w:rsidRPr="00080877" w:rsidRDefault="004E2DB2" w:rsidP="00053945">
      <w:pPr>
        <w:numPr>
          <w:ilvl w:val="0"/>
          <w:numId w:val="20"/>
        </w:numPr>
        <w:rPr>
          <w:bCs/>
          <w:sz w:val="28"/>
        </w:rPr>
      </w:pPr>
      <w:r w:rsidRPr="00080877">
        <w:rPr>
          <w:rFonts w:ascii="Arial" w:hAnsi="Arial" w:cs="Arial"/>
          <w:color w:val="000000"/>
          <w:sz w:val="22"/>
          <w:szCs w:val="22"/>
        </w:rPr>
        <w:t>We are aware that safeguarding is fundamental to the welfare of all children in our care.</w:t>
      </w:r>
      <w:r w:rsidR="00290F23" w:rsidRPr="00080877">
        <w:rPr>
          <w:rFonts w:ascii="Arial" w:hAnsi="Arial" w:cs="Arial"/>
          <w:color w:val="000000"/>
          <w:sz w:val="22"/>
          <w:szCs w:val="22"/>
        </w:rPr>
        <w:t xml:space="preserve"> </w:t>
      </w:r>
      <w:r w:rsidRPr="00080877">
        <w:rPr>
          <w:rFonts w:ascii="Arial" w:hAnsi="Arial" w:cs="Arial"/>
          <w:sz w:val="22"/>
          <w:szCs w:val="22"/>
          <w:lang w:val="en-US"/>
        </w:rPr>
        <w:t xml:space="preserve">This policy is therefore one of a series in the setting’s integrated safeguarding portfolio and </w:t>
      </w:r>
      <w:r w:rsidRPr="00080877">
        <w:rPr>
          <w:rFonts w:ascii="Arial" w:hAnsi="Arial" w:cs="Arial"/>
          <w:color w:val="000000"/>
          <w:sz w:val="22"/>
          <w:szCs w:val="22"/>
        </w:rPr>
        <w:t xml:space="preserve">should be read in conjunction with the policies </w:t>
      </w:r>
      <w:r w:rsidR="00FF52D7" w:rsidRPr="00080877">
        <w:rPr>
          <w:rFonts w:ascii="Arial" w:hAnsi="Arial" w:cs="Arial"/>
          <w:sz w:val="22"/>
          <w:szCs w:val="22"/>
          <w:lang w:val="en-US"/>
        </w:rPr>
        <w:t>as listed below:</w:t>
      </w:r>
      <w:r w:rsidRPr="00080877">
        <w:rPr>
          <w:rFonts w:ascii="Arial" w:hAnsi="Arial" w:cs="Arial"/>
          <w:sz w:val="22"/>
          <w:szCs w:val="22"/>
          <w:lang w:val="en-US"/>
        </w:rPr>
        <w:t xml:space="preserve"> </w:t>
      </w:r>
    </w:p>
    <w:p w14:paraId="69F354DB"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Behaviour Management</w:t>
      </w:r>
    </w:p>
    <w:p w14:paraId="4608EC7D" w14:textId="7721206A" w:rsidR="004E2DB2" w:rsidRPr="000E36CD" w:rsidRDefault="00BC6AEC" w:rsidP="000E36CD">
      <w:pPr>
        <w:numPr>
          <w:ilvl w:val="1"/>
          <w:numId w:val="20"/>
        </w:numPr>
        <w:ind w:left="1134"/>
        <w:rPr>
          <w:rFonts w:ascii="Arial" w:hAnsi="Arial" w:cs="Arial"/>
          <w:sz w:val="22"/>
          <w:szCs w:val="22"/>
        </w:rPr>
      </w:pPr>
      <w:r>
        <w:rPr>
          <w:rFonts w:ascii="Arial" w:hAnsi="Arial" w:cs="Arial"/>
          <w:sz w:val="22"/>
          <w:szCs w:val="22"/>
        </w:rPr>
        <w:t>E-</w:t>
      </w:r>
      <w:r w:rsidR="004E2DB2" w:rsidRPr="00080877">
        <w:rPr>
          <w:rFonts w:ascii="Arial" w:hAnsi="Arial" w:cs="Arial"/>
          <w:sz w:val="22"/>
          <w:szCs w:val="22"/>
        </w:rPr>
        <w:t>Safety</w:t>
      </w:r>
    </w:p>
    <w:p w14:paraId="4F1B5CB4" w14:textId="45234693" w:rsidR="004E2DB2" w:rsidRPr="00080877" w:rsidRDefault="00236DE1" w:rsidP="00053945">
      <w:pPr>
        <w:numPr>
          <w:ilvl w:val="1"/>
          <w:numId w:val="20"/>
        </w:numPr>
        <w:ind w:left="1134"/>
        <w:rPr>
          <w:rFonts w:ascii="Arial" w:hAnsi="Arial" w:cs="Arial"/>
          <w:sz w:val="22"/>
          <w:szCs w:val="22"/>
        </w:rPr>
      </w:pPr>
      <w:r>
        <w:rPr>
          <w:rFonts w:ascii="Arial" w:hAnsi="Arial" w:cs="Arial"/>
          <w:sz w:val="22"/>
          <w:szCs w:val="22"/>
        </w:rPr>
        <w:t xml:space="preserve">GDPR and Data </w:t>
      </w:r>
      <w:r w:rsidR="00986766">
        <w:rPr>
          <w:rFonts w:ascii="Arial" w:hAnsi="Arial" w:cs="Arial"/>
          <w:sz w:val="22"/>
          <w:szCs w:val="22"/>
        </w:rPr>
        <w:t>Protection Policy</w:t>
      </w:r>
    </w:p>
    <w:p w14:paraId="67C040CD" w14:textId="03DD85B2" w:rsidR="004E2DB2" w:rsidRPr="00080877" w:rsidRDefault="00986766" w:rsidP="00053945">
      <w:pPr>
        <w:numPr>
          <w:ilvl w:val="1"/>
          <w:numId w:val="20"/>
        </w:numPr>
        <w:ind w:left="1134"/>
        <w:rPr>
          <w:rFonts w:ascii="Arial" w:hAnsi="Arial" w:cs="Arial"/>
          <w:sz w:val="22"/>
          <w:szCs w:val="22"/>
        </w:rPr>
      </w:pPr>
      <w:r>
        <w:rPr>
          <w:rFonts w:ascii="Arial" w:hAnsi="Arial" w:cs="Arial"/>
          <w:sz w:val="22"/>
          <w:szCs w:val="22"/>
        </w:rPr>
        <w:t>Acceptable Use of Images, Cameras, Mobile Phones and Social Media</w:t>
      </w:r>
    </w:p>
    <w:p w14:paraId="1A4070E8" w14:textId="552A95A2" w:rsidR="004E2DB2" w:rsidRPr="00080877" w:rsidRDefault="00986766" w:rsidP="00053945">
      <w:pPr>
        <w:numPr>
          <w:ilvl w:val="1"/>
          <w:numId w:val="20"/>
        </w:numPr>
        <w:ind w:left="1134"/>
        <w:rPr>
          <w:rFonts w:ascii="Arial" w:hAnsi="Arial" w:cs="Arial"/>
          <w:sz w:val="22"/>
          <w:szCs w:val="22"/>
        </w:rPr>
      </w:pPr>
      <w:r>
        <w:rPr>
          <w:rFonts w:ascii="Arial" w:hAnsi="Arial" w:cs="Arial"/>
          <w:sz w:val="22"/>
          <w:szCs w:val="22"/>
        </w:rPr>
        <w:t>Hygiene, including Intimate Care</w:t>
      </w:r>
    </w:p>
    <w:p w14:paraId="35382403"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Health and Safety </w:t>
      </w:r>
    </w:p>
    <w:p w14:paraId="45CA559D" w14:textId="5FFEE6C7" w:rsidR="004E2DB2"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Risk Assessments </w:t>
      </w:r>
    </w:p>
    <w:p w14:paraId="75575C93" w14:textId="0EA61E7F" w:rsidR="00986766" w:rsidRDefault="00986766" w:rsidP="00053945">
      <w:pPr>
        <w:numPr>
          <w:ilvl w:val="1"/>
          <w:numId w:val="20"/>
        </w:numPr>
        <w:ind w:left="1134"/>
        <w:rPr>
          <w:rFonts w:ascii="Arial" w:hAnsi="Arial" w:cs="Arial"/>
          <w:sz w:val="22"/>
          <w:szCs w:val="22"/>
        </w:rPr>
      </w:pPr>
      <w:r>
        <w:rPr>
          <w:rFonts w:ascii="Arial" w:hAnsi="Arial" w:cs="Arial"/>
          <w:sz w:val="22"/>
          <w:szCs w:val="22"/>
        </w:rPr>
        <w:t>Arrival Procedure</w:t>
      </w:r>
    </w:p>
    <w:p w14:paraId="0013B226" w14:textId="043E8715" w:rsidR="00986766" w:rsidRDefault="00986766" w:rsidP="00053945">
      <w:pPr>
        <w:numPr>
          <w:ilvl w:val="1"/>
          <w:numId w:val="20"/>
        </w:numPr>
        <w:ind w:left="1134"/>
        <w:rPr>
          <w:rFonts w:ascii="Arial" w:hAnsi="Arial" w:cs="Arial"/>
          <w:sz w:val="22"/>
          <w:szCs w:val="22"/>
        </w:rPr>
      </w:pPr>
      <w:r>
        <w:rPr>
          <w:rFonts w:ascii="Arial" w:hAnsi="Arial" w:cs="Arial"/>
          <w:sz w:val="22"/>
          <w:szCs w:val="22"/>
        </w:rPr>
        <w:t>Security and the Collection of Children</w:t>
      </w:r>
    </w:p>
    <w:p w14:paraId="4CC6DDF9" w14:textId="693BF9F0" w:rsidR="00986766" w:rsidRDefault="00986766" w:rsidP="00053945">
      <w:pPr>
        <w:numPr>
          <w:ilvl w:val="1"/>
          <w:numId w:val="20"/>
        </w:numPr>
        <w:ind w:left="1134"/>
        <w:rPr>
          <w:rFonts w:ascii="Arial" w:hAnsi="Arial" w:cs="Arial"/>
          <w:sz w:val="22"/>
          <w:szCs w:val="22"/>
        </w:rPr>
      </w:pPr>
      <w:r>
        <w:rPr>
          <w:rFonts w:ascii="Arial" w:hAnsi="Arial" w:cs="Arial"/>
          <w:sz w:val="22"/>
          <w:szCs w:val="22"/>
        </w:rPr>
        <w:t>Unauthorised Collections</w:t>
      </w:r>
    </w:p>
    <w:p w14:paraId="3D14FD08" w14:textId="2F875DAA" w:rsidR="00986766" w:rsidRDefault="00986766" w:rsidP="00053945">
      <w:pPr>
        <w:numPr>
          <w:ilvl w:val="1"/>
          <w:numId w:val="20"/>
        </w:numPr>
        <w:ind w:left="1134"/>
        <w:rPr>
          <w:rFonts w:ascii="Arial" w:hAnsi="Arial" w:cs="Arial"/>
          <w:sz w:val="22"/>
          <w:szCs w:val="22"/>
        </w:rPr>
      </w:pPr>
      <w:r>
        <w:rPr>
          <w:rFonts w:ascii="Arial" w:hAnsi="Arial" w:cs="Arial"/>
          <w:sz w:val="22"/>
          <w:szCs w:val="22"/>
        </w:rPr>
        <w:t>Physical Intervention</w:t>
      </w:r>
    </w:p>
    <w:p w14:paraId="1CB6E54C" w14:textId="2CCF8852" w:rsidR="00986766" w:rsidRPr="00080877" w:rsidRDefault="00986766" w:rsidP="00053945">
      <w:pPr>
        <w:numPr>
          <w:ilvl w:val="1"/>
          <w:numId w:val="20"/>
        </w:numPr>
        <w:ind w:left="1134"/>
        <w:rPr>
          <w:rFonts w:ascii="Arial" w:hAnsi="Arial" w:cs="Arial"/>
          <w:sz w:val="22"/>
          <w:szCs w:val="22"/>
        </w:rPr>
      </w:pPr>
      <w:r>
        <w:rPr>
          <w:rFonts w:ascii="Arial" w:hAnsi="Arial" w:cs="Arial"/>
          <w:sz w:val="22"/>
          <w:szCs w:val="22"/>
        </w:rPr>
        <w:t>Anti-Bullying</w:t>
      </w:r>
    </w:p>
    <w:p w14:paraId="7E434FA8" w14:textId="645EB3D6" w:rsidR="004E2DB2"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First Aid </w:t>
      </w:r>
    </w:p>
    <w:p w14:paraId="2025FF19" w14:textId="2DCF5969" w:rsidR="00986766" w:rsidRPr="00080877" w:rsidRDefault="00986766" w:rsidP="00053945">
      <w:pPr>
        <w:numPr>
          <w:ilvl w:val="1"/>
          <w:numId w:val="20"/>
        </w:numPr>
        <w:ind w:left="1134"/>
        <w:rPr>
          <w:rFonts w:ascii="Arial" w:hAnsi="Arial" w:cs="Arial"/>
          <w:sz w:val="22"/>
          <w:szCs w:val="22"/>
        </w:rPr>
      </w:pPr>
      <w:r>
        <w:rPr>
          <w:rFonts w:ascii="Arial" w:hAnsi="Arial" w:cs="Arial"/>
          <w:sz w:val="22"/>
          <w:szCs w:val="22"/>
        </w:rPr>
        <w:t>Pre-Existing Injuries, Accidents and Incidents</w:t>
      </w:r>
    </w:p>
    <w:p w14:paraId="7753E83F" w14:textId="50E8497E"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Allegations Against Staff</w:t>
      </w:r>
    </w:p>
    <w:p w14:paraId="6901C1C7" w14:textId="438FD305"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Code of Conduct for </w:t>
      </w:r>
      <w:r w:rsidR="008015BE" w:rsidRPr="00080877">
        <w:rPr>
          <w:rFonts w:ascii="Arial" w:hAnsi="Arial" w:cs="Arial"/>
          <w:sz w:val="22"/>
          <w:szCs w:val="22"/>
        </w:rPr>
        <w:t>Staff</w:t>
      </w:r>
    </w:p>
    <w:p w14:paraId="0373EA1B" w14:textId="13615AA1"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Recruitment </w:t>
      </w:r>
    </w:p>
    <w:p w14:paraId="10E8B620" w14:textId="77777777" w:rsidR="004E2DB2" w:rsidRPr="00080877" w:rsidRDefault="00040F8B" w:rsidP="00053945">
      <w:pPr>
        <w:numPr>
          <w:ilvl w:val="1"/>
          <w:numId w:val="20"/>
        </w:numPr>
        <w:ind w:left="1134"/>
        <w:rPr>
          <w:rFonts w:ascii="Arial" w:hAnsi="Arial" w:cs="Arial"/>
          <w:sz w:val="22"/>
          <w:szCs w:val="22"/>
        </w:rPr>
      </w:pPr>
      <w:r w:rsidRPr="00080877">
        <w:rPr>
          <w:rFonts w:ascii="Arial" w:hAnsi="Arial" w:cs="Arial"/>
          <w:sz w:val="22"/>
          <w:szCs w:val="22"/>
        </w:rPr>
        <w:t>Whistleblowing</w:t>
      </w:r>
      <w:r w:rsidR="004E2DB2" w:rsidRPr="00080877">
        <w:rPr>
          <w:rFonts w:ascii="Arial" w:hAnsi="Arial" w:cs="Arial"/>
          <w:sz w:val="22"/>
          <w:szCs w:val="22"/>
        </w:rPr>
        <w:t xml:space="preserve"> </w:t>
      </w:r>
      <w:r w:rsidR="004E2DB2" w:rsidRPr="00080877">
        <w:rPr>
          <w:rFonts w:ascii="Arial" w:hAnsi="Arial" w:cs="Arial"/>
          <w:sz w:val="22"/>
          <w:szCs w:val="22"/>
        </w:rPr>
        <w:br/>
      </w:r>
    </w:p>
    <w:p w14:paraId="4A9F9276" w14:textId="77777777" w:rsidR="004E2DB2" w:rsidRPr="00080877" w:rsidRDefault="004E2DB2" w:rsidP="004E2DB2">
      <w:pPr>
        <w:rPr>
          <w:rFonts w:ascii="Arial" w:hAnsi="Arial" w:cs="Arial"/>
        </w:rPr>
      </w:pPr>
      <w:r w:rsidRPr="00080877">
        <w:rPr>
          <w:rFonts w:ascii="Arial" w:hAnsi="Arial" w:cs="Arial"/>
          <w:b/>
          <w:lang w:val="en-US"/>
        </w:rPr>
        <w:t xml:space="preserve">Supporting Guidance </w:t>
      </w:r>
      <w:r w:rsidRPr="00080877">
        <w:rPr>
          <w:rFonts w:ascii="Arial" w:hAnsi="Arial" w:cs="Arial"/>
          <w:b/>
          <w:bCs/>
          <w:lang w:val="en-US"/>
        </w:rPr>
        <w:t>(to be read and followed alongside this document)</w:t>
      </w:r>
    </w:p>
    <w:p w14:paraId="66C2927B" w14:textId="140B3798" w:rsidR="004E2DB2" w:rsidRPr="00080877" w:rsidRDefault="004E2DB2" w:rsidP="00053945">
      <w:pPr>
        <w:numPr>
          <w:ilvl w:val="0"/>
          <w:numId w:val="21"/>
        </w:numPr>
        <w:rPr>
          <w:rFonts w:ascii="Arial" w:hAnsi="Arial" w:cs="Arial"/>
          <w:sz w:val="22"/>
          <w:szCs w:val="22"/>
        </w:rPr>
      </w:pPr>
      <w:r w:rsidRPr="00080877">
        <w:rPr>
          <w:rFonts w:ascii="Arial" w:hAnsi="Arial" w:cs="Arial"/>
          <w:sz w:val="22"/>
          <w:szCs w:val="22"/>
        </w:rPr>
        <w:t xml:space="preserve">“Guidance for Safer Working Practice for Adults who Work with Children and Young People in Education Settings” - Safer Recruitment Consortium, </w:t>
      </w:r>
      <w:r w:rsidR="00767ACC" w:rsidRPr="00080877">
        <w:rPr>
          <w:rFonts w:ascii="Arial" w:hAnsi="Arial" w:cs="Arial"/>
          <w:sz w:val="22"/>
          <w:szCs w:val="22"/>
        </w:rPr>
        <w:t>May 2019.</w:t>
      </w:r>
    </w:p>
    <w:p w14:paraId="517A5BD0" w14:textId="77777777" w:rsidR="004E2DB2" w:rsidRPr="00080877" w:rsidRDefault="004E2DB2" w:rsidP="00053945">
      <w:pPr>
        <w:numPr>
          <w:ilvl w:val="0"/>
          <w:numId w:val="21"/>
        </w:numPr>
        <w:rPr>
          <w:rFonts w:ascii="Arial" w:hAnsi="Arial" w:cs="Arial"/>
          <w:sz w:val="22"/>
          <w:szCs w:val="22"/>
        </w:rPr>
      </w:pPr>
      <w:r w:rsidRPr="00080877">
        <w:rPr>
          <w:rFonts w:ascii="Arial" w:hAnsi="Arial" w:cs="Arial"/>
          <w:sz w:val="22"/>
          <w:szCs w:val="22"/>
        </w:rPr>
        <w:t>“What to do if you are worried a child is being abused” – DfE, March 2015</w:t>
      </w:r>
    </w:p>
    <w:p w14:paraId="5E212050" w14:textId="0409635E" w:rsidR="004E2DB2" w:rsidRPr="00080877" w:rsidRDefault="004E2DB2" w:rsidP="00053945">
      <w:pPr>
        <w:numPr>
          <w:ilvl w:val="0"/>
          <w:numId w:val="21"/>
        </w:numPr>
        <w:rPr>
          <w:rFonts w:ascii="Arial" w:hAnsi="Arial" w:cs="Arial"/>
          <w:sz w:val="22"/>
          <w:szCs w:val="22"/>
        </w:rPr>
      </w:pPr>
      <w:r w:rsidRPr="00080877">
        <w:rPr>
          <w:rFonts w:ascii="Arial" w:hAnsi="Arial" w:cs="Arial"/>
          <w:sz w:val="22"/>
          <w:szCs w:val="22"/>
        </w:rPr>
        <w:t xml:space="preserve">Early Years Foundation Stage </w:t>
      </w:r>
      <w:r w:rsidR="003362C0">
        <w:rPr>
          <w:rFonts w:ascii="Arial" w:hAnsi="Arial" w:cs="Arial"/>
          <w:sz w:val="22"/>
          <w:szCs w:val="22"/>
        </w:rPr>
        <w:t>2021</w:t>
      </w:r>
      <w:r w:rsidRPr="00080877">
        <w:rPr>
          <w:rFonts w:ascii="Arial" w:hAnsi="Arial" w:cs="Arial"/>
          <w:sz w:val="22"/>
          <w:szCs w:val="22"/>
        </w:rPr>
        <w:t xml:space="preserve"> Welfare Requirements</w:t>
      </w:r>
    </w:p>
    <w:p w14:paraId="37E19087" w14:textId="77777777" w:rsidR="004E2DB2" w:rsidRPr="00080877" w:rsidRDefault="004E2DB2" w:rsidP="004E2DB2">
      <w:pPr>
        <w:rPr>
          <w:rFonts w:ascii="Arial" w:hAnsi="Arial" w:cs="Arial"/>
          <w:i/>
          <w:color w:val="008000"/>
          <w:sz w:val="22"/>
          <w:szCs w:val="22"/>
        </w:rPr>
      </w:pPr>
    </w:p>
    <w:p w14:paraId="6372615C" w14:textId="258B1BC8" w:rsidR="004E2DB2" w:rsidRPr="00B92BB9" w:rsidRDefault="004E2DB2" w:rsidP="00053945">
      <w:pPr>
        <w:numPr>
          <w:ilvl w:val="0"/>
          <w:numId w:val="22"/>
        </w:numPr>
        <w:rPr>
          <w:rFonts w:ascii="Arial" w:hAnsi="Arial" w:cs="Arial"/>
          <w:bCs/>
          <w:iCs/>
          <w:color w:val="0070C0"/>
          <w:sz w:val="22"/>
          <w:szCs w:val="22"/>
        </w:rPr>
      </w:pPr>
      <w:r w:rsidRPr="00080877">
        <w:rPr>
          <w:rFonts w:ascii="Arial" w:hAnsi="Arial" w:cs="Arial"/>
          <w:bCs/>
          <w:sz w:val="22"/>
          <w:szCs w:val="22"/>
        </w:rPr>
        <w:t>These documents can be found in</w:t>
      </w:r>
      <w:r w:rsidR="00A13298" w:rsidRPr="00080877">
        <w:rPr>
          <w:rFonts w:ascii="Arial" w:hAnsi="Arial" w:cs="Arial"/>
          <w:bCs/>
          <w:sz w:val="22"/>
          <w:szCs w:val="22"/>
        </w:rPr>
        <w:t xml:space="preserve"> </w:t>
      </w:r>
      <w:r w:rsidR="006903F0">
        <w:rPr>
          <w:rFonts w:ascii="Arial" w:hAnsi="Arial" w:cs="Arial"/>
          <w:bCs/>
          <w:sz w:val="22"/>
          <w:szCs w:val="22"/>
        </w:rPr>
        <w:t xml:space="preserve">the </w:t>
      </w:r>
      <w:r w:rsidR="00445265">
        <w:rPr>
          <w:rFonts w:ascii="Arial" w:hAnsi="Arial" w:cs="Arial"/>
          <w:bCs/>
          <w:sz w:val="22"/>
          <w:szCs w:val="22"/>
        </w:rPr>
        <w:t>filing cabinet, along with concern forms,</w:t>
      </w:r>
      <w:r w:rsidR="00681DD4">
        <w:rPr>
          <w:rFonts w:ascii="Arial" w:hAnsi="Arial" w:cs="Arial"/>
          <w:bCs/>
          <w:sz w:val="22"/>
          <w:szCs w:val="22"/>
        </w:rPr>
        <w:t xml:space="preserve"> kept in the </w:t>
      </w:r>
      <w:r w:rsidR="006903F0">
        <w:rPr>
          <w:rFonts w:ascii="Arial" w:hAnsi="Arial" w:cs="Arial"/>
          <w:bCs/>
          <w:sz w:val="22"/>
          <w:szCs w:val="22"/>
        </w:rPr>
        <w:t>main office on the top floor of Monique’s</w:t>
      </w:r>
      <w:r w:rsidR="00445265" w:rsidRPr="00445265">
        <w:rPr>
          <w:rFonts w:ascii="Arial" w:hAnsi="Arial" w:cs="Arial"/>
          <w:bCs/>
          <w:sz w:val="22"/>
          <w:szCs w:val="22"/>
        </w:rPr>
        <w:t xml:space="preserve"> </w:t>
      </w:r>
      <w:r w:rsidR="00445265">
        <w:rPr>
          <w:rFonts w:ascii="Arial" w:hAnsi="Arial" w:cs="Arial"/>
          <w:bCs/>
          <w:sz w:val="22"/>
          <w:szCs w:val="22"/>
        </w:rPr>
        <w:t>accessible to all staff at any time</w:t>
      </w:r>
      <w:r w:rsidR="006903F0">
        <w:rPr>
          <w:rFonts w:ascii="Arial" w:hAnsi="Arial" w:cs="Arial"/>
          <w:bCs/>
          <w:sz w:val="22"/>
          <w:szCs w:val="22"/>
        </w:rPr>
        <w:t>.</w:t>
      </w:r>
    </w:p>
    <w:p w14:paraId="360DE9DA" w14:textId="77777777" w:rsidR="004E2DB2" w:rsidRPr="00080877" w:rsidRDefault="004E2DB2" w:rsidP="004E2DB2">
      <w:pPr>
        <w:ind w:left="360"/>
        <w:rPr>
          <w:rFonts w:ascii="Arial" w:hAnsi="Arial" w:cs="Arial"/>
          <w:b/>
          <w:i/>
          <w:color w:val="0070C0"/>
          <w:sz w:val="22"/>
          <w:szCs w:val="22"/>
        </w:rPr>
      </w:pPr>
    </w:p>
    <w:p w14:paraId="3C93C3F6" w14:textId="39EA46EF" w:rsidR="00261696" w:rsidRDefault="00261696" w:rsidP="00261696">
      <w:pPr>
        <w:rPr>
          <w:rFonts w:ascii="Arial" w:hAnsi="Arial" w:cs="Arial"/>
          <w:b/>
          <w:iCs/>
          <w:color w:val="FF0096"/>
          <w:sz w:val="22"/>
          <w:szCs w:val="22"/>
        </w:rPr>
      </w:pPr>
    </w:p>
    <w:p w14:paraId="6BB0197C" w14:textId="5DCEA201" w:rsidR="0050063D" w:rsidRDefault="0050063D" w:rsidP="00261696">
      <w:pPr>
        <w:rPr>
          <w:rFonts w:ascii="Arial" w:hAnsi="Arial" w:cs="Arial"/>
          <w:b/>
          <w:iCs/>
          <w:color w:val="FF0096"/>
          <w:sz w:val="22"/>
          <w:szCs w:val="22"/>
        </w:rPr>
      </w:pPr>
    </w:p>
    <w:p w14:paraId="5B29F939" w14:textId="744AD905" w:rsidR="0050063D" w:rsidRDefault="0050063D" w:rsidP="00261696">
      <w:pPr>
        <w:rPr>
          <w:rFonts w:ascii="Arial" w:hAnsi="Arial" w:cs="Arial"/>
          <w:b/>
          <w:iCs/>
          <w:color w:val="FF0096"/>
          <w:sz w:val="22"/>
          <w:szCs w:val="22"/>
        </w:rPr>
      </w:pPr>
    </w:p>
    <w:p w14:paraId="2CF964CF" w14:textId="77777777" w:rsidR="006903F0" w:rsidRDefault="006903F0" w:rsidP="00261696">
      <w:pPr>
        <w:rPr>
          <w:rFonts w:ascii="Arial" w:hAnsi="Arial" w:cs="Arial"/>
          <w:b/>
          <w:iCs/>
          <w:color w:val="FF0096"/>
          <w:sz w:val="22"/>
          <w:szCs w:val="22"/>
        </w:rPr>
      </w:pPr>
    </w:p>
    <w:p w14:paraId="769D2792" w14:textId="77777777" w:rsidR="006903F0" w:rsidRDefault="006903F0" w:rsidP="00261696">
      <w:pPr>
        <w:rPr>
          <w:rFonts w:ascii="Arial" w:hAnsi="Arial" w:cs="Arial"/>
          <w:b/>
          <w:iCs/>
          <w:color w:val="FF0096"/>
          <w:sz w:val="22"/>
          <w:szCs w:val="22"/>
        </w:rPr>
      </w:pPr>
    </w:p>
    <w:p w14:paraId="5FA8BC0D" w14:textId="77777777" w:rsidR="00681DD4" w:rsidRDefault="00681DD4" w:rsidP="00261696">
      <w:pPr>
        <w:rPr>
          <w:rFonts w:ascii="Arial" w:hAnsi="Arial" w:cs="Arial"/>
          <w:b/>
          <w:iCs/>
          <w:color w:val="FF0096"/>
          <w:sz w:val="22"/>
          <w:szCs w:val="22"/>
        </w:rPr>
      </w:pPr>
    </w:p>
    <w:p w14:paraId="7F9F4CA4" w14:textId="77777777" w:rsidR="00445265" w:rsidRDefault="00445265" w:rsidP="00261696">
      <w:pPr>
        <w:rPr>
          <w:rFonts w:ascii="Arial" w:hAnsi="Arial" w:cs="Arial"/>
          <w:b/>
          <w:iCs/>
          <w:color w:val="FF0096"/>
          <w:sz w:val="22"/>
          <w:szCs w:val="22"/>
        </w:rPr>
      </w:pPr>
    </w:p>
    <w:p w14:paraId="64B5901C" w14:textId="77777777" w:rsidR="00445265" w:rsidRDefault="00445265" w:rsidP="00261696">
      <w:pPr>
        <w:rPr>
          <w:rFonts w:ascii="Arial" w:hAnsi="Arial" w:cs="Arial"/>
          <w:b/>
          <w:iCs/>
          <w:color w:val="FF0096"/>
          <w:sz w:val="22"/>
          <w:szCs w:val="22"/>
        </w:rPr>
      </w:pPr>
    </w:p>
    <w:p w14:paraId="246674D0" w14:textId="77777777" w:rsidR="00445265" w:rsidRDefault="00445265" w:rsidP="00261696">
      <w:pPr>
        <w:rPr>
          <w:rFonts w:ascii="Arial" w:hAnsi="Arial" w:cs="Arial"/>
          <w:b/>
          <w:iCs/>
          <w:color w:val="FF0096"/>
          <w:sz w:val="22"/>
          <w:szCs w:val="22"/>
        </w:rPr>
      </w:pPr>
    </w:p>
    <w:p w14:paraId="099C25F5" w14:textId="77777777" w:rsidR="00445265" w:rsidRDefault="00445265" w:rsidP="00261696">
      <w:pPr>
        <w:rPr>
          <w:rFonts w:ascii="Arial" w:hAnsi="Arial" w:cs="Arial"/>
          <w:b/>
          <w:iCs/>
          <w:color w:val="FF0096"/>
          <w:sz w:val="22"/>
          <w:szCs w:val="22"/>
        </w:rPr>
      </w:pPr>
    </w:p>
    <w:p w14:paraId="4668EC0A" w14:textId="77777777" w:rsidR="00445265" w:rsidRDefault="00445265" w:rsidP="00261696">
      <w:pPr>
        <w:rPr>
          <w:rFonts w:ascii="Arial" w:hAnsi="Arial" w:cs="Arial"/>
          <w:b/>
          <w:iCs/>
          <w:color w:val="FF0096"/>
          <w:sz w:val="22"/>
          <w:szCs w:val="22"/>
        </w:rPr>
      </w:pPr>
    </w:p>
    <w:p w14:paraId="1D4C2A03" w14:textId="77777777" w:rsidR="00445265" w:rsidRDefault="00445265" w:rsidP="00261696">
      <w:pPr>
        <w:rPr>
          <w:rFonts w:ascii="Arial" w:hAnsi="Arial" w:cs="Arial"/>
          <w:b/>
          <w:iCs/>
          <w:color w:val="FF0096"/>
          <w:sz w:val="22"/>
          <w:szCs w:val="22"/>
        </w:rPr>
      </w:pPr>
    </w:p>
    <w:p w14:paraId="7674826F" w14:textId="6EBCD2A2" w:rsidR="0050063D" w:rsidRDefault="0050063D" w:rsidP="00261696">
      <w:pPr>
        <w:rPr>
          <w:rFonts w:ascii="Arial" w:hAnsi="Arial" w:cs="Arial"/>
          <w:b/>
          <w:iCs/>
          <w:color w:val="FF0096"/>
          <w:sz w:val="22"/>
          <w:szCs w:val="22"/>
        </w:rPr>
      </w:pPr>
    </w:p>
    <w:p w14:paraId="6BDC190D" w14:textId="77777777" w:rsidR="00DB573C" w:rsidRDefault="00DB573C" w:rsidP="00261696">
      <w:pPr>
        <w:rPr>
          <w:rFonts w:ascii="Arial" w:hAnsi="Arial" w:cs="Arial"/>
          <w:b/>
          <w:iCs/>
          <w:color w:val="FF0096"/>
          <w:sz w:val="22"/>
          <w:szCs w:val="22"/>
        </w:rPr>
      </w:pPr>
    </w:p>
    <w:p w14:paraId="5CE989DC" w14:textId="065AA440" w:rsidR="0050063D" w:rsidRDefault="0050063D" w:rsidP="00261696">
      <w:pPr>
        <w:rPr>
          <w:rFonts w:ascii="Arial" w:hAnsi="Arial" w:cs="Arial"/>
          <w:b/>
          <w:iCs/>
          <w:color w:val="FF0096"/>
          <w:sz w:val="22"/>
          <w:szCs w:val="22"/>
        </w:rPr>
      </w:pPr>
    </w:p>
    <w:p w14:paraId="5E5BF13B" w14:textId="77777777" w:rsidR="0050063D" w:rsidRDefault="0050063D" w:rsidP="00261696">
      <w:pPr>
        <w:rPr>
          <w:rFonts w:ascii="Arial" w:hAnsi="Arial" w:cs="Arial"/>
          <w:b/>
          <w:iCs/>
          <w:color w:val="FF0096"/>
          <w:sz w:val="22"/>
          <w:szCs w:val="22"/>
        </w:rPr>
      </w:pPr>
    </w:p>
    <w:p w14:paraId="05E6463C" w14:textId="609C3176" w:rsidR="00261696" w:rsidRPr="006903F0" w:rsidRDefault="00261696" w:rsidP="006903F0">
      <w:pPr>
        <w:pStyle w:val="Head1"/>
        <w:rPr>
          <w:b w:val="0"/>
          <w:sz w:val="40"/>
        </w:rPr>
      </w:pPr>
      <w:r w:rsidRPr="006903F0">
        <w:rPr>
          <w:b w:val="0"/>
          <w:sz w:val="40"/>
        </w:rPr>
        <w:t>5. Policy Compliance, Monitoring and Review</w:t>
      </w:r>
    </w:p>
    <w:p w14:paraId="6E211AED" w14:textId="77777777" w:rsidR="00261696" w:rsidRPr="00EB62D0" w:rsidRDefault="00261696" w:rsidP="00261696">
      <w:pPr>
        <w:ind w:left="720"/>
        <w:rPr>
          <w:rFonts w:ascii="Arial" w:hAnsi="Arial" w:cs="Arial"/>
          <w:b/>
          <w:bCs/>
          <w:sz w:val="28"/>
          <w:szCs w:val="28"/>
          <w:highlight w:val="yellow"/>
        </w:rPr>
      </w:pPr>
    </w:p>
    <w:p w14:paraId="0712D99B" w14:textId="0A01B6CE" w:rsidR="00261696" w:rsidRPr="00261696" w:rsidRDefault="006903F0" w:rsidP="00D47D1A">
      <w:pPr>
        <w:numPr>
          <w:ilvl w:val="0"/>
          <w:numId w:val="55"/>
        </w:numPr>
        <w:ind w:left="426"/>
        <w:rPr>
          <w:rFonts w:ascii="Arial" w:hAnsi="Arial" w:cs="Arial"/>
          <w:sz w:val="22"/>
          <w:szCs w:val="22"/>
        </w:rPr>
      </w:pPr>
      <w:r>
        <w:rPr>
          <w:rFonts w:ascii="Arial" w:hAnsi="Arial" w:cs="Arial"/>
          <w:sz w:val="22"/>
          <w:szCs w:val="22"/>
        </w:rPr>
        <w:t>Monique’s</w:t>
      </w:r>
      <w:r w:rsidR="00261696" w:rsidRPr="00261696">
        <w:rPr>
          <w:rFonts w:ascii="Arial" w:hAnsi="Arial" w:cs="Arial"/>
          <w:sz w:val="22"/>
          <w:szCs w:val="22"/>
        </w:rPr>
        <w:t xml:space="preserve"> will review this policy at least annually. The policy will be revised following any national or local policy updates, any local child protection concerns and/or any changes to our procedures.</w:t>
      </w:r>
    </w:p>
    <w:p w14:paraId="7932CB2C" w14:textId="77777777" w:rsidR="00261696" w:rsidRDefault="00261696" w:rsidP="00261696">
      <w:pPr>
        <w:ind w:left="426"/>
        <w:jc w:val="both"/>
        <w:rPr>
          <w:rFonts w:ascii="Arial" w:hAnsi="Arial" w:cs="Arial"/>
          <w:sz w:val="22"/>
          <w:szCs w:val="22"/>
        </w:rPr>
      </w:pPr>
    </w:p>
    <w:p w14:paraId="78433597" w14:textId="4059B711" w:rsidR="00261696" w:rsidRDefault="00261696" w:rsidP="00BC6AEC">
      <w:pPr>
        <w:numPr>
          <w:ilvl w:val="0"/>
          <w:numId w:val="55"/>
        </w:numPr>
        <w:ind w:left="426"/>
        <w:jc w:val="both"/>
        <w:rPr>
          <w:rFonts w:ascii="Arial" w:hAnsi="Arial" w:cs="Arial"/>
          <w:sz w:val="22"/>
          <w:szCs w:val="22"/>
        </w:rPr>
      </w:pPr>
      <w:r w:rsidRPr="00681DD4">
        <w:rPr>
          <w:rFonts w:ascii="Arial" w:hAnsi="Arial" w:cs="Arial"/>
          <w:sz w:val="22"/>
          <w:szCs w:val="22"/>
        </w:rPr>
        <w:t>All staff (including temporary staff and volunteers) will be provided with a copy of this policy and part one of KCSIE</w:t>
      </w:r>
      <w:r w:rsidR="00681DD4">
        <w:rPr>
          <w:rFonts w:ascii="Arial" w:hAnsi="Arial" w:cs="Arial"/>
          <w:sz w:val="22"/>
          <w:szCs w:val="22"/>
        </w:rPr>
        <w:t>, both of which can be found in the Safeguarding Folder in the office at the nursery.</w:t>
      </w:r>
      <w:r w:rsidRPr="00681DD4">
        <w:rPr>
          <w:rFonts w:ascii="Arial" w:hAnsi="Arial" w:cs="Arial"/>
          <w:sz w:val="22"/>
          <w:szCs w:val="22"/>
        </w:rPr>
        <w:t xml:space="preserve">  </w:t>
      </w:r>
    </w:p>
    <w:p w14:paraId="40091F0D" w14:textId="77777777" w:rsidR="00681DD4" w:rsidRDefault="00681DD4" w:rsidP="00681DD4">
      <w:pPr>
        <w:pStyle w:val="ListParagraph"/>
        <w:rPr>
          <w:rFonts w:ascii="Arial" w:hAnsi="Arial" w:cs="Arial"/>
          <w:sz w:val="22"/>
          <w:szCs w:val="22"/>
        </w:rPr>
      </w:pPr>
    </w:p>
    <w:p w14:paraId="6033D898" w14:textId="77777777" w:rsidR="00681DD4" w:rsidRPr="00681DD4" w:rsidRDefault="00681DD4" w:rsidP="00681DD4">
      <w:pPr>
        <w:ind w:left="426"/>
        <w:jc w:val="both"/>
        <w:rPr>
          <w:rFonts w:ascii="Arial" w:hAnsi="Arial" w:cs="Arial"/>
          <w:sz w:val="22"/>
          <w:szCs w:val="22"/>
        </w:rPr>
      </w:pPr>
    </w:p>
    <w:p w14:paraId="456BE7FA" w14:textId="12C86023" w:rsidR="00261696" w:rsidRPr="00261696" w:rsidRDefault="00261696" w:rsidP="00D47D1A">
      <w:pPr>
        <w:pStyle w:val="NoSpacing"/>
        <w:numPr>
          <w:ilvl w:val="0"/>
          <w:numId w:val="55"/>
        </w:numPr>
        <w:ind w:left="426"/>
        <w:rPr>
          <w:rFonts w:ascii="Arial" w:eastAsia="Times New Roman" w:hAnsi="Arial" w:cs="Arial"/>
          <w:lang w:eastAsia="en-GB"/>
        </w:rPr>
      </w:pPr>
      <w:r w:rsidRPr="00261696">
        <w:rPr>
          <w:rFonts w:ascii="Arial" w:hAnsi="Arial" w:cs="Arial"/>
        </w:rPr>
        <w:t xml:space="preserve">Parents/carers can obtain a copy of the </w:t>
      </w:r>
      <w:r w:rsidR="009F0851">
        <w:rPr>
          <w:rFonts w:ascii="Arial" w:hAnsi="Arial" w:cs="Arial"/>
        </w:rPr>
        <w:t>Safeguarding</w:t>
      </w:r>
      <w:r w:rsidRPr="00261696">
        <w:rPr>
          <w:rFonts w:ascii="Arial" w:hAnsi="Arial" w:cs="Arial"/>
        </w:rPr>
        <w:t xml:space="preserve"> Policy and other related policies on request. Additionally, </w:t>
      </w:r>
      <w:r w:rsidR="009F0851">
        <w:rPr>
          <w:rFonts w:ascii="Arial" w:hAnsi="Arial" w:cs="Arial"/>
        </w:rPr>
        <w:t xml:space="preserve">some of </w:t>
      </w:r>
      <w:r w:rsidRPr="00261696">
        <w:rPr>
          <w:rFonts w:ascii="Arial" w:hAnsi="Arial" w:cs="Arial"/>
        </w:rPr>
        <w:t>our policies can be viewed via our</w:t>
      </w:r>
      <w:r w:rsidRPr="00261696">
        <w:rPr>
          <w:rFonts w:ascii="Arial" w:hAnsi="Arial" w:cs="Arial"/>
          <w:color w:val="009EFF"/>
        </w:rPr>
        <w:t xml:space="preserve"> </w:t>
      </w:r>
      <w:r w:rsidRPr="00261696">
        <w:rPr>
          <w:rFonts w:ascii="Arial" w:hAnsi="Arial" w:cs="Arial"/>
        </w:rPr>
        <w:t>website</w:t>
      </w:r>
      <w:r w:rsidRPr="00261696">
        <w:rPr>
          <w:rFonts w:ascii="Arial" w:hAnsi="Arial" w:cs="Arial"/>
          <w:color w:val="008000"/>
        </w:rPr>
        <w:t xml:space="preserve"> </w:t>
      </w:r>
      <w:r w:rsidRPr="0049615B">
        <w:rPr>
          <w:rFonts w:ascii="Arial" w:hAnsi="Arial" w:cs="Arial"/>
        </w:rPr>
        <w:t>(</w:t>
      </w:r>
      <w:hyperlink r:id="rId22" w:history="1">
        <w:r w:rsidR="0049615B" w:rsidRPr="005317C2">
          <w:rPr>
            <w:rStyle w:val="Hyperlink"/>
            <w:rFonts w:ascii="Arial" w:hAnsi="Arial" w:cs="Arial"/>
            <w:iCs/>
            <w:lang w:val="en-US"/>
          </w:rPr>
          <w:t>www.moniquesmontessori.co.uk</w:t>
        </w:r>
      </w:hyperlink>
      <w:r w:rsidR="0049615B">
        <w:rPr>
          <w:rFonts w:ascii="Arial" w:hAnsi="Arial" w:cs="Arial"/>
          <w:iCs/>
          <w:lang w:val="en-US"/>
        </w:rPr>
        <w:t xml:space="preserve"> </w:t>
      </w:r>
      <w:r w:rsidRPr="0049615B">
        <w:rPr>
          <w:rFonts w:ascii="Arial" w:hAnsi="Arial" w:cs="Arial"/>
        </w:rPr>
        <w:t>).</w:t>
      </w:r>
    </w:p>
    <w:p w14:paraId="57AF410E" w14:textId="77777777" w:rsidR="00261696" w:rsidRPr="00261696" w:rsidRDefault="00261696" w:rsidP="00261696">
      <w:pPr>
        <w:ind w:left="426"/>
        <w:jc w:val="both"/>
        <w:rPr>
          <w:rFonts w:ascii="Arial" w:hAnsi="Arial" w:cs="Arial"/>
          <w:sz w:val="22"/>
          <w:szCs w:val="22"/>
        </w:rPr>
      </w:pPr>
    </w:p>
    <w:p w14:paraId="2F53B0CC" w14:textId="65A7663B" w:rsidR="00A14EEB" w:rsidRPr="00A24B3E" w:rsidRDefault="00261696" w:rsidP="00D47D1A">
      <w:pPr>
        <w:numPr>
          <w:ilvl w:val="0"/>
          <w:numId w:val="55"/>
        </w:numPr>
        <w:ind w:left="426"/>
        <w:jc w:val="both"/>
        <w:rPr>
          <w:rFonts w:ascii="Arial" w:hAnsi="Arial" w:cs="Arial"/>
          <w:sz w:val="22"/>
        </w:rPr>
      </w:pPr>
      <w:r w:rsidRPr="00A24B3E">
        <w:rPr>
          <w:rFonts w:ascii="Arial" w:hAnsi="Arial" w:cs="Arial"/>
          <w:sz w:val="22"/>
        </w:rPr>
        <w:t>The policy forms part of our development plan and will be reviewed annually</w:t>
      </w:r>
      <w:r w:rsidRPr="00A24B3E">
        <w:rPr>
          <w:rFonts w:ascii="Arial" w:hAnsi="Arial" w:cs="Arial"/>
          <w:sz w:val="22"/>
          <w:szCs w:val="22"/>
        </w:rPr>
        <w:t xml:space="preserve"> by the </w:t>
      </w:r>
      <w:r w:rsidR="0049615B" w:rsidRPr="00A24B3E">
        <w:rPr>
          <w:rFonts w:ascii="Arial" w:hAnsi="Arial" w:cs="Arial"/>
          <w:sz w:val="22"/>
        </w:rPr>
        <w:t xml:space="preserve">Manager </w:t>
      </w:r>
      <w:r w:rsidR="009F0851">
        <w:rPr>
          <w:rFonts w:ascii="Arial" w:hAnsi="Arial" w:cs="Arial"/>
          <w:sz w:val="22"/>
        </w:rPr>
        <w:t xml:space="preserve">(Sarah-Rose) </w:t>
      </w:r>
      <w:r w:rsidR="0049615B" w:rsidRPr="00A24B3E">
        <w:rPr>
          <w:rFonts w:ascii="Arial" w:hAnsi="Arial" w:cs="Arial"/>
          <w:sz w:val="22"/>
        </w:rPr>
        <w:t>and DSL</w:t>
      </w:r>
      <w:r w:rsidR="009F0851">
        <w:rPr>
          <w:rFonts w:ascii="Arial" w:hAnsi="Arial" w:cs="Arial"/>
          <w:sz w:val="22"/>
        </w:rPr>
        <w:t xml:space="preserve"> (Stef)</w:t>
      </w:r>
      <w:r w:rsidR="00A8368C" w:rsidRPr="00A24B3E">
        <w:rPr>
          <w:rFonts w:ascii="Arial" w:hAnsi="Arial" w:cs="Arial"/>
          <w:sz w:val="22"/>
        </w:rPr>
        <w:t xml:space="preserve"> </w:t>
      </w:r>
      <w:r w:rsidR="0049615B" w:rsidRPr="00A24B3E">
        <w:rPr>
          <w:rFonts w:ascii="Arial" w:hAnsi="Arial" w:cs="Arial"/>
          <w:sz w:val="22"/>
          <w:szCs w:val="22"/>
        </w:rPr>
        <w:t>who have</w:t>
      </w:r>
      <w:r w:rsidRPr="00A24B3E">
        <w:rPr>
          <w:rFonts w:ascii="Arial" w:hAnsi="Arial" w:cs="Arial"/>
          <w:sz w:val="22"/>
          <w:szCs w:val="22"/>
        </w:rPr>
        <w:t xml:space="preserve"> responsibility for oversight of safeguarding and child protection systems. </w:t>
      </w:r>
    </w:p>
    <w:p w14:paraId="68D2A6AA" w14:textId="7450ADE2" w:rsidR="00952E8C" w:rsidRDefault="00952E8C" w:rsidP="00827253">
      <w:pPr>
        <w:rPr>
          <w:rFonts w:ascii="Arial" w:hAnsi="Arial" w:cs="Arial"/>
          <w:b/>
          <w:iCs/>
          <w:color w:val="FF0096"/>
          <w:sz w:val="22"/>
          <w:szCs w:val="22"/>
        </w:rPr>
      </w:pPr>
    </w:p>
    <w:p w14:paraId="497D0A7C" w14:textId="11131C61" w:rsidR="00827253" w:rsidRPr="00CD592B" w:rsidRDefault="00261696" w:rsidP="00CD592B">
      <w:pPr>
        <w:pStyle w:val="Head1"/>
        <w:rPr>
          <w:b w:val="0"/>
        </w:rPr>
      </w:pPr>
      <w:r w:rsidRPr="00CD592B">
        <w:rPr>
          <w:b w:val="0"/>
        </w:rPr>
        <w:t>6</w:t>
      </w:r>
      <w:r w:rsidR="00FF52D7" w:rsidRPr="00CD592B">
        <w:rPr>
          <w:b w:val="0"/>
        </w:rPr>
        <w:t xml:space="preserve">. </w:t>
      </w:r>
      <w:r w:rsidR="008413F5" w:rsidRPr="00CD592B">
        <w:rPr>
          <w:b w:val="0"/>
        </w:rPr>
        <w:t xml:space="preserve">Responsibilities </w:t>
      </w:r>
    </w:p>
    <w:p w14:paraId="5D080EDD" w14:textId="77777777" w:rsidR="000664C3" w:rsidRPr="00080877" w:rsidRDefault="000664C3" w:rsidP="00827253">
      <w:pPr>
        <w:rPr>
          <w:rFonts w:ascii="Arial" w:hAnsi="Arial" w:cs="Arial"/>
          <w:b/>
          <w:sz w:val="28"/>
          <w:szCs w:val="28"/>
        </w:rPr>
      </w:pPr>
    </w:p>
    <w:p w14:paraId="192F09A2" w14:textId="674E7E64" w:rsidR="000664C3" w:rsidRPr="00CD592B" w:rsidRDefault="00261696" w:rsidP="00CD592B">
      <w:pPr>
        <w:pStyle w:val="Head1"/>
        <w:rPr>
          <w:b w:val="0"/>
          <w:sz w:val="36"/>
        </w:rPr>
      </w:pPr>
      <w:r w:rsidRPr="00CD592B">
        <w:rPr>
          <w:b w:val="0"/>
          <w:sz w:val="36"/>
        </w:rPr>
        <w:t>6</w:t>
      </w:r>
      <w:r w:rsidR="00FF52D7" w:rsidRPr="00CD592B">
        <w:rPr>
          <w:b w:val="0"/>
          <w:sz w:val="36"/>
        </w:rPr>
        <w:t xml:space="preserve">.1. </w:t>
      </w:r>
      <w:r w:rsidR="000664C3" w:rsidRPr="00CD592B">
        <w:rPr>
          <w:b w:val="0"/>
          <w:sz w:val="36"/>
        </w:rPr>
        <w:t>All staff</w:t>
      </w:r>
    </w:p>
    <w:p w14:paraId="3C913B0F" w14:textId="77777777" w:rsidR="000664C3" w:rsidRPr="00080877" w:rsidRDefault="000664C3" w:rsidP="00827253">
      <w:pPr>
        <w:rPr>
          <w:rFonts w:ascii="Arial" w:hAnsi="Arial" w:cs="Arial"/>
          <w:b/>
          <w:sz w:val="28"/>
          <w:szCs w:val="28"/>
        </w:rPr>
      </w:pPr>
    </w:p>
    <w:p w14:paraId="2A937290" w14:textId="767F3C32" w:rsidR="009618CF" w:rsidRPr="00080877" w:rsidRDefault="003362C0" w:rsidP="00805206">
      <w:pPr>
        <w:numPr>
          <w:ilvl w:val="0"/>
          <w:numId w:val="58"/>
        </w:numPr>
        <w:ind w:left="360"/>
        <w:jc w:val="both"/>
        <w:rPr>
          <w:rFonts w:ascii="Arial" w:hAnsi="Arial" w:cs="Arial"/>
          <w:sz w:val="22"/>
          <w:szCs w:val="22"/>
        </w:rPr>
      </w:pPr>
      <w:r>
        <w:rPr>
          <w:rFonts w:ascii="Arial" w:hAnsi="Arial" w:cs="Arial"/>
          <w:sz w:val="22"/>
          <w:szCs w:val="22"/>
        </w:rPr>
        <w:t>The EYFS 2021</w:t>
      </w:r>
      <w:r w:rsidR="00827253" w:rsidRPr="00080877">
        <w:rPr>
          <w:rFonts w:ascii="Arial" w:hAnsi="Arial" w:cs="Arial"/>
          <w:sz w:val="22"/>
          <w:szCs w:val="22"/>
        </w:rPr>
        <w:t xml:space="preserve"> requires providers </w:t>
      </w:r>
      <w:r w:rsidR="00827253" w:rsidRPr="00080877">
        <w:rPr>
          <w:rFonts w:ascii="Arial" w:hAnsi="Arial" w:cs="Arial"/>
          <w:i/>
          <w:sz w:val="22"/>
          <w:szCs w:val="22"/>
        </w:rPr>
        <w:t>‘to take all necessary steps to keep children safe and well’</w:t>
      </w:r>
      <w:r w:rsidR="00827253" w:rsidRPr="00080877">
        <w:rPr>
          <w:rFonts w:ascii="Arial" w:hAnsi="Arial" w:cs="Arial"/>
          <w:sz w:val="22"/>
          <w:szCs w:val="22"/>
        </w:rPr>
        <w:t>’ and accordingly, e</w:t>
      </w:r>
      <w:r w:rsidR="009618CF" w:rsidRPr="00080877">
        <w:rPr>
          <w:rFonts w:ascii="Arial" w:hAnsi="Arial" w:cs="Arial"/>
          <w:sz w:val="22"/>
          <w:szCs w:val="22"/>
        </w:rPr>
        <w:t>veryone involved in the care of young children has a role to play in their prot</w:t>
      </w:r>
      <w:r w:rsidR="000664C3" w:rsidRPr="00080877">
        <w:rPr>
          <w:rFonts w:ascii="Arial" w:hAnsi="Arial" w:cs="Arial"/>
          <w:sz w:val="22"/>
          <w:szCs w:val="22"/>
        </w:rPr>
        <w:t>ection. A</w:t>
      </w:r>
      <w:r w:rsidR="00334B10" w:rsidRPr="00080877">
        <w:rPr>
          <w:rFonts w:ascii="Arial" w:hAnsi="Arial" w:cs="Arial"/>
          <w:sz w:val="22"/>
          <w:szCs w:val="22"/>
        </w:rPr>
        <w:t>ll</w:t>
      </w:r>
      <w:r w:rsidR="009618CF" w:rsidRPr="00080877">
        <w:rPr>
          <w:rFonts w:ascii="Arial" w:hAnsi="Arial" w:cs="Arial"/>
          <w:sz w:val="22"/>
          <w:szCs w:val="22"/>
        </w:rPr>
        <w:t xml:space="preserve"> </w:t>
      </w:r>
      <w:r w:rsidR="0097184E" w:rsidRPr="00080877">
        <w:rPr>
          <w:rFonts w:ascii="Arial" w:hAnsi="Arial" w:cs="Arial"/>
          <w:sz w:val="22"/>
          <w:szCs w:val="22"/>
        </w:rPr>
        <w:t>member</w:t>
      </w:r>
      <w:r w:rsidR="00334B10" w:rsidRPr="00080877">
        <w:rPr>
          <w:rFonts w:ascii="Arial" w:hAnsi="Arial" w:cs="Arial"/>
          <w:sz w:val="22"/>
          <w:szCs w:val="22"/>
        </w:rPr>
        <w:t>s</w:t>
      </w:r>
      <w:r w:rsidR="0097184E" w:rsidRPr="00080877">
        <w:rPr>
          <w:rFonts w:ascii="Arial" w:hAnsi="Arial" w:cs="Arial"/>
          <w:sz w:val="22"/>
          <w:szCs w:val="22"/>
        </w:rPr>
        <w:t xml:space="preserve"> of staff in the </w:t>
      </w:r>
      <w:r w:rsidR="00723616">
        <w:rPr>
          <w:rFonts w:ascii="Arial" w:hAnsi="Arial" w:cs="Arial"/>
          <w:sz w:val="22"/>
          <w:szCs w:val="22"/>
        </w:rPr>
        <w:t xml:space="preserve">setting </w:t>
      </w:r>
      <w:r w:rsidR="00334B10" w:rsidRPr="00080877">
        <w:rPr>
          <w:rFonts w:ascii="Arial" w:hAnsi="Arial" w:cs="Arial"/>
          <w:sz w:val="22"/>
          <w:szCs w:val="22"/>
        </w:rPr>
        <w:t>are</w:t>
      </w:r>
      <w:r w:rsidR="0097184E" w:rsidRPr="00080877">
        <w:rPr>
          <w:rFonts w:ascii="Arial" w:hAnsi="Arial" w:cs="Arial"/>
          <w:sz w:val="22"/>
          <w:szCs w:val="22"/>
        </w:rPr>
        <w:t xml:space="preserve"> part of the wider safeguarding system for children and </w:t>
      </w:r>
      <w:r w:rsidR="00334B10" w:rsidRPr="00080877">
        <w:rPr>
          <w:rFonts w:ascii="Arial" w:hAnsi="Arial" w:cs="Arial"/>
          <w:sz w:val="22"/>
          <w:szCs w:val="22"/>
        </w:rPr>
        <w:t>are</w:t>
      </w:r>
      <w:r w:rsidR="000664C3" w:rsidRPr="00080877">
        <w:rPr>
          <w:rFonts w:ascii="Arial" w:hAnsi="Arial" w:cs="Arial"/>
          <w:sz w:val="22"/>
          <w:szCs w:val="22"/>
        </w:rPr>
        <w:t xml:space="preserve"> </w:t>
      </w:r>
      <w:r w:rsidR="009618CF" w:rsidRPr="00080877">
        <w:rPr>
          <w:rFonts w:ascii="Arial" w:hAnsi="Arial" w:cs="Arial"/>
          <w:sz w:val="22"/>
          <w:szCs w:val="22"/>
        </w:rPr>
        <w:t xml:space="preserve">in a unique position to observe any changes in a child’s behaviour or appearance. </w:t>
      </w:r>
    </w:p>
    <w:p w14:paraId="759EB60E" w14:textId="77777777" w:rsidR="000664C3" w:rsidRPr="00080877" w:rsidRDefault="000664C3" w:rsidP="00805206">
      <w:pPr>
        <w:jc w:val="both"/>
        <w:rPr>
          <w:rFonts w:ascii="Arial" w:hAnsi="Arial" w:cs="Arial"/>
          <w:sz w:val="22"/>
          <w:szCs w:val="22"/>
        </w:rPr>
      </w:pPr>
    </w:p>
    <w:p w14:paraId="64BB3CAE" w14:textId="77777777" w:rsidR="00E96CC6" w:rsidRPr="00080877" w:rsidRDefault="000664C3" w:rsidP="00805206">
      <w:pPr>
        <w:numPr>
          <w:ilvl w:val="0"/>
          <w:numId w:val="58"/>
        </w:numPr>
        <w:ind w:left="360"/>
        <w:jc w:val="both"/>
        <w:rPr>
          <w:rFonts w:ascii="Arial" w:hAnsi="Arial" w:cs="Arial"/>
          <w:sz w:val="22"/>
          <w:szCs w:val="22"/>
        </w:rPr>
      </w:pPr>
      <w:r w:rsidRPr="00080877">
        <w:rPr>
          <w:rFonts w:ascii="Arial" w:hAnsi="Arial" w:cs="Arial"/>
          <w:sz w:val="22"/>
          <w:szCs w:val="22"/>
        </w:rPr>
        <w:t xml:space="preserve">All </w:t>
      </w:r>
      <w:r w:rsidR="00755CF2" w:rsidRPr="00080877">
        <w:rPr>
          <w:rFonts w:ascii="Arial" w:hAnsi="Arial" w:cs="Arial"/>
          <w:sz w:val="22"/>
          <w:szCs w:val="22"/>
        </w:rPr>
        <w:t xml:space="preserve">members of </w:t>
      </w:r>
      <w:r w:rsidRPr="00080877">
        <w:rPr>
          <w:rFonts w:ascii="Arial" w:hAnsi="Arial" w:cs="Arial"/>
          <w:sz w:val="22"/>
          <w:szCs w:val="22"/>
        </w:rPr>
        <w:t xml:space="preserve">staff have a responsibility to identify children who may be in need of extra help or who are suffering, or are likely to suffer, significant harm. All </w:t>
      </w:r>
      <w:r w:rsidR="00334B10" w:rsidRPr="00080877">
        <w:rPr>
          <w:rFonts w:ascii="Arial" w:hAnsi="Arial" w:cs="Arial"/>
          <w:sz w:val="22"/>
          <w:szCs w:val="22"/>
        </w:rPr>
        <w:t xml:space="preserve">members of </w:t>
      </w:r>
      <w:r w:rsidRPr="00080877">
        <w:rPr>
          <w:rFonts w:ascii="Arial" w:hAnsi="Arial" w:cs="Arial"/>
          <w:sz w:val="22"/>
          <w:szCs w:val="22"/>
        </w:rPr>
        <w:t xml:space="preserve">staff have a duty of </w:t>
      </w:r>
      <w:r w:rsidR="00334B10" w:rsidRPr="00080877">
        <w:rPr>
          <w:rFonts w:ascii="Arial" w:hAnsi="Arial" w:cs="Arial"/>
          <w:sz w:val="22"/>
          <w:szCs w:val="22"/>
        </w:rPr>
        <w:t>care to take appropriate action and work</w:t>
      </w:r>
      <w:r w:rsidRPr="00080877">
        <w:rPr>
          <w:rFonts w:ascii="Arial" w:hAnsi="Arial" w:cs="Arial"/>
          <w:sz w:val="22"/>
          <w:szCs w:val="22"/>
        </w:rPr>
        <w:t xml:space="preserve"> with other services as needed. </w:t>
      </w:r>
    </w:p>
    <w:p w14:paraId="7E13DA51" w14:textId="77777777" w:rsidR="00E96CC6" w:rsidRPr="00080877" w:rsidRDefault="00E96CC6" w:rsidP="00E96CC6">
      <w:pPr>
        <w:rPr>
          <w:rFonts w:ascii="Arial" w:hAnsi="Arial" w:cs="Arial"/>
        </w:rPr>
      </w:pPr>
    </w:p>
    <w:p w14:paraId="5AAB3FF9" w14:textId="2F886FED" w:rsidR="009618CF" w:rsidRPr="00CD592B" w:rsidRDefault="00261696" w:rsidP="00CD592B">
      <w:pPr>
        <w:pStyle w:val="Head1"/>
        <w:rPr>
          <w:b w:val="0"/>
          <w:sz w:val="36"/>
        </w:rPr>
      </w:pPr>
      <w:r w:rsidRPr="00CD592B">
        <w:rPr>
          <w:b w:val="0"/>
          <w:sz w:val="36"/>
        </w:rPr>
        <w:t>6</w:t>
      </w:r>
      <w:r w:rsidR="00FF52D7" w:rsidRPr="00CD592B">
        <w:rPr>
          <w:b w:val="0"/>
          <w:sz w:val="36"/>
        </w:rPr>
        <w:t xml:space="preserve">.2 </w:t>
      </w:r>
      <w:r w:rsidR="000664C3" w:rsidRPr="00CD592B">
        <w:rPr>
          <w:b w:val="0"/>
          <w:sz w:val="36"/>
        </w:rPr>
        <w:t xml:space="preserve">The Designated </w:t>
      </w:r>
      <w:r w:rsidR="00755CF2" w:rsidRPr="00CD592B">
        <w:rPr>
          <w:b w:val="0"/>
          <w:sz w:val="36"/>
        </w:rPr>
        <w:t>Safeguarding Lead</w:t>
      </w:r>
      <w:r w:rsidR="000664C3" w:rsidRPr="00CD592B">
        <w:rPr>
          <w:b w:val="0"/>
          <w:sz w:val="36"/>
        </w:rPr>
        <w:t xml:space="preserve"> (</w:t>
      </w:r>
      <w:r w:rsidR="00755CF2" w:rsidRPr="00CD592B">
        <w:rPr>
          <w:b w:val="0"/>
          <w:sz w:val="36"/>
        </w:rPr>
        <w:t>DSL</w:t>
      </w:r>
      <w:r w:rsidR="000664C3" w:rsidRPr="00CD592B">
        <w:rPr>
          <w:b w:val="0"/>
          <w:sz w:val="36"/>
        </w:rPr>
        <w:t>)</w:t>
      </w:r>
    </w:p>
    <w:p w14:paraId="76C218AF" w14:textId="77777777" w:rsidR="00F934A0" w:rsidRPr="00080877" w:rsidRDefault="00F934A0" w:rsidP="003533A0">
      <w:pPr>
        <w:rPr>
          <w:rFonts w:ascii="Arial" w:hAnsi="Arial" w:cs="Arial"/>
        </w:rPr>
      </w:pPr>
    </w:p>
    <w:p w14:paraId="12808A8F" w14:textId="6A27B5D7" w:rsidR="001803C1" w:rsidRPr="0050063D" w:rsidRDefault="00E8108E" w:rsidP="0050063D">
      <w:pPr>
        <w:numPr>
          <w:ilvl w:val="0"/>
          <w:numId w:val="23"/>
        </w:numPr>
        <w:jc w:val="both"/>
        <w:rPr>
          <w:rFonts w:ascii="Arial" w:hAnsi="Arial" w:cs="Arial"/>
          <w:i/>
          <w:sz w:val="22"/>
          <w:szCs w:val="22"/>
        </w:rPr>
      </w:pPr>
      <w:r w:rsidRPr="00080877">
        <w:rPr>
          <w:rFonts w:ascii="Arial" w:hAnsi="Arial" w:cs="Arial"/>
          <w:sz w:val="22"/>
          <w:szCs w:val="22"/>
        </w:rPr>
        <w:t xml:space="preserve">The EYFS </w:t>
      </w:r>
      <w:r w:rsidR="003362C0">
        <w:rPr>
          <w:rFonts w:ascii="Arial" w:hAnsi="Arial" w:cs="Arial"/>
          <w:sz w:val="22"/>
          <w:szCs w:val="22"/>
        </w:rPr>
        <w:t>2021</w:t>
      </w:r>
      <w:r w:rsidRPr="00080877">
        <w:rPr>
          <w:rFonts w:ascii="Arial" w:hAnsi="Arial" w:cs="Arial"/>
          <w:sz w:val="22"/>
          <w:szCs w:val="22"/>
        </w:rPr>
        <w:t xml:space="preserve"> states</w:t>
      </w:r>
      <w:r w:rsidR="00F934A0" w:rsidRPr="00080877">
        <w:rPr>
          <w:rFonts w:ascii="Arial" w:hAnsi="Arial" w:cs="Arial"/>
          <w:sz w:val="22"/>
          <w:szCs w:val="22"/>
        </w:rPr>
        <w:t xml:space="preserve">; </w:t>
      </w:r>
      <w:r w:rsidR="00827253" w:rsidRPr="00080877">
        <w:rPr>
          <w:rFonts w:ascii="Arial" w:hAnsi="Arial" w:cs="Arial"/>
          <w:i/>
          <w:sz w:val="22"/>
          <w:szCs w:val="22"/>
        </w:rPr>
        <w:t>‘</w:t>
      </w:r>
      <w:r w:rsidRPr="00080877">
        <w:rPr>
          <w:rFonts w:ascii="Arial" w:hAnsi="Arial" w:cs="Arial"/>
          <w:i/>
          <w:sz w:val="22"/>
          <w:szCs w:val="22"/>
        </w:rPr>
        <w:t>a</w:t>
      </w:r>
      <w:r w:rsidR="00F934A0" w:rsidRPr="00080877">
        <w:rPr>
          <w:rFonts w:ascii="Arial" w:hAnsi="Arial" w:cs="Arial"/>
          <w:i/>
          <w:sz w:val="22"/>
          <w:szCs w:val="22"/>
        </w:rPr>
        <w:t xml:space="preserve"> </w:t>
      </w:r>
      <w:r w:rsidR="00F934A0" w:rsidRPr="00A24B3E">
        <w:rPr>
          <w:rFonts w:ascii="Arial" w:hAnsi="Arial" w:cs="Arial"/>
          <w:i/>
          <w:sz w:val="22"/>
          <w:szCs w:val="22"/>
        </w:rPr>
        <w:t>practitioner must be designated to take lead responsibility for safeguarding children in every settin</w:t>
      </w:r>
      <w:r w:rsidR="00554A7C" w:rsidRPr="00A24B3E">
        <w:rPr>
          <w:rFonts w:ascii="Arial" w:hAnsi="Arial" w:cs="Arial"/>
          <w:i/>
          <w:sz w:val="22"/>
          <w:szCs w:val="22"/>
        </w:rPr>
        <w:t>g’.</w:t>
      </w:r>
      <w:r w:rsidR="00313382" w:rsidRPr="00A24B3E">
        <w:rPr>
          <w:rFonts w:ascii="Arial" w:hAnsi="Arial" w:cs="Arial"/>
          <w:sz w:val="22"/>
          <w:szCs w:val="22"/>
        </w:rPr>
        <w:t xml:space="preserve"> </w:t>
      </w:r>
      <w:r w:rsidR="00A24B3E" w:rsidRPr="00A24B3E">
        <w:rPr>
          <w:rFonts w:ascii="Arial" w:hAnsi="Arial" w:cs="Arial"/>
          <w:sz w:val="22"/>
          <w:szCs w:val="22"/>
        </w:rPr>
        <w:t>The Manager</w:t>
      </w:r>
      <w:r w:rsidR="00CD6C35" w:rsidRPr="00A24B3E">
        <w:rPr>
          <w:rFonts w:ascii="Arial" w:hAnsi="Arial" w:cs="Arial"/>
          <w:sz w:val="22"/>
          <w:szCs w:val="22"/>
        </w:rPr>
        <w:t>,</w:t>
      </w:r>
      <w:r w:rsidR="000664C3" w:rsidRPr="00A24B3E">
        <w:rPr>
          <w:rFonts w:ascii="Arial" w:hAnsi="Arial" w:cs="Arial"/>
          <w:sz w:val="22"/>
          <w:szCs w:val="22"/>
        </w:rPr>
        <w:t xml:space="preserve"> whose responsibility it is to ensure all legal requirements are met, have appointed an appropriately qualified and experienced Designated </w:t>
      </w:r>
      <w:r w:rsidR="00755CF2" w:rsidRPr="00A24B3E">
        <w:rPr>
          <w:rFonts w:ascii="Arial" w:hAnsi="Arial" w:cs="Arial"/>
          <w:sz w:val="22"/>
          <w:szCs w:val="22"/>
        </w:rPr>
        <w:t>Safeguarding Lead (DSL)</w:t>
      </w:r>
      <w:r w:rsidR="000664C3" w:rsidRPr="00A24B3E">
        <w:rPr>
          <w:rFonts w:ascii="Arial" w:hAnsi="Arial" w:cs="Arial"/>
          <w:sz w:val="22"/>
          <w:szCs w:val="22"/>
        </w:rPr>
        <w:t xml:space="preserve"> to fulfil this role in our setting</w:t>
      </w:r>
      <w:r w:rsidR="00CD2547" w:rsidRPr="00A24B3E">
        <w:rPr>
          <w:rFonts w:ascii="Arial" w:hAnsi="Arial" w:cs="Arial"/>
          <w:sz w:val="22"/>
          <w:szCs w:val="22"/>
        </w:rPr>
        <w:t xml:space="preserve">. </w:t>
      </w:r>
      <w:r w:rsidR="001803C1" w:rsidRPr="00A24B3E">
        <w:rPr>
          <w:rFonts w:ascii="Arial" w:hAnsi="Arial" w:cs="Arial"/>
          <w:sz w:val="22"/>
          <w:szCs w:val="22"/>
        </w:rPr>
        <w:t xml:space="preserve"> </w:t>
      </w:r>
    </w:p>
    <w:p w14:paraId="685055B5" w14:textId="77777777" w:rsidR="001803C1" w:rsidRDefault="001803C1" w:rsidP="001803C1">
      <w:pPr>
        <w:pStyle w:val="ListParagraph"/>
        <w:rPr>
          <w:rFonts w:ascii="Arial" w:hAnsi="Arial" w:cs="Arial"/>
          <w:color w:val="00B0F0"/>
          <w:sz w:val="22"/>
          <w:szCs w:val="22"/>
        </w:rPr>
      </w:pPr>
    </w:p>
    <w:p w14:paraId="13AF502D" w14:textId="303A9F9D" w:rsidR="004215EF" w:rsidRPr="00A24B3E" w:rsidRDefault="00A24B3E" w:rsidP="001803C1">
      <w:pPr>
        <w:pStyle w:val="NormalWeb"/>
        <w:numPr>
          <w:ilvl w:val="0"/>
          <w:numId w:val="23"/>
        </w:numPr>
        <w:spacing w:before="0" w:beforeAutospacing="0" w:after="0" w:afterAutospacing="0"/>
        <w:rPr>
          <w:rFonts w:ascii="Arial" w:hAnsi="Arial" w:cs="Arial"/>
          <w:sz w:val="22"/>
          <w:szCs w:val="22"/>
        </w:rPr>
      </w:pPr>
      <w:r w:rsidRPr="00A24B3E">
        <w:rPr>
          <w:rFonts w:ascii="Arial" w:hAnsi="Arial" w:cs="Arial"/>
          <w:sz w:val="22"/>
          <w:szCs w:val="22"/>
        </w:rPr>
        <w:t>Stefanie Purdy</w:t>
      </w:r>
      <w:r w:rsidR="001803C1" w:rsidRPr="00A24B3E">
        <w:rPr>
          <w:rFonts w:ascii="Arial" w:hAnsi="Arial" w:cs="Arial"/>
          <w:sz w:val="22"/>
          <w:szCs w:val="22"/>
        </w:rPr>
        <w:t xml:space="preserve"> is the Designated Safeguarding Lead</w:t>
      </w:r>
      <w:r w:rsidRPr="00A24B3E">
        <w:rPr>
          <w:rFonts w:ascii="Arial" w:hAnsi="Arial" w:cs="Arial"/>
          <w:sz w:val="22"/>
          <w:szCs w:val="22"/>
        </w:rPr>
        <w:t xml:space="preserve"> (DSL)</w:t>
      </w:r>
      <w:r w:rsidR="001803C1" w:rsidRPr="00A24B3E">
        <w:rPr>
          <w:rFonts w:ascii="Arial" w:hAnsi="Arial" w:cs="Arial"/>
          <w:sz w:val="22"/>
          <w:szCs w:val="22"/>
        </w:rPr>
        <w:t xml:space="preserve">. </w:t>
      </w:r>
      <w:r w:rsidR="00E74BEE" w:rsidRPr="00A24B3E">
        <w:rPr>
          <w:rFonts w:ascii="Arial" w:hAnsi="Arial" w:cs="Arial"/>
          <w:sz w:val="22"/>
          <w:szCs w:val="22"/>
        </w:rPr>
        <w:t>Additionally</w:t>
      </w:r>
      <w:r w:rsidR="004222FE" w:rsidRPr="00A24B3E">
        <w:rPr>
          <w:rFonts w:ascii="Arial" w:hAnsi="Arial" w:cs="Arial"/>
          <w:sz w:val="22"/>
          <w:szCs w:val="22"/>
        </w:rPr>
        <w:t>,</w:t>
      </w:r>
      <w:r w:rsidR="0072322A" w:rsidRPr="00A24B3E">
        <w:rPr>
          <w:rFonts w:ascii="Arial" w:hAnsi="Arial" w:cs="Arial"/>
          <w:sz w:val="22"/>
          <w:szCs w:val="22"/>
        </w:rPr>
        <w:t xml:space="preserve"> </w:t>
      </w:r>
      <w:r w:rsidRPr="00A24B3E">
        <w:rPr>
          <w:rFonts w:ascii="Arial" w:hAnsi="Arial" w:cs="Arial"/>
          <w:sz w:val="22"/>
          <w:szCs w:val="22"/>
        </w:rPr>
        <w:t>Monique’s</w:t>
      </w:r>
      <w:r w:rsidR="00EA0D90" w:rsidRPr="00A24B3E">
        <w:rPr>
          <w:rFonts w:ascii="Arial" w:hAnsi="Arial" w:cs="Arial"/>
          <w:sz w:val="22"/>
          <w:szCs w:val="22"/>
        </w:rPr>
        <w:t xml:space="preserve"> </w:t>
      </w:r>
      <w:r w:rsidR="00E74BEE" w:rsidRPr="00A24B3E">
        <w:rPr>
          <w:rFonts w:ascii="Arial" w:hAnsi="Arial" w:cs="Arial"/>
          <w:sz w:val="22"/>
          <w:szCs w:val="22"/>
        </w:rPr>
        <w:t xml:space="preserve">have appointed </w:t>
      </w:r>
      <w:r w:rsidRPr="00A24B3E">
        <w:rPr>
          <w:rFonts w:ascii="Arial" w:hAnsi="Arial" w:cs="Arial"/>
          <w:sz w:val="22"/>
          <w:szCs w:val="22"/>
        </w:rPr>
        <w:t>a Deputy DSL</w:t>
      </w:r>
      <w:r w:rsidR="00E74BEE" w:rsidRPr="00A24B3E">
        <w:rPr>
          <w:rFonts w:ascii="Arial" w:hAnsi="Arial" w:cs="Arial"/>
          <w:sz w:val="22"/>
          <w:szCs w:val="22"/>
        </w:rPr>
        <w:t xml:space="preserve"> </w:t>
      </w:r>
      <w:r w:rsidRPr="00A24B3E">
        <w:rPr>
          <w:rFonts w:ascii="Arial" w:hAnsi="Arial" w:cs="Arial"/>
          <w:sz w:val="22"/>
          <w:szCs w:val="22"/>
        </w:rPr>
        <w:t>(</w:t>
      </w:r>
      <w:r w:rsidR="00B603A6">
        <w:rPr>
          <w:rFonts w:ascii="Arial" w:hAnsi="Arial" w:cs="Arial"/>
          <w:sz w:val="22"/>
          <w:szCs w:val="22"/>
        </w:rPr>
        <w:t>Natalie Turner</w:t>
      </w:r>
      <w:r w:rsidRPr="00A24B3E">
        <w:rPr>
          <w:rFonts w:ascii="Arial" w:hAnsi="Arial" w:cs="Arial"/>
          <w:sz w:val="22"/>
          <w:szCs w:val="22"/>
        </w:rPr>
        <w:t>)</w:t>
      </w:r>
      <w:r w:rsidR="00E74BEE" w:rsidRPr="00A24B3E">
        <w:rPr>
          <w:rFonts w:ascii="Arial" w:hAnsi="Arial" w:cs="Arial"/>
          <w:sz w:val="22"/>
          <w:szCs w:val="22"/>
        </w:rPr>
        <w:t xml:space="preserve"> who have delegated responsibilities and</w:t>
      </w:r>
      <w:r w:rsidR="004222FE" w:rsidRPr="00A24B3E">
        <w:rPr>
          <w:rFonts w:ascii="Arial" w:hAnsi="Arial" w:cs="Arial"/>
          <w:sz w:val="22"/>
          <w:szCs w:val="22"/>
        </w:rPr>
        <w:t xml:space="preserve"> will</w:t>
      </w:r>
      <w:r w:rsidR="00E74BEE" w:rsidRPr="00A24B3E">
        <w:rPr>
          <w:rFonts w:ascii="Arial" w:hAnsi="Arial" w:cs="Arial"/>
          <w:sz w:val="22"/>
          <w:szCs w:val="22"/>
        </w:rPr>
        <w:t xml:space="preserve"> act in the DSLs absence. </w:t>
      </w:r>
    </w:p>
    <w:p w14:paraId="47A37D1A" w14:textId="77777777" w:rsidR="004215EF" w:rsidRPr="00080877" w:rsidRDefault="004215EF" w:rsidP="004215EF">
      <w:pPr>
        <w:pStyle w:val="ListParagraph"/>
        <w:rPr>
          <w:rFonts w:ascii="Arial" w:hAnsi="Arial" w:cs="Arial"/>
          <w:sz w:val="22"/>
          <w:szCs w:val="22"/>
        </w:rPr>
      </w:pPr>
    </w:p>
    <w:p w14:paraId="3D543CA6" w14:textId="6209E45C" w:rsidR="00FF52D7" w:rsidRPr="00080877" w:rsidRDefault="00A24B3E" w:rsidP="00053945">
      <w:pPr>
        <w:pStyle w:val="NormalWeb"/>
        <w:numPr>
          <w:ilvl w:val="0"/>
          <w:numId w:val="23"/>
        </w:numPr>
        <w:spacing w:before="0" w:beforeAutospacing="0" w:after="0" w:afterAutospacing="0"/>
        <w:rPr>
          <w:rFonts w:ascii="Arial" w:hAnsi="Arial" w:cs="Arial"/>
          <w:sz w:val="22"/>
          <w:szCs w:val="22"/>
        </w:rPr>
      </w:pPr>
      <w:r w:rsidRPr="00A24B3E">
        <w:rPr>
          <w:rFonts w:ascii="Arial" w:hAnsi="Arial" w:cs="Arial"/>
          <w:sz w:val="22"/>
          <w:szCs w:val="22"/>
        </w:rPr>
        <w:t>Monique’s</w:t>
      </w:r>
      <w:r w:rsidR="004215EF" w:rsidRPr="00A24B3E">
        <w:rPr>
          <w:rFonts w:ascii="Arial" w:hAnsi="Arial" w:cs="Arial"/>
          <w:sz w:val="22"/>
          <w:szCs w:val="22"/>
        </w:rPr>
        <w:t xml:space="preserve"> is</w:t>
      </w:r>
      <w:r w:rsidR="000664C3" w:rsidRPr="00A24B3E">
        <w:rPr>
          <w:rFonts w:ascii="Arial" w:hAnsi="Arial" w:cs="Arial"/>
          <w:sz w:val="22"/>
          <w:szCs w:val="22"/>
        </w:rPr>
        <w:t xml:space="preserve"> committed to ensuring</w:t>
      </w:r>
      <w:r w:rsidR="00755CF2" w:rsidRPr="00A24B3E">
        <w:rPr>
          <w:rFonts w:ascii="Arial" w:hAnsi="Arial" w:cs="Arial"/>
          <w:sz w:val="22"/>
          <w:szCs w:val="22"/>
        </w:rPr>
        <w:t xml:space="preserve"> that the</w:t>
      </w:r>
      <w:r w:rsidR="000664C3" w:rsidRPr="00A24B3E">
        <w:rPr>
          <w:rFonts w:ascii="Arial" w:hAnsi="Arial" w:cs="Arial"/>
          <w:sz w:val="22"/>
          <w:szCs w:val="22"/>
        </w:rPr>
        <w:t xml:space="preserve"> </w:t>
      </w:r>
      <w:r w:rsidR="00755CF2" w:rsidRPr="00A24B3E">
        <w:rPr>
          <w:rFonts w:ascii="Arial" w:hAnsi="Arial" w:cs="Arial"/>
          <w:sz w:val="22"/>
          <w:szCs w:val="22"/>
        </w:rPr>
        <w:t>DSL</w:t>
      </w:r>
      <w:r w:rsidR="000664C3" w:rsidRPr="00A24B3E">
        <w:rPr>
          <w:rFonts w:ascii="Arial" w:hAnsi="Arial" w:cs="Arial"/>
          <w:sz w:val="22"/>
          <w:szCs w:val="22"/>
        </w:rPr>
        <w:t xml:space="preserve"> is properly supported in being able to carry out this role fully, </w:t>
      </w:r>
      <w:r w:rsidR="000664C3" w:rsidRPr="00080877">
        <w:rPr>
          <w:rFonts w:ascii="Arial" w:hAnsi="Arial" w:cs="Arial"/>
          <w:sz w:val="22"/>
          <w:szCs w:val="22"/>
        </w:rPr>
        <w:t xml:space="preserve">including providing them with appropriate time and resources away from other job commitments.  </w:t>
      </w:r>
    </w:p>
    <w:p w14:paraId="0269A24F" w14:textId="77777777" w:rsidR="00726DF9" w:rsidRPr="00A24B3E" w:rsidRDefault="00726DF9" w:rsidP="009C4983">
      <w:pPr>
        <w:pStyle w:val="NormalWeb"/>
        <w:spacing w:before="0" w:beforeAutospacing="0" w:after="0" w:afterAutospacing="0"/>
        <w:rPr>
          <w:rFonts w:ascii="Arial" w:hAnsi="Arial" w:cs="Arial"/>
          <w:sz w:val="22"/>
          <w:szCs w:val="22"/>
        </w:rPr>
      </w:pPr>
    </w:p>
    <w:p w14:paraId="29846440" w14:textId="03D91798" w:rsidR="00726DF9"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A24B3E">
        <w:rPr>
          <w:rFonts w:ascii="Arial" w:hAnsi="Arial" w:cs="Arial"/>
          <w:sz w:val="22"/>
          <w:szCs w:val="22"/>
        </w:rPr>
        <w:lastRenderedPageBreak/>
        <w:t>The DSL has overall responsibility for the day to day oversight of safeguarding and child protection systems in</w:t>
      </w:r>
      <w:r w:rsidR="005A5530" w:rsidRPr="00A24B3E">
        <w:rPr>
          <w:rFonts w:ascii="Arial" w:hAnsi="Arial" w:cs="Arial"/>
          <w:sz w:val="22"/>
          <w:szCs w:val="22"/>
        </w:rPr>
        <w:t xml:space="preserve"> </w:t>
      </w:r>
      <w:r w:rsidR="00A24B3E" w:rsidRPr="00A24B3E">
        <w:rPr>
          <w:rFonts w:ascii="Arial" w:hAnsi="Arial" w:cs="Arial"/>
          <w:sz w:val="22"/>
          <w:szCs w:val="22"/>
        </w:rPr>
        <w:t xml:space="preserve">Monique’s. </w:t>
      </w:r>
      <w:r w:rsidRPr="00A24B3E">
        <w:rPr>
          <w:rFonts w:ascii="Arial" w:hAnsi="Arial" w:cs="Arial"/>
          <w:sz w:val="22"/>
          <w:szCs w:val="22"/>
        </w:rPr>
        <w:t>Whilst the activities of the DSL may be delegated to the deputies, the ultimate lead responsibility for safeguarding and child protection remains with the DSL and this responsibility will not be delegated</w:t>
      </w:r>
      <w:r w:rsidRPr="00080877">
        <w:rPr>
          <w:rFonts w:ascii="Arial" w:hAnsi="Arial" w:cs="Arial"/>
          <w:sz w:val="22"/>
          <w:szCs w:val="22"/>
        </w:rPr>
        <w:t xml:space="preserve">. </w:t>
      </w:r>
    </w:p>
    <w:p w14:paraId="5706C3E4" w14:textId="77777777" w:rsidR="00726DF9" w:rsidRPr="00080877" w:rsidRDefault="00726DF9" w:rsidP="00726DF9">
      <w:pPr>
        <w:pStyle w:val="NormalWeb"/>
        <w:spacing w:before="0" w:beforeAutospacing="0" w:after="0" w:afterAutospacing="0"/>
        <w:ind w:left="360"/>
        <w:rPr>
          <w:rFonts w:ascii="Arial" w:hAnsi="Arial" w:cs="Arial"/>
          <w:sz w:val="22"/>
          <w:szCs w:val="22"/>
        </w:rPr>
      </w:pPr>
    </w:p>
    <w:p w14:paraId="3995EE1A" w14:textId="02FF1081" w:rsidR="00726DF9"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rPr>
        <w:t>The DSL will undergo appropriate and specific training to provide them with the knowledge and skills required to carry out their role. Deputy DSLs are trained to the same standard as the DSL. The DSL and any deputy DSLs training will be updated formally every two years, but their knowledge and skills will be updated through a variety of methods at regular intervals and at least annually</w:t>
      </w:r>
      <w:r w:rsidR="009F0851">
        <w:rPr>
          <w:rFonts w:ascii="Arial" w:hAnsi="Arial" w:cs="Arial"/>
          <w:sz w:val="22"/>
          <w:szCs w:val="22"/>
        </w:rPr>
        <w:t xml:space="preserve"> (refresher training)</w:t>
      </w:r>
      <w:r w:rsidRPr="00080877">
        <w:rPr>
          <w:rFonts w:ascii="Arial" w:hAnsi="Arial" w:cs="Arial"/>
          <w:sz w:val="22"/>
          <w:szCs w:val="22"/>
        </w:rPr>
        <w:t xml:space="preserve">. </w:t>
      </w:r>
    </w:p>
    <w:p w14:paraId="47DC20FB" w14:textId="77777777" w:rsidR="00726DF9" w:rsidRPr="00080877" w:rsidRDefault="00726DF9" w:rsidP="00726DF9">
      <w:pPr>
        <w:pStyle w:val="ListParagraph"/>
        <w:rPr>
          <w:rFonts w:ascii="Arial" w:hAnsi="Arial" w:cs="Arial"/>
          <w:sz w:val="22"/>
          <w:szCs w:val="22"/>
        </w:rPr>
      </w:pPr>
    </w:p>
    <w:p w14:paraId="62EA063D" w14:textId="29355A26" w:rsidR="00726DF9"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lang w:val="en-US"/>
        </w:rPr>
        <w:t xml:space="preserve">The </w:t>
      </w:r>
      <w:r w:rsidR="000F53A5" w:rsidRPr="00801935">
        <w:rPr>
          <w:rFonts w:ascii="Arial" w:hAnsi="Arial" w:cs="Arial"/>
          <w:sz w:val="22"/>
          <w:szCs w:val="22"/>
          <w:lang w:val="en-US"/>
        </w:rPr>
        <w:t>manager</w:t>
      </w:r>
      <w:r w:rsidRPr="00080877">
        <w:rPr>
          <w:rFonts w:ascii="Arial" w:hAnsi="Arial" w:cs="Arial"/>
          <w:sz w:val="22"/>
          <w:szCs w:val="22"/>
          <w:lang w:val="en-US"/>
        </w:rPr>
        <w:t xml:space="preserve"> will be kept informed of any significant issues by the DSL.</w:t>
      </w:r>
    </w:p>
    <w:p w14:paraId="46FE2FD2" w14:textId="77777777" w:rsidR="00726DF9" w:rsidRPr="00080877" w:rsidRDefault="00726DF9" w:rsidP="00726DF9">
      <w:pPr>
        <w:pStyle w:val="ListParagraph"/>
        <w:rPr>
          <w:rFonts w:ascii="Arial" w:hAnsi="Arial" w:cs="Arial"/>
          <w:sz w:val="22"/>
          <w:szCs w:val="22"/>
        </w:rPr>
      </w:pPr>
    </w:p>
    <w:p w14:paraId="7A39389F" w14:textId="3F6F7A4A" w:rsidR="002859DD"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rPr>
        <w:t>The DSL (and deputies) will be provided with sufficient time so they can provide appropriate support to staff and children regarding any new safeguarding and welfare concerns following Covid-19. This may include handling of referrals to integrated social care and working with other agencies where appropriate.</w:t>
      </w:r>
    </w:p>
    <w:p w14:paraId="21CE87FC" w14:textId="77777777" w:rsidR="00B76BB8" w:rsidRPr="00080877" w:rsidRDefault="00B76BB8" w:rsidP="00B76BB8">
      <w:pPr>
        <w:pStyle w:val="ListParagraph"/>
        <w:rPr>
          <w:rFonts w:ascii="Arial" w:hAnsi="Arial" w:cs="Arial"/>
          <w:sz w:val="22"/>
          <w:szCs w:val="22"/>
        </w:rPr>
      </w:pPr>
    </w:p>
    <w:p w14:paraId="0B4397C1" w14:textId="77777777" w:rsidR="00B76BB8" w:rsidRPr="00080877" w:rsidRDefault="00B76BB8" w:rsidP="00053945">
      <w:pPr>
        <w:pStyle w:val="NoSpacing"/>
        <w:numPr>
          <w:ilvl w:val="0"/>
          <w:numId w:val="23"/>
        </w:numPr>
        <w:rPr>
          <w:rFonts w:ascii="Arial" w:hAnsi="Arial" w:cs="Arial"/>
          <w:b/>
          <w:szCs w:val="20"/>
        </w:rPr>
      </w:pPr>
      <w:r w:rsidRPr="00080877">
        <w:rPr>
          <w:rFonts w:ascii="Arial" w:hAnsi="Arial" w:cs="Arial"/>
          <w:b/>
          <w:szCs w:val="20"/>
        </w:rPr>
        <w:t>It is the role of the DSL to:</w:t>
      </w:r>
    </w:p>
    <w:p w14:paraId="3B218C59" w14:textId="77777777" w:rsidR="00B76BB8" w:rsidRPr="00080877" w:rsidRDefault="00B76BB8" w:rsidP="00053945">
      <w:pPr>
        <w:pStyle w:val="NoSpacing"/>
        <w:numPr>
          <w:ilvl w:val="1"/>
          <w:numId w:val="23"/>
        </w:numPr>
        <w:rPr>
          <w:rFonts w:ascii="Arial" w:hAnsi="Arial" w:cs="Arial"/>
        </w:rPr>
      </w:pPr>
      <w:r w:rsidRPr="00080877">
        <w:rPr>
          <w:rFonts w:ascii="Arial" w:hAnsi="Arial" w:cs="Arial"/>
        </w:rPr>
        <w:t>Act as the central contact point for all staff to discuss any safeguarding concerns</w:t>
      </w:r>
    </w:p>
    <w:p w14:paraId="111205E1" w14:textId="77777777" w:rsidR="00B76BB8" w:rsidRPr="00080877" w:rsidRDefault="00B76BB8" w:rsidP="00053945">
      <w:pPr>
        <w:pStyle w:val="NoSpacing"/>
        <w:numPr>
          <w:ilvl w:val="1"/>
          <w:numId w:val="23"/>
        </w:numPr>
        <w:rPr>
          <w:rFonts w:ascii="Arial" w:hAnsi="Arial" w:cs="Arial"/>
        </w:rPr>
      </w:pPr>
      <w:r w:rsidRPr="00080877">
        <w:rPr>
          <w:rFonts w:ascii="Arial" w:hAnsi="Arial" w:cs="Arial"/>
        </w:rPr>
        <w:t>Maintain a confidential recording system for safeguarding and child protection concerns</w:t>
      </w:r>
    </w:p>
    <w:p w14:paraId="7B785084" w14:textId="77777777"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Coordinate safeguarding action for individual children</w:t>
      </w:r>
    </w:p>
    <w:p w14:paraId="51B5D89B" w14:textId="29178CE5" w:rsidR="00B76BB8" w:rsidRPr="00080877" w:rsidRDefault="00B76BB8" w:rsidP="00053945">
      <w:pPr>
        <w:numPr>
          <w:ilvl w:val="2"/>
          <w:numId w:val="23"/>
        </w:numPr>
        <w:rPr>
          <w:rFonts w:ascii="Arial" w:eastAsia="Calibri" w:hAnsi="Arial" w:cs="Arial"/>
          <w:sz w:val="22"/>
          <w:szCs w:val="22"/>
          <w:lang w:eastAsia="en-US"/>
        </w:rPr>
      </w:pPr>
      <w:r w:rsidRPr="00080877">
        <w:rPr>
          <w:rFonts w:ascii="Arial" w:eastAsia="Calibri" w:hAnsi="Arial" w:cs="Arial"/>
          <w:sz w:val="22"/>
          <w:szCs w:val="22"/>
          <w:lang w:eastAsia="en-US"/>
        </w:rPr>
        <w:t>When supporting children with a social worker or looked after children the DSL should have the details of the child’s social worker</w:t>
      </w:r>
      <w:r w:rsidR="00D63892" w:rsidRPr="00080877">
        <w:rPr>
          <w:rFonts w:ascii="Arial" w:eastAsia="Calibri" w:hAnsi="Arial" w:cs="Arial"/>
          <w:sz w:val="22"/>
          <w:szCs w:val="22"/>
          <w:lang w:eastAsia="en-US"/>
        </w:rPr>
        <w:t>.</w:t>
      </w:r>
      <w:r w:rsidRPr="00080877">
        <w:rPr>
          <w:rFonts w:ascii="Arial" w:eastAsia="Calibri" w:hAnsi="Arial" w:cs="Arial"/>
          <w:sz w:val="22"/>
          <w:szCs w:val="22"/>
          <w:lang w:eastAsia="en-US"/>
        </w:rPr>
        <w:t xml:space="preserve"> </w:t>
      </w:r>
      <w:r w:rsidR="00D63892" w:rsidRPr="00080877">
        <w:rPr>
          <w:rFonts w:ascii="Arial" w:eastAsia="Calibri" w:hAnsi="Arial" w:cs="Arial"/>
          <w:sz w:val="22"/>
          <w:szCs w:val="22"/>
          <w:lang w:eastAsia="en-US"/>
        </w:rPr>
        <w:t xml:space="preserve"> </w:t>
      </w:r>
    </w:p>
    <w:p w14:paraId="48438780" w14:textId="5FD3EF02"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 xml:space="preserve">Liaise with other agencies and professionals in line with WTSC 2018 </w:t>
      </w:r>
      <w:r w:rsidR="00BE78AA">
        <w:rPr>
          <w:rFonts w:ascii="Arial" w:hAnsi="Arial" w:cs="Arial"/>
          <w:sz w:val="22"/>
          <w:szCs w:val="22"/>
        </w:rPr>
        <w:t>and KCSIE 2020.</w:t>
      </w:r>
    </w:p>
    <w:p w14:paraId="61B2277E" w14:textId="77777777"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 xml:space="preserve">Ensure that locally established procedures as put in place by the three safeguarding partners (KSCMP), including referrals, are followed, as necessary. </w:t>
      </w:r>
    </w:p>
    <w:p w14:paraId="0AA1FF7E" w14:textId="50EDE3C5"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Represent, or ensure the</w:t>
      </w:r>
      <w:r w:rsidR="0021147C">
        <w:rPr>
          <w:rFonts w:ascii="Arial" w:hAnsi="Arial" w:cs="Arial"/>
          <w:sz w:val="22"/>
          <w:szCs w:val="22"/>
        </w:rPr>
        <w:t xml:space="preserve"> setting</w:t>
      </w:r>
      <w:r w:rsidRPr="00080877">
        <w:rPr>
          <w:rFonts w:ascii="Arial" w:hAnsi="Arial" w:cs="Arial"/>
          <w:color w:val="009EFF"/>
          <w:sz w:val="22"/>
          <w:szCs w:val="22"/>
        </w:rPr>
        <w:t xml:space="preserve"> </w:t>
      </w:r>
      <w:r w:rsidRPr="00080877">
        <w:rPr>
          <w:rFonts w:ascii="Arial" w:hAnsi="Arial" w:cs="Arial"/>
          <w:sz w:val="22"/>
          <w:szCs w:val="22"/>
        </w:rPr>
        <w:t>is appropriately represented at multi-agency safeguarding meetings (including Child Protection conferences)</w:t>
      </w:r>
    </w:p>
    <w:p w14:paraId="3DE067FC" w14:textId="5933C1D6"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 xml:space="preserve">Manage and monitor the </w:t>
      </w:r>
      <w:r w:rsidR="0007261F">
        <w:rPr>
          <w:rFonts w:ascii="Arial" w:hAnsi="Arial" w:cs="Arial"/>
          <w:sz w:val="22"/>
          <w:szCs w:val="22"/>
        </w:rPr>
        <w:t>settings</w:t>
      </w:r>
      <w:r w:rsidR="002D42FC" w:rsidRPr="00080877">
        <w:rPr>
          <w:rFonts w:ascii="Arial" w:hAnsi="Arial" w:cs="Arial"/>
          <w:sz w:val="22"/>
          <w:szCs w:val="22"/>
        </w:rPr>
        <w:t xml:space="preserve"> </w:t>
      </w:r>
      <w:r w:rsidRPr="00080877">
        <w:rPr>
          <w:rFonts w:ascii="Arial" w:hAnsi="Arial" w:cs="Arial"/>
          <w:sz w:val="22"/>
          <w:szCs w:val="22"/>
        </w:rPr>
        <w:t xml:space="preserve">role in any multi-agency plan for a child.  </w:t>
      </w:r>
    </w:p>
    <w:p w14:paraId="65020E61" w14:textId="4EAD228A" w:rsidR="00B76BB8" w:rsidRPr="00080877" w:rsidRDefault="00B76BB8" w:rsidP="00053945">
      <w:pPr>
        <w:numPr>
          <w:ilvl w:val="1"/>
          <w:numId w:val="23"/>
        </w:numPr>
        <w:spacing w:line="259" w:lineRule="auto"/>
        <w:rPr>
          <w:rFonts w:ascii="Arial" w:eastAsia="Arial" w:hAnsi="Arial" w:cs="Arial"/>
          <w:sz w:val="22"/>
          <w:szCs w:val="22"/>
        </w:rPr>
      </w:pPr>
      <w:r w:rsidRPr="00080877">
        <w:rPr>
          <w:rFonts w:ascii="Arial" w:hAnsi="Arial" w:cs="Arial"/>
          <w:sz w:val="22"/>
          <w:szCs w:val="22"/>
        </w:rPr>
        <w:t>Ensure adequate and appr</w:t>
      </w:r>
      <w:r w:rsidR="009F0851">
        <w:rPr>
          <w:rFonts w:ascii="Arial" w:hAnsi="Arial" w:cs="Arial"/>
          <w:sz w:val="22"/>
          <w:szCs w:val="22"/>
        </w:rPr>
        <w:t xml:space="preserve">opriate DSL cover arrangements </w:t>
      </w:r>
      <w:r w:rsidRPr="00080877">
        <w:rPr>
          <w:rFonts w:ascii="Arial" w:hAnsi="Arial" w:cs="Arial"/>
          <w:sz w:val="22"/>
          <w:szCs w:val="22"/>
        </w:rPr>
        <w:t>in response to any closures and out of hours and/or out of term activities.</w:t>
      </w:r>
    </w:p>
    <w:p w14:paraId="3A593E58" w14:textId="0D114003" w:rsidR="00AF571D" w:rsidRPr="00BE78AA" w:rsidRDefault="00B76BB8" w:rsidP="003533A0">
      <w:pPr>
        <w:numPr>
          <w:ilvl w:val="1"/>
          <w:numId w:val="23"/>
        </w:numPr>
        <w:rPr>
          <w:rFonts w:ascii="Arial" w:hAnsi="Arial" w:cs="Arial"/>
          <w:sz w:val="22"/>
          <w:szCs w:val="22"/>
        </w:rPr>
      </w:pPr>
      <w:r w:rsidRPr="00080877">
        <w:rPr>
          <w:rFonts w:ascii="Arial" w:hAnsi="Arial" w:cs="Arial"/>
          <w:sz w:val="22"/>
          <w:szCs w:val="22"/>
        </w:rPr>
        <w:t xml:space="preserve">Ensure all staff access appropriate safeguarding training and relevant updates in line with the recommendations within </w:t>
      </w:r>
      <w:r w:rsidR="0082794C" w:rsidRPr="00080877">
        <w:rPr>
          <w:rFonts w:ascii="Arial" w:hAnsi="Arial" w:cs="Arial"/>
          <w:sz w:val="22"/>
          <w:szCs w:val="22"/>
        </w:rPr>
        <w:t xml:space="preserve">EYFS </w:t>
      </w:r>
      <w:r w:rsidR="003362C0">
        <w:rPr>
          <w:rFonts w:ascii="Arial" w:hAnsi="Arial" w:cs="Arial"/>
          <w:sz w:val="22"/>
          <w:szCs w:val="22"/>
        </w:rPr>
        <w:t>2021</w:t>
      </w:r>
      <w:r w:rsidR="0082794C" w:rsidRPr="00080877">
        <w:rPr>
          <w:rFonts w:ascii="Arial" w:hAnsi="Arial" w:cs="Arial"/>
          <w:sz w:val="22"/>
          <w:szCs w:val="22"/>
        </w:rPr>
        <w:t xml:space="preserve"> and </w:t>
      </w:r>
      <w:r w:rsidR="00B603A6">
        <w:rPr>
          <w:rFonts w:ascii="Arial" w:hAnsi="Arial" w:cs="Arial"/>
          <w:sz w:val="22"/>
          <w:szCs w:val="22"/>
        </w:rPr>
        <w:t>KCSIE (2021</w:t>
      </w:r>
      <w:r w:rsidRPr="00080877">
        <w:rPr>
          <w:rFonts w:ascii="Arial" w:hAnsi="Arial" w:cs="Arial"/>
          <w:sz w:val="22"/>
          <w:szCs w:val="22"/>
        </w:rPr>
        <w:t xml:space="preserve">) </w:t>
      </w:r>
    </w:p>
    <w:p w14:paraId="46AEFFC9" w14:textId="77777777" w:rsidR="00AF571D" w:rsidRPr="00080877" w:rsidRDefault="00AF571D" w:rsidP="003533A0">
      <w:pPr>
        <w:rPr>
          <w:rFonts w:ascii="Arial" w:hAnsi="Arial" w:cs="Arial"/>
          <w:sz w:val="22"/>
          <w:szCs w:val="22"/>
        </w:rPr>
      </w:pPr>
    </w:p>
    <w:p w14:paraId="7AE524C8" w14:textId="14D745FF" w:rsidR="00D02E0A" w:rsidRPr="00CD592B" w:rsidRDefault="00261696" w:rsidP="00CD592B">
      <w:pPr>
        <w:pStyle w:val="Head1"/>
        <w:rPr>
          <w:b w:val="0"/>
          <w:sz w:val="40"/>
        </w:rPr>
      </w:pPr>
      <w:r w:rsidRPr="00CD592B">
        <w:rPr>
          <w:b w:val="0"/>
          <w:sz w:val="40"/>
        </w:rPr>
        <w:t>7</w:t>
      </w:r>
      <w:r w:rsidR="008413F5" w:rsidRPr="00CD592B">
        <w:rPr>
          <w:b w:val="0"/>
          <w:sz w:val="40"/>
        </w:rPr>
        <w:t xml:space="preserve">. </w:t>
      </w:r>
      <w:r w:rsidR="00D02E0A" w:rsidRPr="00CD592B">
        <w:rPr>
          <w:b w:val="0"/>
          <w:sz w:val="40"/>
        </w:rPr>
        <w:t xml:space="preserve">Recognising </w:t>
      </w:r>
      <w:r w:rsidR="00123257" w:rsidRPr="00CD592B">
        <w:rPr>
          <w:b w:val="0"/>
          <w:sz w:val="40"/>
        </w:rPr>
        <w:t>Indicators of Abuse and Neglect</w:t>
      </w:r>
    </w:p>
    <w:p w14:paraId="43C0F9FA" w14:textId="77777777" w:rsidR="00D02E0A" w:rsidRPr="00A24B3E" w:rsidRDefault="00D02E0A" w:rsidP="00D02E0A">
      <w:pPr>
        <w:rPr>
          <w:rFonts w:ascii="Arial" w:hAnsi="Arial" w:cs="Arial"/>
          <w:b/>
          <w:i/>
        </w:rPr>
      </w:pPr>
    </w:p>
    <w:p w14:paraId="5D42C642" w14:textId="25008F2F" w:rsidR="00D02E0A" w:rsidRPr="00080877" w:rsidRDefault="00D02E0A" w:rsidP="00D47D1A">
      <w:pPr>
        <w:numPr>
          <w:ilvl w:val="0"/>
          <w:numId w:val="49"/>
        </w:numPr>
        <w:rPr>
          <w:rFonts w:ascii="Arial" w:hAnsi="Arial" w:cs="Arial"/>
          <w:sz w:val="22"/>
          <w:szCs w:val="22"/>
        </w:rPr>
      </w:pPr>
      <w:r w:rsidRPr="00A24B3E">
        <w:rPr>
          <w:rFonts w:ascii="Arial" w:hAnsi="Arial" w:cs="Arial"/>
          <w:sz w:val="22"/>
          <w:szCs w:val="22"/>
        </w:rPr>
        <w:t xml:space="preserve">All staff in </w:t>
      </w:r>
      <w:r w:rsidR="00A24B3E" w:rsidRPr="00A24B3E">
        <w:rPr>
          <w:rFonts w:ascii="Arial" w:hAnsi="Arial" w:cs="Arial"/>
          <w:sz w:val="22"/>
          <w:szCs w:val="22"/>
        </w:rPr>
        <w:t>Monique’s</w:t>
      </w:r>
      <w:r w:rsidR="0007261F" w:rsidRPr="00A24B3E">
        <w:rPr>
          <w:rFonts w:ascii="Arial" w:hAnsi="Arial" w:cs="Arial"/>
          <w:sz w:val="22"/>
          <w:szCs w:val="22"/>
        </w:rPr>
        <w:t xml:space="preserve"> </w:t>
      </w:r>
      <w:r w:rsidRPr="00A24B3E">
        <w:rPr>
          <w:rFonts w:ascii="Arial" w:hAnsi="Arial" w:cs="Arial"/>
          <w:sz w:val="22"/>
          <w:szCs w:val="22"/>
        </w:rPr>
        <w:t xml:space="preserve">are made aware of the definitions and indicators of abuse and neglect as identified by Working Together </w:t>
      </w:r>
      <w:r w:rsidRPr="00080877">
        <w:rPr>
          <w:rFonts w:ascii="Arial" w:hAnsi="Arial" w:cs="Arial"/>
          <w:sz w:val="22"/>
          <w:szCs w:val="22"/>
        </w:rPr>
        <w:t>to Safeguard Children (2018)</w:t>
      </w:r>
      <w:r w:rsidR="00FE7954" w:rsidRPr="00080877">
        <w:rPr>
          <w:rFonts w:ascii="Arial" w:hAnsi="Arial" w:cs="Arial"/>
          <w:sz w:val="22"/>
          <w:szCs w:val="22"/>
        </w:rPr>
        <w:t>, EYFS</w:t>
      </w:r>
      <w:r w:rsidR="00372DC4" w:rsidRPr="00080877">
        <w:rPr>
          <w:rFonts w:ascii="Arial" w:hAnsi="Arial" w:cs="Arial"/>
          <w:sz w:val="22"/>
          <w:szCs w:val="22"/>
        </w:rPr>
        <w:t xml:space="preserve"> </w:t>
      </w:r>
      <w:r w:rsidR="003362C0">
        <w:rPr>
          <w:rFonts w:ascii="Arial" w:hAnsi="Arial" w:cs="Arial"/>
          <w:sz w:val="22"/>
          <w:szCs w:val="22"/>
        </w:rPr>
        <w:t>2021</w:t>
      </w:r>
      <w:r w:rsidRPr="00080877">
        <w:rPr>
          <w:rFonts w:ascii="Arial" w:hAnsi="Arial" w:cs="Arial"/>
          <w:sz w:val="22"/>
          <w:szCs w:val="22"/>
        </w:rPr>
        <w:t xml:space="preserve"> and Keeping</w:t>
      </w:r>
      <w:r w:rsidR="00B603A6">
        <w:rPr>
          <w:rFonts w:ascii="Arial" w:hAnsi="Arial" w:cs="Arial"/>
          <w:sz w:val="22"/>
          <w:szCs w:val="22"/>
        </w:rPr>
        <w:t xml:space="preserve"> Children Safe in Education 2021</w:t>
      </w:r>
      <w:r w:rsidRPr="00080877">
        <w:rPr>
          <w:rFonts w:ascii="Arial" w:hAnsi="Arial" w:cs="Arial"/>
          <w:sz w:val="22"/>
          <w:szCs w:val="22"/>
        </w:rPr>
        <w:t xml:space="preserve">. This is outlined locally within the </w:t>
      </w:r>
      <w:hyperlink r:id="rId23">
        <w:r w:rsidRPr="00080877">
          <w:rPr>
            <w:rStyle w:val="Hyperlink"/>
            <w:rFonts w:ascii="Arial" w:hAnsi="Arial" w:cs="Arial"/>
            <w:sz w:val="22"/>
            <w:szCs w:val="22"/>
          </w:rPr>
          <w:t>Kent Support Levels Guidance</w:t>
        </w:r>
      </w:hyperlink>
      <w:r w:rsidRPr="00080877">
        <w:rPr>
          <w:rFonts w:ascii="Arial" w:hAnsi="Arial" w:cs="Arial"/>
          <w:sz w:val="22"/>
          <w:szCs w:val="22"/>
        </w:rPr>
        <w:t xml:space="preserve">. </w:t>
      </w:r>
    </w:p>
    <w:p w14:paraId="65BCB508" w14:textId="77777777" w:rsidR="00D02E0A" w:rsidRPr="003074BE" w:rsidRDefault="00D02E0A" w:rsidP="0025192A">
      <w:pPr>
        <w:rPr>
          <w:rFonts w:ascii="Arial" w:hAnsi="Arial" w:cs="Arial"/>
          <w:sz w:val="22"/>
          <w:szCs w:val="22"/>
        </w:rPr>
      </w:pPr>
    </w:p>
    <w:p w14:paraId="1379D2B2" w14:textId="763892F7" w:rsidR="00D02E0A" w:rsidRPr="00080877" w:rsidRDefault="003074BE" w:rsidP="00D47D1A">
      <w:pPr>
        <w:numPr>
          <w:ilvl w:val="0"/>
          <w:numId w:val="49"/>
        </w:numPr>
        <w:rPr>
          <w:rFonts w:ascii="Arial" w:hAnsi="Arial" w:cs="Arial"/>
          <w:sz w:val="22"/>
          <w:szCs w:val="22"/>
        </w:rPr>
      </w:pPr>
      <w:r w:rsidRPr="003074BE">
        <w:rPr>
          <w:rFonts w:ascii="Arial" w:hAnsi="Arial" w:cs="Arial"/>
          <w:sz w:val="22"/>
          <w:szCs w:val="22"/>
        </w:rPr>
        <w:t xml:space="preserve">Monique’s </w:t>
      </w:r>
      <w:r w:rsidR="00D02E0A" w:rsidRPr="003074BE">
        <w:rPr>
          <w:rFonts w:ascii="Arial" w:eastAsia="Arial" w:hAnsi="Arial" w:cs="Arial"/>
          <w:sz w:val="22"/>
          <w:szCs w:val="22"/>
        </w:rPr>
        <w:t>recognise</w:t>
      </w:r>
      <w:r w:rsidR="00BE78AA" w:rsidRPr="003074BE">
        <w:rPr>
          <w:rFonts w:ascii="Arial" w:eastAsia="Arial" w:hAnsi="Arial" w:cs="Arial"/>
          <w:sz w:val="22"/>
          <w:szCs w:val="22"/>
        </w:rPr>
        <w:t>s</w:t>
      </w:r>
      <w:r w:rsidR="00D02E0A" w:rsidRPr="003074BE">
        <w:rPr>
          <w:rFonts w:ascii="Arial" w:eastAsia="Arial" w:hAnsi="Arial" w:cs="Arial"/>
          <w:sz w:val="22"/>
          <w:szCs w:val="22"/>
        </w:rPr>
        <w:t xml:space="preserve"> that when assessing whether a child may be suffering actual or potential harm t</w:t>
      </w:r>
      <w:r w:rsidR="00D02E0A" w:rsidRPr="003074BE">
        <w:rPr>
          <w:rFonts w:ascii="Arial" w:hAnsi="Arial" w:cs="Arial"/>
          <w:sz w:val="22"/>
          <w:szCs w:val="22"/>
        </w:rPr>
        <w:t xml:space="preserve">here are four </w:t>
      </w:r>
      <w:r w:rsidR="00D02E0A" w:rsidRPr="00080877">
        <w:rPr>
          <w:rFonts w:ascii="Arial" w:hAnsi="Arial" w:cs="Arial"/>
          <w:sz w:val="22"/>
          <w:szCs w:val="22"/>
        </w:rPr>
        <w:t>categories of abuse:</w:t>
      </w:r>
    </w:p>
    <w:p w14:paraId="4394A186"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Physical abuse</w:t>
      </w:r>
    </w:p>
    <w:p w14:paraId="380567A0"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 xml:space="preserve">Sexual abuse </w:t>
      </w:r>
    </w:p>
    <w:p w14:paraId="426525B7"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 xml:space="preserve">Emotional abuse </w:t>
      </w:r>
    </w:p>
    <w:p w14:paraId="3D64A6FC"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Neglect</w:t>
      </w:r>
    </w:p>
    <w:p w14:paraId="5966F2A7" w14:textId="77777777" w:rsidR="00D02E0A" w:rsidRPr="00080877" w:rsidRDefault="00D02E0A" w:rsidP="00D47D1A">
      <w:pPr>
        <w:numPr>
          <w:ilvl w:val="2"/>
          <w:numId w:val="49"/>
        </w:numPr>
        <w:rPr>
          <w:rFonts w:ascii="Arial" w:hAnsi="Arial" w:cs="Arial"/>
          <w:sz w:val="22"/>
          <w:szCs w:val="22"/>
        </w:rPr>
      </w:pPr>
      <w:r w:rsidRPr="00080877">
        <w:rPr>
          <w:rFonts w:ascii="Arial" w:hAnsi="Arial" w:cs="Arial"/>
          <w:sz w:val="22"/>
          <w:szCs w:val="22"/>
        </w:rPr>
        <w:t>For further information see Appendix 1.</w:t>
      </w:r>
    </w:p>
    <w:p w14:paraId="5D77DA17" w14:textId="77777777" w:rsidR="00D02E0A" w:rsidRPr="00080877" w:rsidRDefault="00D02E0A" w:rsidP="00D02E0A">
      <w:pPr>
        <w:ind w:left="1800"/>
        <w:rPr>
          <w:rFonts w:ascii="Arial" w:hAnsi="Arial" w:cs="Arial"/>
          <w:sz w:val="22"/>
          <w:szCs w:val="22"/>
        </w:rPr>
      </w:pPr>
    </w:p>
    <w:p w14:paraId="63989033" w14:textId="5A4E6B29" w:rsidR="00D02E0A" w:rsidRPr="00C20291" w:rsidRDefault="00D02E0A" w:rsidP="00C20291">
      <w:pPr>
        <w:numPr>
          <w:ilvl w:val="0"/>
          <w:numId w:val="49"/>
        </w:numPr>
        <w:rPr>
          <w:rFonts w:ascii="Arial" w:hAnsi="Arial" w:cs="Arial"/>
          <w:sz w:val="22"/>
          <w:szCs w:val="22"/>
        </w:rPr>
      </w:pPr>
      <w:r w:rsidRPr="00080877">
        <w:rPr>
          <w:rFonts w:ascii="Arial" w:hAnsi="Arial" w:cs="Arial"/>
          <w:sz w:val="22"/>
        </w:rPr>
        <w:t>All members of staff are expected to be aware of and follow this approach if they are concerned about a child:</w:t>
      </w:r>
      <w:r w:rsidRPr="00080877">
        <w:rPr>
          <w:noProof/>
        </w:rPr>
        <w:t xml:space="preserve"> </w:t>
      </w:r>
    </w:p>
    <w:p w14:paraId="6EE0EA50" w14:textId="1C5276D6" w:rsidR="00D02E0A" w:rsidRPr="00080877" w:rsidRDefault="0050063D" w:rsidP="0025192A">
      <w:pPr>
        <w:ind w:left="360"/>
        <w:rPr>
          <w:rFonts w:ascii="Arial" w:hAnsi="Arial" w:cs="Arial"/>
          <w:sz w:val="22"/>
          <w:szCs w:val="22"/>
        </w:rPr>
      </w:pPr>
      <w:r>
        <w:rPr>
          <w:noProof/>
        </w:rPr>
        <w:lastRenderedPageBreak/>
        <w:drawing>
          <wp:anchor distT="0" distB="0" distL="114300" distR="114300" simplePos="0" relativeHeight="251659776" behindDoc="0" locked="0" layoutInCell="1" allowOverlap="1" wp14:anchorId="22A5BD98" wp14:editId="4FA559BF">
            <wp:simplePos x="0" y="0"/>
            <wp:positionH relativeFrom="column">
              <wp:posOffset>202565</wp:posOffset>
            </wp:positionH>
            <wp:positionV relativeFrom="paragraph">
              <wp:posOffset>38735</wp:posOffset>
            </wp:positionV>
            <wp:extent cx="4057650" cy="1722755"/>
            <wp:effectExtent l="0" t="0" r="0" b="0"/>
            <wp:wrapSquare wrapText="bothSides"/>
            <wp:docPr id="2" name="Picture 1" descr="What to do if you are worried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1155" t="26906" r="33553" b="42157"/>
                    <a:stretch>
                      <a:fillRect/>
                    </a:stretch>
                  </pic:blipFill>
                  <pic:spPr bwMode="auto">
                    <a:xfrm>
                      <a:off x="0" y="0"/>
                      <a:ext cx="4057650"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9ED95" w14:textId="77777777" w:rsidR="00D02E0A" w:rsidRPr="00080877" w:rsidRDefault="00D02E0A" w:rsidP="0025192A">
      <w:pPr>
        <w:rPr>
          <w:rFonts w:ascii="Arial" w:hAnsi="Arial" w:cs="Arial"/>
          <w:sz w:val="22"/>
        </w:rPr>
      </w:pPr>
    </w:p>
    <w:p w14:paraId="4B396F63" w14:textId="77777777" w:rsidR="0050063D" w:rsidRDefault="0050063D" w:rsidP="0050063D">
      <w:pPr>
        <w:jc w:val="right"/>
        <w:rPr>
          <w:rFonts w:ascii="Arial" w:hAnsi="Arial" w:cs="Arial"/>
          <w:sz w:val="22"/>
        </w:rPr>
      </w:pPr>
    </w:p>
    <w:p w14:paraId="56623FFA" w14:textId="77777777" w:rsidR="0050063D" w:rsidRDefault="0050063D" w:rsidP="0050063D">
      <w:pPr>
        <w:jc w:val="right"/>
        <w:rPr>
          <w:rFonts w:ascii="Arial" w:hAnsi="Arial" w:cs="Arial"/>
          <w:sz w:val="22"/>
        </w:rPr>
      </w:pPr>
    </w:p>
    <w:p w14:paraId="4FEB37F7" w14:textId="77777777" w:rsidR="0050063D" w:rsidRDefault="0050063D" w:rsidP="0050063D">
      <w:pPr>
        <w:jc w:val="right"/>
        <w:rPr>
          <w:rFonts w:ascii="Arial" w:hAnsi="Arial" w:cs="Arial"/>
          <w:sz w:val="22"/>
        </w:rPr>
      </w:pPr>
    </w:p>
    <w:p w14:paraId="5299733F" w14:textId="77777777" w:rsidR="0050063D" w:rsidRDefault="0050063D" w:rsidP="0050063D">
      <w:pPr>
        <w:jc w:val="right"/>
        <w:rPr>
          <w:rFonts w:ascii="Arial" w:hAnsi="Arial" w:cs="Arial"/>
          <w:sz w:val="22"/>
        </w:rPr>
      </w:pPr>
    </w:p>
    <w:p w14:paraId="3312D912" w14:textId="77777777" w:rsidR="0050063D" w:rsidRDefault="0050063D" w:rsidP="0050063D">
      <w:pPr>
        <w:jc w:val="right"/>
        <w:rPr>
          <w:rFonts w:ascii="Arial" w:hAnsi="Arial" w:cs="Arial"/>
          <w:sz w:val="22"/>
        </w:rPr>
      </w:pPr>
    </w:p>
    <w:p w14:paraId="27C46C58" w14:textId="77777777" w:rsidR="0050063D" w:rsidRDefault="0050063D" w:rsidP="0050063D">
      <w:pPr>
        <w:jc w:val="right"/>
        <w:rPr>
          <w:rFonts w:ascii="Arial" w:hAnsi="Arial" w:cs="Arial"/>
          <w:sz w:val="22"/>
        </w:rPr>
      </w:pPr>
    </w:p>
    <w:p w14:paraId="114E43CD" w14:textId="3470D84C" w:rsidR="0050063D" w:rsidRDefault="00D02E0A" w:rsidP="0050063D">
      <w:pPr>
        <w:jc w:val="right"/>
        <w:rPr>
          <w:rFonts w:ascii="Arial" w:hAnsi="Arial" w:cs="Arial"/>
          <w:sz w:val="22"/>
        </w:rPr>
      </w:pPr>
      <w:r w:rsidRPr="00080877">
        <w:rPr>
          <w:rFonts w:ascii="Arial" w:hAnsi="Arial" w:cs="Arial"/>
          <w:sz w:val="22"/>
        </w:rPr>
        <w:t>‘What to do if you are worried a child is being abused’ 201</w:t>
      </w:r>
      <w:r w:rsidR="0050063D">
        <w:rPr>
          <w:rFonts w:ascii="Arial" w:hAnsi="Arial" w:cs="Arial"/>
          <w:sz w:val="22"/>
        </w:rPr>
        <w:t>5</w:t>
      </w:r>
    </w:p>
    <w:p w14:paraId="46107DF8" w14:textId="77777777" w:rsidR="0050063D" w:rsidRPr="00080877" w:rsidRDefault="0050063D" w:rsidP="0025192A">
      <w:pPr>
        <w:ind w:left="709"/>
        <w:rPr>
          <w:rFonts w:ascii="Arial" w:hAnsi="Arial" w:cs="Arial"/>
          <w:sz w:val="22"/>
        </w:rPr>
      </w:pPr>
    </w:p>
    <w:p w14:paraId="3D37D669" w14:textId="77777777" w:rsidR="00D02E0A" w:rsidRPr="00080877" w:rsidRDefault="00D02E0A" w:rsidP="00D47D1A">
      <w:pPr>
        <w:numPr>
          <w:ilvl w:val="0"/>
          <w:numId w:val="49"/>
        </w:numPr>
        <w:rPr>
          <w:rFonts w:ascii="Arial" w:hAnsi="Arial" w:cs="Arial"/>
          <w:sz w:val="22"/>
        </w:rPr>
      </w:pPr>
      <w:r w:rsidRPr="00080877">
        <w:rPr>
          <w:rFonts w:ascii="Arial" w:hAnsi="Arial" w:cs="Arial"/>
          <w:sz w:val="22"/>
        </w:rPr>
        <w:t xml:space="preserve">Members of staff are aware 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w:t>
      </w:r>
    </w:p>
    <w:p w14:paraId="2229405B" w14:textId="77777777" w:rsidR="00D02E0A" w:rsidRPr="00080877" w:rsidRDefault="00D02E0A" w:rsidP="0025192A">
      <w:pPr>
        <w:ind w:left="709"/>
        <w:rPr>
          <w:rFonts w:ascii="Arial" w:hAnsi="Arial" w:cs="Arial"/>
          <w:sz w:val="22"/>
        </w:rPr>
      </w:pPr>
    </w:p>
    <w:p w14:paraId="23969E1B" w14:textId="77777777" w:rsidR="00D02E0A" w:rsidRPr="00080877" w:rsidRDefault="00D02E0A" w:rsidP="00D47D1A">
      <w:pPr>
        <w:numPr>
          <w:ilvl w:val="0"/>
          <w:numId w:val="49"/>
        </w:numPr>
        <w:rPr>
          <w:rFonts w:ascii="Arial" w:hAnsi="Arial" w:cs="Arial"/>
          <w:sz w:val="22"/>
        </w:rPr>
      </w:pPr>
      <w:r w:rsidRPr="00080877">
        <w:rPr>
          <w:rFonts w:ascii="Arial" w:hAnsi="Arial" w:cs="Arial"/>
          <w:sz w:val="22"/>
        </w:rPr>
        <w:t xml:space="preserve">It is important to recognise that indicators of abuse and neglect do not automatically mean a child is being abused however all concerns should be taken seriously and explored by the DSL on a case by case basis. </w:t>
      </w:r>
    </w:p>
    <w:p w14:paraId="643C2A61" w14:textId="77777777" w:rsidR="00D02E0A" w:rsidRPr="00080877" w:rsidRDefault="00D02E0A" w:rsidP="0025192A">
      <w:pPr>
        <w:pStyle w:val="ListParagraph"/>
        <w:rPr>
          <w:rFonts w:ascii="Arial" w:hAnsi="Arial" w:cs="Arial"/>
          <w:sz w:val="22"/>
        </w:rPr>
      </w:pPr>
    </w:p>
    <w:p w14:paraId="7332AA65" w14:textId="30A84A4C" w:rsidR="00D02E0A" w:rsidRPr="00080877" w:rsidRDefault="00D02E0A" w:rsidP="00D47D1A">
      <w:pPr>
        <w:numPr>
          <w:ilvl w:val="0"/>
          <w:numId w:val="49"/>
        </w:numPr>
        <w:rPr>
          <w:rFonts w:ascii="Arial" w:hAnsi="Arial" w:cs="Arial"/>
          <w:sz w:val="22"/>
          <w:szCs w:val="22"/>
        </w:rPr>
      </w:pPr>
      <w:r w:rsidRPr="00080877">
        <w:rPr>
          <w:rFonts w:ascii="Arial" w:hAnsi="Arial" w:cs="Arial"/>
          <w:sz w:val="22"/>
        </w:rPr>
        <w:t xml:space="preserve">Parental </w:t>
      </w:r>
      <w:r w:rsidR="00D66374" w:rsidRPr="00080877">
        <w:rPr>
          <w:rFonts w:ascii="Arial" w:hAnsi="Arial" w:cs="Arial"/>
          <w:sz w:val="22"/>
        </w:rPr>
        <w:t>behaviour’s</w:t>
      </w:r>
      <w:r w:rsidRPr="00080877">
        <w:rPr>
          <w:rFonts w:ascii="Arial" w:hAnsi="Arial" w:cs="Arial"/>
          <w:sz w:val="22"/>
        </w:rPr>
        <w:t xml:space="preserve"> may also indicate child abuse or neglect, so staff should also be alert to parent-child interactions or concerning parental behaviours; this could include parents who are under the influence of drugs or alcohol or if there is a sudden change in their mental health. </w:t>
      </w:r>
    </w:p>
    <w:p w14:paraId="79BFD8C1" w14:textId="77777777" w:rsidR="00D02E0A" w:rsidRPr="00080877" w:rsidRDefault="00D02E0A" w:rsidP="0025192A">
      <w:pPr>
        <w:pStyle w:val="ListParagraph"/>
        <w:rPr>
          <w:rFonts w:ascii="Arial" w:hAnsi="Arial" w:cs="Arial"/>
          <w:sz w:val="22"/>
          <w:szCs w:val="22"/>
        </w:rPr>
      </w:pPr>
    </w:p>
    <w:p w14:paraId="3DB71B1A" w14:textId="77777777" w:rsidR="003A4087" w:rsidRDefault="00D02E0A" w:rsidP="00D47D1A">
      <w:pPr>
        <w:numPr>
          <w:ilvl w:val="0"/>
          <w:numId w:val="49"/>
        </w:numPr>
        <w:rPr>
          <w:rFonts w:ascii="Arial" w:hAnsi="Arial" w:cs="Arial"/>
          <w:sz w:val="22"/>
        </w:rPr>
      </w:pPr>
      <w:r w:rsidRPr="00080877">
        <w:rPr>
          <w:rFonts w:ascii="Arial" w:hAnsi="Arial" w:cs="Arial"/>
          <w:sz w:val="22"/>
        </w:rPr>
        <w:t xml:space="preserve">Safeguarding incidents and/or behaviours can be associated with factors outside </w:t>
      </w:r>
      <w:r w:rsidR="00D329D9" w:rsidRPr="003074BE">
        <w:rPr>
          <w:rFonts w:ascii="Arial" w:hAnsi="Arial" w:cs="Arial"/>
          <w:sz w:val="22"/>
        </w:rPr>
        <w:t>the</w:t>
      </w:r>
      <w:r w:rsidR="00D329D9" w:rsidRPr="003074BE">
        <w:rPr>
          <w:rFonts w:ascii="Arial" w:hAnsi="Arial" w:cs="Arial"/>
          <w:sz w:val="22"/>
          <w:szCs w:val="22"/>
        </w:rPr>
        <w:t xml:space="preserve"> </w:t>
      </w:r>
      <w:r w:rsidR="00D329D9" w:rsidRPr="003074BE">
        <w:rPr>
          <w:rFonts w:ascii="Arial" w:hAnsi="Arial" w:cs="Arial"/>
          <w:sz w:val="22"/>
        </w:rPr>
        <w:t>setting</w:t>
      </w:r>
      <w:r w:rsidR="002D42FC" w:rsidRPr="003074BE">
        <w:rPr>
          <w:rFonts w:ascii="Arial" w:hAnsi="Arial" w:cs="Arial"/>
          <w:sz w:val="22"/>
          <w:szCs w:val="22"/>
        </w:rPr>
        <w:t xml:space="preserve"> </w:t>
      </w:r>
      <w:r w:rsidRPr="00080877">
        <w:rPr>
          <w:rFonts w:ascii="Arial" w:hAnsi="Arial" w:cs="Arial"/>
          <w:sz w:val="22"/>
        </w:rPr>
        <w:t>and/or can occur between children offsite</w:t>
      </w:r>
      <w:r w:rsidR="002D7F0C">
        <w:rPr>
          <w:rFonts w:ascii="Arial" w:hAnsi="Arial" w:cs="Arial"/>
          <w:sz w:val="22"/>
        </w:rPr>
        <w:t xml:space="preserve"> or involve children’s family members</w:t>
      </w:r>
      <w:r w:rsidRPr="00080877">
        <w:rPr>
          <w:rFonts w:ascii="Arial" w:hAnsi="Arial" w:cs="Arial"/>
          <w:sz w:val="22"/>
        </w:rPr>
        <w:t xml:space="preserve">. </w:t>
      </w:r>
    </w:p>
    <w:p w14:paraId="3497866B" w14:textId="77777777" w:rsidR="003A4087" w:rsidRDefault="003A4087" w:rsidP="003A4087">
      <w:pPr>
        <w:pStyle w:val="ListParagraph"/>
        <w:rPr>
          <w:rFonts w:ascii="Arial" w:hAnsi="Arial" w:cs="Arial"/>
          <w:sz w:val="22"/>
        </w:rPr>
      </w:pPr>
    </w:p>
    <w:p w14:paraId="4FEB4BE3" w14:textId="2A97D864" w:rsidR="00D02E0A" w:rsidRDefault="00D02E0A" w:rsidP="00D47D1A">
      <w:pPr>
        <w:numPr>
          <w:ilvl w:val="0"/>
          <w:numId w:val="49"/>
        </w:numPr>
        <w:rPr>
          <w:rFonts w:ascii="Arial" w:hAnsi="Arial" w:cs="Arial"/>
          <w:sz w:val="22"/>
        </w:rPr>
      </w:pPr>
      <w:r w:rsidRPr="00080877">
        <w:rPr>
          <w:rFonts w:ascii="Arial" w:hAnsi="Arial" w:cs="Arial"/>
          <w:sz w:val="22"/>
        </w:rPr>
        <w:t>Children can be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10CB3356" w14:textId="5DC59FBD" w:rsidR="00D02E0A" w:rsidRPr="003A4087" w:rsidRDefault="00D02E0A" w:rsidP="003A4087">
      <w:pPr>
        <w:rPr>
          <w:rFonts w:ascii="Arial" w:hAnsi="Arial" w:cs="Arial"/>
          <w:sz w:val="22"/>
        </w:rPr>
      </w:pPr>
    </w:p>
    <w:p w14:paraId="74554A61" w14:textId="1988C045" w:rsidR="008413F5" w:rsidRPr="005E7D58" w:rsidRDefault="00D02E0A" w:rsidP="00D47D1A">
      <w:pPr>
        <w:numPr>
          <w:ilvl w:val="0"/>
          <w:numId w:val="49"/>
        </w:numPr>
        <w:rPr>
          <w:rFonts w:ascii="Arial" w:hAnsi="Arial" w:cs="Arial"/>
          <w:sz w:val="22"/>
          <w:szCs w:val="22"/>
        </w:rPr>
      </w:pPr>
      <w:r w:rsidRPr="00080877">
        <w:rPr>
          <w:rFonts w:ascii="Arial" w:hAnsi="Arial" w:cs="Arial"/>
          <w:sz w:val="22"/>
        </w:rPr>
        <w:t xml:space="preserve">By understanding the indicators or abuse and neglect, we can respond to problems as early as possible and provide the right support and services for the child and their family. </w:t>
      </w:r>
    </w:p>
    <w:p w14:paraId="1A5BBC87" w14:textId="77777777" w:rsidR="005E7D58" w:rsidRDefault="005E7D58" w:rsidP="005E7D58">
      <w:pPr>
        <w:pStyle w:val="ListParagraph"/>
        <w:rPr>
          <w:rFonts w:ascii="Arial" w:hAnsi="Arial" w:cs="Arial"/>
          <w:sz w:val="22"/>
          <w:szCs w:val="22"/>
        </w:rPr>
      </w:pPr>
    </w:p>
    <w:p w14:paraId="672F3D9E" w14:textId="0BA8C9E9" w:rsidR="005E7D58" w:rsidRPr="008C2A0B" w:rsidRDefault="005E7D58" w:rsidP="00D47D1A">
      <w:pPr>
        <w:numPr>
          <w:ilvl w:val="0"/>
          <w:numId w:val="49"/>
        </w:numPr>
        <w:rPr>
          <w:rFonts w:ascii="Arial" w:hAnsi="Arial" w:cs="Arial"/>
          <w:sz w:val="22"/>
          <w:szCs w:val="22"/>
        </w:rPr>
      </w:pPr>
      <w:r>
        <w:rPr>
          <w:rFonts w:ascii="Arial" w:hAnsi="Arial" w:cs="Arial"/>
          <w:sz w:val="22"/>
          <w:szCs w:val="22"/>
        </w:rPr>
        <w:t>In all cases, if staff are unsure, they will always speak to the DSL or deputy DSL.</w:t>
      </w:r>
      <w:r w:rsidR="00DB573C">
        <w:rPr>
          <w:rFonts w:ascii="Arial" w:hAnsi="Arial" w:cs="Arial"/>
          <w:sz w:val="22"/>
          <w:szCs w:val="22"/>
        </w:rPr>
        <w:t xml:space="preserve"> If neither of these people are available, staff will contact Safeguarding Advising Team for Sevenoaks for advice.</w:t>
      </w:r>
    </w:p>
    <w:p w14:paraId="071372F0" w14:textId="77777777" w:rsidR="008413F5" w:rsidRPr="00080877" w:rsidRDefault="008413F5" w:rsidP="003533A0">
      <w:pPr>
        <w:rPr>
          <w:rFonts w:ascii="Arial" w:hAnsi="Arial" w:cs="Arial"/>
          <w:b/>
          <w:sz w:val="28"/>
          <w:szCs w:val="28"/>
        </w:rPr>
      </w:pPr>
    </w:p>
    <w:p w14:paraId="102D12DE" w14:textId="4EC319C7" w:rsidR="001D0DCA" w:rsidRPr="00CD592B" w:rsidRDefault="00140B4F" w:rsidP="00CD592B">
      <w:pPr>
        <w:pStyle w:val="Head1"/>
        <w:rPr>
          <w:b w:val="0"/>
          <w:sz w:val="40"/>
        </w:rPr>
      </w:pPr>
      <w:r w:rsidRPr="00CD592B">
        <w:rPr>
          <w:b w:val="0"/>
          <w:sz w:val="40"/>
        </w:rPr>
        <w:t>8</w:t>
      </w:r>
      <w:r w:rsidR="00EB2221" w:rsidRPr="00CD592B">
        <w:rPr>
          <w:b w:val="0"/>
          <w:sz w:val="40"/>
        </w:rPr>
        <w:t xml:space="preserve">. </w:t>
      </w:r>
      <w:r w:rsidR="00D420C2" w:rsidRPr="00CD592B">
        <w:rPr>
          <w:b w:val="0"/>
          <w:sz w:val="40"/>
        </w:rPr>
        <w:t xml:space="preserve"> </w:t>
      </w:r>
      <w:r w:rsidR="00EB2221" w:rsidRPr="00CD592B">
        <w:rPr>
          <w:b w:val="0"/>
          <w:sz w:val="40"/>
        </w:rPr>
        <w:t xml:space="preserve"> Child </w:t>
      </w:r>
      <w:r w:rsidR="00390EC1" w:rsidRPr="00CD592B">
        <w:rPr>
          <w:b w:val="0"/>
          <w:sz w:val="40"/>
        </w:rPr>
        <w:t>Protection Procedures</w:t>
      </w:r>
    </w:p>
    <w:p w14:paraId="2C399289" w14:textId="77777777" w:rsidR="001D0DCA" w:rsidRPr="003074BE" w:rsidRDefault="001D0DCA" w:rsidP="00E96CC6">
      <w:pPr>
        <w:jc w:val="both"/>
        <w:rPr>
          <w:rFonts w:ascii="Arial" w:hAnsi="Arial" w:cs="Arial"/>
        </w:rPr>
      </w:pPr>
    </w:p>
    <w:p w14:paraId="2C29205E" w14:textId="405BC6C9" w:rsidR="00A15FE1" w:rsidRPr="00080877" w:rsidRDefault="003074BE" w:rsidP="00D47D1A">
      <w:pPr>
        <w:numPr>
          <w:ilvl w:val="0"/>
          <w:numId w:val="49"/>
        </w:numPr>
        <w:rPr>
          <w:rFonts w:ascii="Arial" w:hAnsi="Arial" w:cs="Arial"/>
          <w:sz w:val="22"/>
          <w:szCs w:val="22"/>
        </w:rPr>
      </w:pPr>
      <w:r w:rsidRPr="003074BE">
        <w:rPr>
          <w:rFonts w:ascii="Arial" w:hAnsi="Arial" w:cs="Arial"/>
          <w:sz w:val="22"/>
          <w:szCs w:val="22"/>
        </w:rPr>
        <w:t>Monique’s</w:t>
      </w:r>
      <w:r w:rsidR="00FC0DBD" w:rsidRPr="003074BE">
        <w:rPr>
          <w:rFonts w:ascii="Arial" w:hAnsi="Arial" w:cs="Arial"/>
          <w:sz w:val="22"/>
          <w:szCs w:val="22"/>
        </w:rPr>
        <w:t xml:space="preserve"> </w:t>
      </w:r>
      <w:r w:rsidR="00A15FE1" w:rsidRPr="003074BE">
        <w:rPr>
          <w:rFonts w:ascii="Arial" w:hAnsi="Arial" w:cs="Arial"/>
          <w:sz w:val="22"/>
          <w:szCs w:val="22"/>
        </w:rPr>
        <w:t xml:space="preserve">recognises </w:t>
      </w:r>
      <w:r w:rsidR="00A15FE1" w:rsidRPr="00080877">
        <w:rPr>
          <w:rFonts w:ascii="Arial" w:hAnsi="Arial" w:cs="Arial"/>
          <w:sz w:val="22"/>
          <w:szCs w:val="22"/>
        </w:rPr>
        <w:t xml:space="preserve">that some children have additional or complex needs and may require access to intensive or specialist services to support them. </w:t>
      </w:r>
    </w:p>
    <w:p w14:paraId="40CB8220" w14:textId="77777777" w:rsidR="00A15FE1" w:rsidRPr="00437CA6" w:rsidRDefault="00A15FE1" w:rsidP="0025192A">
      <w:pPr>
        <w:rPr>
          <w:rFonts w:ascii="Arial" w:hAnsi="Arial" w:cs="Arial"/>
          <w:sz w:val="22"/>
          <w:szCs w:val="22"/>
        </w:rPr>
      </w:pPr>
    </w:p>
    <w:p w14:paraId="5A4BE682" w14:textId="201790C3" w:rsidR="00A15FE1" w:rsidRPr="00080877" w:rsidRDefault="00437CA6" w:rsidP="00D47D1A">
      <w:pPr>
        <w:pStyle w:val="NormalWeb"/>
        <w:numPr>
          <w:ilvl w:val="0"/>
          <w:numId w:val="49"/>
        </w:numPr>
        <w:spacing w:before="0" w:beforeAutospacing="0" w:after="0" w:afterAutospacing="0"/>
        <w:rPr>
          <w:rFonts w:ascii="Arial" w:hAnsi="Arial" w:cs="Arial"/>
          <w:sz w:val="22"/>
        </w:rPr>
      </w:pPr>
      <w:r w:rsidRPr="00437CA6">
        <w:rPr>
          <w:rFonts w:ascii="Arial" w:hAnsi="Arial" w:cs="Arial"/>
          <w:sz w:val="22"/>
          <w:szCs w:val="22"/>
        </w:rPr>
        <w:t>Monique’s</w:t>
      </w:r>
      <w:r w:rsidR="00A15FE1" w:rsidRPr="00437CA6">
        <w:rPr>
          <w:rFonts w:ascii="Arial" w:hAnsi="Arial" w:cs="Arial"/>
          <w:sz w:val="22"/>
        </w:rPr>
        <w:t xml:space="preserve"> adheres </w:t>
      </w:r>
      <w:r w:rsidR="00A15FE1" w:rsidRPr="00080877">
        <w:rPr>
          <w:rFonts w:ascii="Arial" w:hAnsi="Arial" w:cs="Arial"/>
          <w:sz w:val="22"/>
        </w:rPr>
        <w:t xml:space="preserve">to the Kent Safeguarding Children multi-agency partnership procedures (KSCMP). The full KSCMP procedures and additional guidance relating to specific safeguarding issues can be found on their website: </w:t>
      </w:r>
      <w:hyperlink r:id="rId25" w:history="1">
        <w:r w:rsidR="007B24CD" w:rsidRPr="00B81470">
          <w:rPr>
            <w:rStyle w:val="Hyperlink"/>
            <w:rFonts w:ascii="Arial" w:hAnsi="Arial" w:cs="Arial"/>
            <w:sz w:val="22"/>
          </w:rPr>
          <w:t>www.kscmp.org.uk/</w:t>
        </w:r>
      </w:hyperlink>
      <w:r w:rsidR="00A15FE1" w:rsidRPr="00080877">
        <w:rPr>
          <w:rFonts w:ascii="Arial" w:hAnsi="Arial" w:cs="Arial"/>
          <w:sz w:val="22"/>
          <w:szCs w:val="22"/>
        </w:rPr>
        <w:t xml:space="preserve"> </w:t>
      </w:r>
    </w:p>
    <w:p w14:paraId="2CD6DDBF" w14:textId="77777777" w:rsidR="00A15FE1" w:rsidRPr="00080877" w:rsidRDefault="00A15FE1" w:rsidP="0025192A">
      <w:pPr>
        <w:pStyle w:val="NormalWeb"/>
        <w:spacing w:before="0" w:beforeAutospacing="0" w:after="0" w:afterAutospacing="0"/>
        <w:ind w:left="720"/>
        <w:rPr>
          <w:rFonts w:ascii="Arial" w:hAnsi="Arial" w:cs="Arial"/>
          <w:sz w:val="22"/>
        </w:rPr>
      </w:pPr>
    </w:p>
    <w:p w14:paraId="209DB48A" w14:textId="36787F82"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 xml:space="preserve">All staff are aware of the process for making request for support referrals for statutory assessments under the Children Act 1989, </w:t>
      </w:r>
      <w:r w:rsidR="00E56D8B">
        <w:rPr>
          <w:rFonts w:ascii="Arial" w:hAnsi="Arial" w:cs="Arial"/>
          <w:sz w:val="22"/>
        </w:rPr>
        <w:t>but will have the full support of both DSL and deputy DSL when making said request where possible.</w:t>
      </w:r>
    </w:p>
    <w:p w14:paraId="5D23CB60" w14:textId="77777777" w:rsidR="00A15FE1" w:rsidRPr="00080877" w:rsidRDefault="00A15FE1" w:rsidP="0025192A">
      <w:pPr>
        <w:ind w:left="720"/>
        <w:rPr>
          <w:rFonts w:ascii="Arial" w:hAnsi="Arial" w:cs="Arial"/>
          <w:sz w:val="22"/>
        </w:rPr>
      </w:pPr>
    </w:p>
    <w:p w14:paraId="413E1963" w14:textId="62B05B76" w:rsidR="00A15FE1" w:rsidRPr="0025192A" w:rsidRDefault="00437CA6" w:rsidP="00D47D1A">
      <w:pPr>
        <w:pStyle w:val="NormalWeb"/>
        <w:numPr>
          <w:ilvl w:val="0"/>
          <w:numId w:val="49"/>
        </w:numPr>
        <w:spacing w:before="0" w:beforeAutospacing="0" w:after="0" w:afterAutospacing="0"/>
        <w:rPr>
          <w:rFonts w:ascii="Arial" w:hAnsi="Arial" w:cs="Arial"/>
          <w:sz w:val="22"/>
          <w:szCs w:val="22"/>
        </w:rPr>
      </w:pPr>
      <w:r w:rsidRPr="00437CA6">
        <w:rPr>
          <w:rFonts w:ascii="Arial" w:hAnsi="Arial" w:cs="Arial"/>
          <w:sz w:val="22"/>
          <w:szCs w:val="22"/>
        </w:rPr>
        <w:t>Monique’s</w:t>
      </w:r>
      <w:r w:rsidR="00AC0E44" w:rsidRPr="00437CA6">
        <w:rPr>
          <w:rFonts w:ascii="Arial" w:hAnsi="Arial" w:cs="Arial"/>
          <w:sz w:val="22"/>
        </w:rPr>
        <w:t xml:space="preserve"> </w:t>
      </w:r>
      <w:r w:rsidR="00A15FE1" w:rsidRPr="00437CA6">
        <w:rPr>
          <w:rFonts w:ascii="Arial" w:hAnsi="Arial" w:cs="Arial"/>
          <w:sz w:val="22"/>
          <w:szCs w:val="22"/>
        </w:rPr>
        <w:t>recognise</w:t>
      </w:r>
      <w:r w:rsidR="00117244" w:rsidRPr="00437CA6">
        <w:rPr>
          <w:rFonts w:ascii="Arial" w:hAnsi="Arial" w:cs="Arial"/>
          <w:sz w:val="22"/>
          <w:szCs w:val="22"/>
        </w:rPr>
        <w:t>s</w:t>
      </w:r>
      <w:r w:rsidR="00A15FE1" w:rsidRPr="00437CA6">
        <w:rPr>
          <w:rFonts w:ascii="Arial" w:hAnsi="Arial" w:cs="Arial"/>
          <w:sz w:val="22"/>
          <w:szCs w:val="22"/>
        </w:rPr>
        <w:t xml:space="preserve"> that in situations where there are immediate child protection concerns identified in line with Support Level Guidance, it is NOT to investigate as a single agency but to act in line with KSCMP </w:t>
      </w:r>
      <w:r w:rsidR="00A15FE1" w:rsidRPr="00080877">
        <w:rPr>
          <w:rFonts w:ascii="Arial" w:hAnsi="Arial" w:cs="Arial"/>
          <w:sz w:val="22"/>
          <w:szCs w:val="22"/>
        </w:rPr>
        <w:t>guidance which may involve multi-agency decision making</w:t>
      </w:r>
      <w:r w:rsidR="00A15FE1" w:rsidRPr="00080877">
        <w:rPr>
          <w:rFonts w:ascii="Arial" w:hAnsi="Arial" w:cs="Arial"/>
          <w:b/>
          <w:sz w:val="22"/>
          <w:szCs w:val="22"/>
        </w:rPr>
        <w:t xml:space="preserve">. </w:t>
      </w:r>
    </w:p>
    <w:p w14:paraId="0E456772" w14:textId="77777777" w:rsidR="0025192A" w:rsidRPr="00080877" w:rsidRDefault="0025192A" w:rsidP="0025192A">
      <w:pPr>
        <w:pStyle w:val="NormalWeb"/>
        <w:spacing w:before="0" w:beforeAutospacing="0" w:after="0" w:afterAutospacing="0"/>
        <w:rPr>
          <w:rFonts w:ascii="Arial" w:hAnsi="Arial" w:cs="Arial"/>
          <w:sz w:val="22"/>
          <w:szCs w:val="22"/>
        </w:rPr>
      </w:pPr>
    </w:p>
    <w:p w14:paraId="0660B9F1" w14:textId="77777777" w:rsidR="00A15FE1" w:rsidRPr="00080877" w:rsidRDefault="00A15FE1" w:rsidP="00D47D1A">
      <w:pPr>
        <w:pStyle w:val="NormalWeb"/>
        <w:numPr>
          <w:ilvl w:val="0"/>
          <w:numId w:val="49"/>
        </w:numPr>
        <w:spacing w:before="0" w:beforeAutospacing="0" w:after="0" w:afterAutospacing="0"/>
        <w:rPr>
          <w:rFonts w:ascii="Arial" w:hAnsi="Arial" w:cs="Arial"/>
          <w:sz w:val="22"/>
          <w:szCs w:val="22"/>
        </w:rPr>
      </w:pPr>
      <w:r w:rsidRPr="00080877">
        <w:rPr>
          <w:rFonts w:ascii="Arial" w:hAnsi="Arial" w:cs="Arial"/>
          <w:sz w:val="22"/>
          <w:szCs w:val="22"/>
        </w:rPr>
        <w:lastRenderedPageBreak/>
        <w:t>If a child is in immediate danger or is at risk of harm, a request for support should be made immediately to Integrated Children’s Services (Front Door) and/or the police in line with KSCMP procedures.</w:t>
      </w:r>
    </w:p>
    <w:p w14:paraId="47CA1743" w14:textId="77777777" w:rsidR="00A15FE1" w:rsidRPr="00080877" w:rsidRDefault="00A15FE1" w:rsidP="0025192A">
      <w:pPr>
        <w:pStyle w:val="ListParagraph"/>
        <w:rPr>
          <w:rFonts w:ascii="Arial" w:hAnsi="Arial" w:cs="Arial"/>
          <w:sz w:val="22"/>
          <w:szCs w:val="22"/>
        </w:rPr>
      </w:pPr>
    </w:p>
    <w:p w14:paraId="2EEB2E79"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 xml:space="preserve">The DSL may seek advice or guidance from their Area Education Safeguarding Advisor from the Education Safeguarding Service before deciding next steps. They may also seek advice or guidance from a social worker at the Front Door service who are the first point of contact for Integrated Children’s Services (ICS). </w:t>
      </w:r>
    </w:p>
    <w:p w14:paraId="0F62963A" w14:textId="77777777" w:rsidR="00A15FE1" w:rsidRPr="00080877" w:rsidRDefault="00A15FE1" w:rsidP="0025192A">
      <w:pPr>
        <w:pStyle w:val="NormalWeb"/>
        <w:spacing w:before="0" w:beforeAutospacing="0" w:after="0" w:afterAutospacing="0"/>
        <w:rPr>
          <w:rFonts w:ascii="Arial" w:hAnsi="Arial" w:cs="Arial"/>
          <w:sz w:val="22"/>
        </w:rPr>
      </w:pPr>
    </w:p>
    <w:p w14:paraId="5429E05F"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szCs w:val="22"/>
        </w:rPr>
        <w:t xml:space="preserve">In the event of a request for support to the Front Door being necessary, parents/carers will be informed and consent to this will be sought by the DSL in line with guidance provided by </w:t>
      </w:r>
      <w:r w:rsidRPr="00080877">
        <w:rPr>
          <w:rFonts w:ascii="Arial" w:hAnsi="Arial" w:cs="Arial"/>
          <w:bCs/>
          <w:sz w:val="22"/>
          <w:szCs w:val="22"/>
        </w:rPr>
        <w:t>KSCMP</w:t>
      </w:r>
      <w:r w:rsidRPr="00080877">
        <w:rPr>
          <w:rFonts w:ascii="Arial" w:hAnsi="Arial" w:cs="Arial"/>
          <w:sz w:val="22"/>
          <w:szCs w:val="22"/>
        </w:rPr>
        <w:t>.</w:t>
      </w:r>
    </w:p>
    <w:p w14:paraId="65918A48" w14:textId="77777777" w:rsidR="00A15FE1" w:rsidRPr="00080877" w:rsidRDefault="00A15FE1" w:rsidP="00D47D1A">
      <w:pPr>
        <w:pStyle w:val="NormalWeb"/>
        <w:numPr>
          <w:ilvl w:val="1"/>
          <w:numId w:val="49"/>
        </w:numPr>
        <w:spacing w:before="0" w:beforeAutospacing="0" w:after="0" w:afterAutospacing="0"/>
        <w:rPr>
          <w:rFonts w:ascii="Arial" w:hAnsi="Arial" w:cs="Arial"/>
          <w:sz w:val="22"/>
        </w:rPr>
      </w:pPr>
      <w:r w:rsidRPr="00080877">
        <w:rPr>
          <w:rFonts w:ascii="Arial" w:hAnsi="Arial" w:cs="Arial"/>
          <w:sz w:val="22"/>
          <w:szCs w:val="22"/>
        </w:rPr>
        <w:t>Parents/carers will be informed unless there is a valid reason not to do so, for example, if to do so would put a child at risk of harm or would undermine a criminal investigation</w:t>
      </w:r>
      <w:r w:rsidRPr="00080877">
        <w:rPr>
          <w:rFonts w:ascii="Arial" w:hAnsi="Arial" w:cs="Arial"/>
          <w:sz w:val="22"/>
        </w:rPr>
        <w:t xml:space="preserve">. </w:t>
      </w:r>
    </w:p>
    <w:p w14:paraId="1B72C9F8" w14:textId="77777777" w:rsidR="00A15FE1" w:rsidRPr="00080877" w:rsidRDefault="00A15FE1" w:rsidP="0025192A">
      <w:pPr>
        <w:pStyle w:val="NormalWeb"/>
        <w:spacing w:before="0" w:beforeAutospacing="0" w:after="0" w:afterAutospacing="0"/>
        <w:rPr>
          <w:rFonts w:ascii="Arial" w:hAnsi="Arial" w:cs="Arial"/>
          <w:sz w:val="22"/>
        </w:rPr>
      </w:pPr>
    </w:p>
    <w:p w14:paraId="1DBAF275"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If the DSL is not immediately available to discuss an urgent concern, staff can seek advice from the Deputy DSL. They may also seek advice from the Education Safeguarding Service or via consultation with a social worker from the Front Door. If anyone other than the DSL makes a referral to external services, they will inform the DSL as soon as possible.</w:t>
      </w:r>
    </w:p>
    <w:p w14:paraId="27F4314C" w14:textId="77777777" w:rsidR="00A15FE1" w:rsidRPr="00080877" w:rsidRDefault="00A15FE1" w:rsidP="0025192A">
      <w:pPr>
        <w:pStyle w:val="ListParagraph"/>
        <w:rPr>
          <w:rFonts w:ascii="Arial" w:hAnsi="Arial" w:cs="Arial"/>
          <w:sz w:val="22"/>
          <w:szCs w:val="22"/>
        </w:rPr>
      </w:pPr>
    </w:p>
    <w:p w14:paraId="5E13EC53"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The DSL will keep all early help cases under constant review and consideration will be given to a request for support to the Front Door if the situation does not appear to be improving or is getting worse.</w:t>
      </w:r>
    </w:p>
    <w:p w14:paraId="3D5E2370" w14:textId="77777777" w:rsidR="00A15FE1" w:rsidRPr="00080877" w:rsidRDefault="00A15FE1" w:rsidP="0025192A">
      <w:pPr>
        <w:pStyle w:val="ListParagraph"/>
        <w:rPr>
          <w:rFonts w:ascii="Arial" w:hAnsi="Arial" w:cs="Arial"/>
          <w:sz w:val="22"/>
        </w:rPr>
      </w:pPr>
    </w:p>
    <w:p w14:paraId="436937AE" w14:textId="108C5C77" w:rsidR="002A6B93" w:rsidRDefault="00A15FE1" w:rsidP="00D47D1A">
      <w:pPr>
        <w:numPr>
          <w:ilvl w:val="0"/>
          <w:numId w:val="49"/>
        </w:numPr>
        <w:rPr>
          <w:rFonts w:ascii="Arial" w:hAnsi="Arial" w:cs="Arial"/>
          <w:sz w:val="22"/>
          <w:szCs w:val="22"/>
        </w:rPr>
      </w:pPr>
      <w:r w:rsidRPr="00080877">
        <w:rPr>
          <w:rFonts w:ascii="Arial" w:hAnsi="Arial" w:cs="Arial"/>
          <w:sz w:val="22"/>
          <w:szCs w:val="22"/>
        </w:rPr>
        <w:t xml:space="preserve">If, after a request for support or any other planned external intervention, a child’s situation does not appear to be improving, the DSL will consider following </w:t>
      </w:r>
      <w:hyperlink r:id="rId26" w:history="1">
        <w:r w:rsidRPr="00080877">
          <w:rPr>
            <w:rStyle w:val="Hyperlink"/>
            <w:rFonts w:ascii="Arial" w:hAnsi="Arial" w:cs="Arial"/>
            <w:sz w:val="22"/>
            <w:szCs w:val="22"/>
          </w:rPr>
          <w:t>KSCMP escalation procedures</w:t>
        </w:r>
      </w:hyperlink>
      <w:r w:rsidRPr="00080877">
        <w:rPr>
          <w:rFonts w:ascii="Arial" w:hAnsi="Arial" w:cs="Arial"/>
          <w:sz w:val="22"/>
          <w:szCs w:val="22"/>
        </w:rPr>
        <w:t xml:space="preserve">  to ensure their concerns have been addressed and, most importantly, that the child’s situation improves. DSLs may request support with this via the Education Safeguarding Service.</w:t>
      </w:r>
    </w:p>
    <w:p w14:paraId="10A57FDE" w14:textId="77777777" w:rsidR="005E7D58" w:rsidRDefault="005E7D58" w:rsidP="005E7D58">
      <w:pPr>
        <w:pStyle w:val="ListParagraph"/>
        <w:rPr>
          <w:rFonts w:ascii="Arial" w:hAnsi="Arial" w:cs="Arial"/>
          <w:sz w:val="22"/>
          <w:szCs w:val="22"/>
        </w:rPr>
      </w:pPr>
    </w:p>
    <w:p w14:paraId="4BB5986E" w14:textId="2402B95A" w:rsidR="005E7D58" w:rsidRDefault="005E7D58" w:rsidP="005E7D58">
      <w:pPr>
        <w:rPr>
          <w:rFonts w:ascii="Arial" w:hAnsi="Arial" w:cs="Arial"/>
          <w:color w:val="7030A0"/>
          <w:sz w:val="32"/>
          <w:szCs w:val="22"/>
        </w:rPr>
      </w:pPr>
      <w:r w:rsidRPr="005E7D58">
        <w:rPr>
          <w:rFonts w:ascii="Arial" w:hAnsi="Arial" w:cs="Arial"/>
          <w:color w:val="7030A0"/>
          <w:sz w:val="32"/>
          <w:szCs w:val="22"/>
        </w:rPr>
        <w:t>8.1  Responding to Child Protection Concerns</w:t>
      </w:r>
    </w:p>
    <w:p w14:paraId="645CDA6B" w14:textId="77777777" w:rsidR="005E7D58" w:rsidRDefault="005E7D58" w:rsidP="005E7D58">
      <w:pPr>
        <w:rPr>
          <w:rFonts w:ascii="Arial" w:hAnsi="Arial" w:cs="Arial"/>
          <w:color w:val="7030A0"/>
          <w:sz w:val="32"/>
          <w:szCs w:val="22"/>
        </w:rPr>
      </w:pPr>
    </w:p>
    <w:p w14:paraId="073EF334" w14:textId="69055A75" w:rsidR="005E7D58" w:rsidRPr="00CC00A4" w:rsidRDefault="005E7D58" w:rsidP="005E7D58">
      <w:pPr>
        <w:pStyle w:val="NormalWeb"/>
        <w:numPr>
          <w:ilvl w:val="0"/>
          <w:numId w:val="62"/>
        </w:numPr>
        <w:spacing w:before="0" w:beforeAutospacing="0" w:after="0" w:afterAutospacing="0"/>
        <w:rPr>
          <w:rFonts w:ascii="Arial" w:hAnsi="Arial" w:cs="Arial"/>
          <w:sz w:val="22"/>
        </w:rPr>
      </w:pPr>
      <w:r w:rsidRPr="00CC00A4">
        <w:rPr>
          <w:rFonts w:ascii="Arial" w:hAnsi="Arial" w:cs="Arial"/>
          <w:sz w:val="22"/>
        </w:rPr>
        <w:t xml:space="preserve">If staff are made aware of a child protection concern, they are expected to: </w:t>
      </w:r>
    </w:p>
    <w:p w14:paraId="1504C24C" w14:textId="77777777" w:rsidR="005E7D58" w:rsidRPr="00CC00A4" w:rsidRDefault="005E7D58" w:rsidP="005E7D58">
      <w:pPr>
        <w:pStyle w:val="NormalWeb"/>
        <w:numPr>
          <w:ilvl w:val="1"/>
          <w:numId w:val="62"/>
        </w:numPr>
        <w:spacing w:before="0" w:beforeAutospacing="0" w:after="0" w:afterAutospacing="0"/>
        <w:rPr>
          <w:rFonts w:ascii="Arial" w:hAnsi="Arial" w:cs="Arial"/>
          <w:sz w:val="22"/>
        </w:rPr>
      </w:pPr>
      <w:r w:rsidRPr="00CC00A4">
        <w:rPr>
          <w:rFonts w:ascii="Arial" w:hAnsi="Arial" w:cs="Arial"/>
          <w:sz w:val="22"/>
        </w:rPr>
        <w:t>listen carefully to the concern and be non-judgmental.</w:t>
      </w:r>
    </w:p>
    <w:p w14:paraId="729E9E1F" w14:textId="77777777" w:rsidR="005E7D58" w:rsidRPr="00CC00A4" w:rsidRDefault="005E7D58" w:rsidP="005E7D58">
      <w:pPr>
        <w:pStyle w:val="NormalWeb"/>
        <w:numPr>
          <w:ilvl w:val="1"/>
          <w:numId w:val="62"/>
        </w:numPr>
        <w:spacing w:before="0" w:beforeAutospacing="0" w:after="0" w:afterAutospacing="0"/>
        <w:rPr>
          <w:rFonts w:ascii="Arial" w:hAnsi="Arial" w:cs="Arial"/>
          <w:sz w:val="22"/>
        </w:rPr>
      </w:pPr>
      <w:r w:rsidRPr="00CC00A4">
        <w:rPr>
          <w:rFonts w:ascii="Arial" w:hAnsi="Arial" w:cs="Arial"/>
          <w:sz w:val="22"/>
        </w:rPr>
        <w:t>only use open questions to clarify information where necessary, e.g. who, what, where, when or Tell, Explain, Describe (TED).</w:t>
      </w:r>
    </w:p>
    <w:p w14:paraId="4A24F429" w14:textId="77777777" w:rsidR="005E7D58" w:rsidRPr="00CC00A4" w:rsidRDefault="005E7D58" w:rsidP="005E7D58">
      <w:pPr>
        <w:pStyle w:val="NormalWeb"/>
        <w:numPr>
          <w:ilvl w:val="1"/>
          <w:numId w:val="62"/>
        </w:numPr>
        <w:spacing w:before="0" w:beforeAutospacing="0" w:after="0" w:afterAutospacing="0"/>
        <w:rPr>
          <w:rFonts w:ascii="Arial" w:hAnsi="Arial" w:cs="Arial"/>
          <w:sz w:val="22"/>
        </w:rPr>
      </w:pPr>
      <w:r w:rsidRPr="00CC00A4">
        <w:rPr>
          <w:rFonts w:ascii="Arial" w:hAnsi="Arial" w:cs="Arial"/>
          <w:sz w:val="22"/>
        </w:rPr>
        <w:t xml:space="preserve">not promise confidentiality as concerns will have to be shared further, for example, with the DSL and potentially Integrated Children’s Services. </w:t>
      </w:r>
    </w:p>
    <w:p w14:paraId="06B7AE20" w14:textId="77777777" w:rsidR="005E7D58" w:rsidRPr="00891932" w:rsidRDefault="005E7D58" w:rsidP="005E7D58">
      <w:pPr>
        <w:pStyle w:val="NormalWeb"/>
        <w:numPr>
          <w:ilvl w:val="1"/>
          <w:numId w:val="62"/>
        </w:numPr>
        <w:spacing w:before="0" w:beforeAutospacing="0" w:after="0" w:afterAutospacing="0"/>
        <w:rPr>
          <w:rFonts w:ascii="Arial" w:hAnsi="Arial" w:cs="Arial"/>
          <w:sz w:val="22"/>
        </w:rPr>
      </w:pPr>
      <w:r w:rsidRPr="00CC00A4">
        <w:rPr>
          <w:rFonts w:ascii="Arial" w:hAnsi="Arial" w:cs="Arial"/>
          <w:sz w:val="22"/>
        </w:rPr>
        <w:t>be clear about boundaries</w:t>
      </w:r>
      <w:r w:rsidRPr="00891932">
        <w:rPr>
          <w:rFonts w:ascii="Arial" w:hAnsi="Arial" w:cs="Arial"/>
          <w:sz w:val="22"/>
        </w:rPr>
        <w:t xml:space="preserve"> and how the report will be progressed. </w:t>
      </w:r>
    </w:p>
    <w:p w14:paraId="4F9FC450" w14:textId="77777777" w:rsidR="005E7D58" w:rsidRPr="00891932" w:rsidRDefault="005E7D58" w:rsidP="005E7D58">
      <w:pPr>
        <w:pStyle w:val="NormalWeb"/>
        <w:numPr>
          <w:ilvl w:val="1"/>
          <w:numId w:val="62"/>
        </w:numPr>
        <w:spacing w:before="0" w:beforeAutospacing="0" w:after="0" w:afterAutospacing="0"/>
        <w:rPr>
          <w:rFonts w:ascii="Arial" w:hAnsi="Arial" w:cs="Arial"/>
          <w:sz w:val="22"/>
        </w:rPr>
      </w:pPr>
      <w:r w:rsidRPr="00891932">
        <w:rPr>
          <w:rFonts w:ascii="Arial" w:hAnsi="Arial" w:cs="Arial"/>
          <w:sz w:val="22"/>
        </w:rPr>
        <w:t>record the concern in line with s</w:t>
      </w:r>
      <w:r w:rsidRPr="00891932">
        <w:rPr>
          <w:rFonts w:ascii="Arial" w:hAnsi="Arial" w:cs="Arial"/>
          <w:sz w:val="22"/>
          <w:szCs w:val="22"/>
        </w:rPr>
        <w:t>etting</w:t>
      </w:r>
      <w:r w:rsidRPr="00891932">
        <w:rPr>
          <w:rFonts w:ascii="Arial" w:hAnsi="Arial" w:cs="Arial"/>
          <w:sz w:val="22"/>
        </w:rPr>
        <w:t xml:space="preserve"> record keeping requirements.</w:t>
      </w:r>
    </w:p>
    <w:p w14:paraId="3F3AFDDD" w14:textId="1EAD054B" w:rsidR="005E7D58" w:rsidRDefault="005E7D58" w:rsidP="005E7D58">
      <w:pPr>
        <w:pStyle w:val="NormalWeb"/>
        <w:numPr>
          <w:ilvl w:val="1"/>
          <w:numId w:val="62"/>
        </w:numPr>
        <w:spacing w:before="0" w:beforeAutospacing="0" w:after="0" w:afterAutospacing="0"/>
        <w:rPr>
          <w:rFonts w:ascii="Arial" w:hAnsi="Arial" w:cs="Arial"/>
          <w:sz w:val="22"/>
        </w:rPr>
      </w:pPr>
      <w:r w:rsidRPr="00891932">
        <w:rPr>
          <w:rFonts w:ascii="Arial" w:hAnsi="Arial" w:cs="Arial"/>
          <w:sz w:val="22"/>
        </w:rPr>
        <w:t>inform the DSL (or deputy), as soon as practically possible</w:t>
      </w:r>
      <w:r w:rsidR="00CE2A2B">
        <w:rPr>
          <w:rFonts w:ascii="Arial" w:hAnsi="Arial" w:cs="Arial"/>
          <w:sz w:val="22"/>
        </w:rPr>
        <w:t>, but no later than the same day.</w:t>
      </w:r>
    </w:p>
    <w:p w14:paraId="0E02DB8A" w14:textId="4D90BAAB" w:rsidR="00CE2A2B" w:rsidRDefault="00CE2A2B" w:rsidP="005E7D58">
      <w:pPr>
        <w:pStyle w:val="NormalWeb"/>
        <w:numPr>
          <w:ilvl w:val="1"/>
          <w:numId w:val="62"/>
        </w:numPr>
        <w:spacing w:before="0" w:beforeAutospacing="0" w:after="0" w:afterAutospacing="0"/>
        <w:rPr>
          <w:rFonts w:ascii="Arial" w:hAnsi="Arial" w:cs="Arial"/>
          <w:sz w:val="22"/>
        </w:rPr>
      </w:pPr>
      <w:r>
        <w:rPr>
          <w:rFonts w:ascii="Arial" w:hAnsi="Arial" w:cs="Arial"/>
          <w:sz w:val="22"/>
        </w:rPr>
        <w:t>In urgent circumstances (Tier 3 or 4 of KSCMP Support Levels Guidance), and if DSL or Deputy DSL cannot be reached, FRONT DOOR will be contacted immediately for consultation.</w:t>
      </w:r>
    </w:p>
    <w:p w14:paraId="7AC2950B" w14:textId="77777777" w:rsidR="0042152E" w:rsidRDefault="0042152E" w:rsidP="0042152E">
      <w:pPr>
        <w:pStyle w:val="NormalWeb"/>
        <w:spacing w:before="0" w:beforeAutospacing="0" w:after="0" w:afterAutospacing="0"/>
        <w:rPr>
          <w:rFonts w:ascii="Arial" w:hAnsi="Arial" w:cs="Arial"/>
          <w:sz w:val="22"/>
        </w:rPr>
      </w:pPr>
    </w:p>
    <w:p w14:paraId="3F4AABF1" w14:textId="77777777" w:rsidR="0042152E" w:rsidRPr="0042152E" w:rsidRDefault="0042152E" w:rsidP="0042152E">
      <w:pPr>
        <w:pStyle w:val="NormalWeb"/>
        <w:numPr>
          <w:ilvl w:val="0"/>
          <w:numId w:val="62"/>
        </w:numPr>
        <w:rPr>
          <w:rFonts w:ascii="Arial" w:hAnsi="Arial" w:cs="Arial"/>
          <w:sz w:val="22"/>
        </w:rPr>
      </w:pPr>
      <w:r w:rsidRPr="0042152E">
        <w:rPr>
          <w:rFonts w:ascii="Arial" w:hAnsi="Arial" w:cs="Arial"/>
          <w:sz w:val="22"/>
        </w:rPr>
        <w:t>The DSL or a deputy should always be available to discuss safeguarding concerns. If in exceptional circumstances, a DSL is not available, this should not delay appropriate action being taken. Staff should speak to the manager/registered person and/or take advice from Education Safeguarding Service or via consultation with a social worker from the Front Door. In these circumstances, any action taken will be shared with a DSL as soon as is practically possible.</w:t>
      </w:r>
    </w:p>
    <w:p w14:paraId="2EB32288" w14:textId="77777777" w:rsidR="0042152E" w:rsidRPr="0042152E" w:rsidRDefault="0042152E" w:rsidP="0042152E">
      <w:pPr>
        <w:pStyle w:val="NormalWeb"/>
        <w:rPr>
          <w:rFonts w:ascii="Arial" w:hAnsi="Arial" w:cs="Arial"/>
          <w:sz w:val="22"/>
        </w:rPr>
      </w:pPr>
    </w:p>
    <w:p w14:paraId="2940770D" w14:textId="76454034" w:rsidR="0042152E" w:rsidRPr="0042152E" w:rsidRDefault="0042152E" w:rsidP="0042152E">
      <w:pPr>
        <w:pStyle w:val="NormalWeb"/>
        <w:numPr>
          <w:ilvl w:val="0"/>
          <w:numId w:val="62"/>
        </w:numPr>
        <w:rPr>
          <w:rFonts w:ascii="Arial" w:hAnsi="Arial" w:cs="Arial"/>
          <w:sz w:val="22"/>
        </w:rPr>
      </w:pPr>
      <w:r w:rsidRPr="0042152E">
        <w:rPr>
          <w:rFonts w:ascii="Arial" w:hAnsi="Arial" w:cs="Arial"/>
          <w:sz w:val="22"/>
        </w:rPr>
        <w:t xml:space="preserve">Monique’s Montessori will respond to concerns in line with the Kent Safeguarding Children Multi-Agency Partnership procedures (KSCMP). </w:t>
      </w:r>
    </w:p>
    <w:p w14:paraId="2923F7AE" w14:textId="59BD04CC" w:rsidR="0042152E" w:rsidRPr="0042152E" w:rsidRDefault="0042152E" w:rsidP="0042152E">
      <w:pPr>
        <w:pStyle w:val="NormalWeb"/>
        <w:numPr>
          <w:ilvl w:val="1"/>
          <w:numId w:val="62"/>
        </w:numPr>
        <w:rPr>
          <w:rFonts w:ascii="Arial" w:hAnsi="Arial" w:cs="Arial"/>
          <w:sz w:val="22"/>
        </w:rPr>
      </w:pPr>
      <w:r w:rsidRPr="0042152E">
        <w:rPr>
          <w:rFonts w:ascii="Arial" w:hAnsi="Arial" w:cs="Arial"/>
          <w:sz w:val="22"/>
        </w:rPr>
        <w:lastRenderedPageBreak/>
        <w:t xml:space="preserve">The full KSCMP procedures and additional guidance relating to reporting concerns and specific safeguarding issues can be found on their website: </w:t>
      </w:r>
      <w:hyperlink r:id="rId27" w:history="1">
        <w:r w:rsidRPr="0042152E">
          <w:rPr>
            <w:rStyle w:val="Hyperlink"/>
            <w:rFonts w:ascii="Arial" w:hAnsi="Arial" w:cs="Arial"/>
            <w:sz w:val="22"/>
          </w:rPr>
          <w:t>www.kscmp.org.uk</w:t>
        </w:r>
      </w:hyperlink>
      <w:r>
        <w:rPr>
          <w:rFonts w:ascii="Arial" w:hAnsi="Arial" w:cs="Arial"/>
          <w:sz w:val="22"/>
        </w:rPr>
        <w:t xml:space="preserve">, </w:t>
      </w:r>
    </w:p>
    <w:p w14:paraId="63E18C66" w14:textId="77777777" w:rsidR="0042152E" w:rsidRPr="0042152E" w:rsidRDefault="0042152E" w:rsidP="0042152E">
      <w:pPr>
        <w:pStyle w:val="NormalWeb"/>
        <w:numPr>
          <w:ilvl w:val="1"/>
          <w:numId w:val="62"/>
        </w:numPr>
        <w:rPr>
          <w:rFonts w:ascii="Arial" w:hAnsi="Arial" w:cs="Arial"/>
          <w:sz w:val="22"/>
        </w:rPr>
      </w:pPr>
      <w:r w:rsidRPr="0042152E">
        <w:rPr>
          <w:rFonts w:ascii="Arial" w:hAnsi="Arial" w:cs="Arial"/>
          <w:sz w:val="22"/>
        </w:rPr>
        <w:t xml:space="preserve">Specific information and guidance to follow with regards to accessing Early Help and Preventative Services and/or Children’s Social Work Services as part of Integrated Children’s Services (ICS) in Kent can be found here: </w:t>
      </w:r>
      <w:hyperlink r:id="rId28" w:history="1">
        <w:r w:rsidRPr="0042152E">
          <w:rPr>
            <w:rStyle w:val="Hyperlink"/>
            <w:rFonts w:ascii="Arial" w:hAnsi="Arial" w:cs="Arial"/>
            <w:sz w:val="22"/>
          </w:rPr>
          <w:t>www.kelsi.org.uk/support-for-children-and-young-people/integrated-childrens-services</w:t>
        </w:r>
      </w:hyperlink>
      <w:r w:rsidRPr="0042152E">
        <w:rPr>
          <w:rFonts w:ascii="Arial" w:hAnsi="Arial" w:cs="Arial"/>
          <w:sz w:val="22"/>
        </w:rPr>
        <w:t xml:space="preserve"> </w:t>
      </w:r>
    </w:p>
    <w:p w14:paraId="5ED41C1D" w14:textId="77777777" w:rsidR="0042152E" w:rsidRPr="0042152E" w:rsidRDefault="0042152E" w:rsidP="0042152E">
      <w:pPr>
        <w:pStyle w:val="NormalWeb"/>
        <w:rPr>
          <w:rFonts w:ascii="Arial" w:hAnsi="Arial" w:cs="Arial"/>
          <w:sz w:val="22"/>
        </w:rPr>
      </w:pPr>
    </w:p>
    <w:p w14:paraId="0A47766E" w14:textId="77777777" w:rsidR="0042152E" w:rsidRPr="0042152E" w:rsidRDefault="0042152E" w:rsidP="0042152E">
      <w:pPr>
        <w:pStyle w:val="NormalWeb"/>
        <w:numPr>
          <w:ilvl w:val="0"/>
          <w:numId w:val="62"/>
        </w:numPr>
        <w:rPr>
          <w:rFonts w:ascii="Arial" w:hAnsi="Arial" w:cs="Arial"/>
          <w:sz w:val="22"/>
        </w:rPr>
      </w:pPr>
      <w:r w:rsidRPr="0042152E">
        <w:rPr>
          <w:rFonts w:ascii="Arial" w:hAnsi="Arial" w:cs="Arial"/>
          <w:sz w:val="22"/>
        </w:rPr>
        <w:t>Where a child is suffering, or is likely to suffer from harm, or is in immediate danger, a ‘request for support’ will be made immediately to Integrated Children’s Services (via the ‘Front Door’) and/or the police, in line with KSCMP procedures.</w:t>
      </w:r>
    </w:p>
    <w:p w14:paraId="72971108" w14:textId="1B6701AB" w:rsidR="0042152E" w:rsidRPr="0042152E" w:rsidRDefault="00E56D8B" w:rsidP="0042152E">
      <w:pPr>
        <w:pStyle w:val="NormalWeb"/>
        <w:numPr>
          <w:ilvl w:val="1"/>
          <w:numId w:val="62"/>
        </w:numPr>
        <w:rPr>
          <w:rFonts w:ascii="Arial" w:hAnsi="Arial" w:cs="Arial"/>
          <w:sz w:val="22"/>
        </w:rPr>
      </w:pPr>
      <w:r>
        <w:rPr>
          <w:rFonts w:ascii="Arial" w:hAnsi="Arial" w:cs="Arial"/>
          <w:sz w:val="22"/>
        </w:rPr>
        <w:t xml:space="preserve">Monique’s </w:t>
      </w:r>
      <w:r w:rsidR="0042152E" w:rsidRPr="0042152E">
        <w:rPr>
          <w:rFonts w:ascii="Arial" w:hAnsi="Arial" w:cs="Arial"/>
          <w:sz w:val="22"/>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0042152E" w:rsidRPr="0042152E">
        <w:rPr>
          <w:rFonts w:ascii="Arial" w:hAnsi="Arial" w:cs="Arial"/>
          <w:b/>
          <w:sz w:val="22"/>
        </w:rPr>
        <w:t xml:space="preserve">. </w:t>
      </w:r>
    </w:p>
    <w:p w14:paraId="28754D27" w14:textId="77777777" w:rsidR="0042152E" w:rsidRPr="0042152E" w:rsidRDefault="0042152E" w:rsidP="0042152E">
      <w:pPr>
        <w:pStyle w:val="NormalWeb"/>
        <w:numPr>
          <w:ilvl w:val="1"/>
          <w:numId w:val="62"/>
        </w:numPr>
        <w:rPr>
          <w:rFonts w:ascii="Arial" w:hAnsi="Arial" w:cs="Arial"/>
          <w:sz w:val="22"/>
        </w:rPr>
      </w:pPr>
      <w:r w:rsidRPr="0042152E">
        <w:rPr>
          <w:rFonts w:ascii="Arial" w:hAnsi="Arial" w:cs="Arial"/>
          <w:sz w:val="22"/>
        </w:rPr>
        <w:t xml:space="preserve">The DSL may seek advice or guidance from their Area Education Safeguarding Advisor from the Education Safeguarding Service before deciding next steps. </w:t>
      </w:r>
    </w:p>
    <w:p w14:paraId="371DA4B7" w14:textId="77777777" w:rsidR="0042152E" w:rsidRPr="0042152E" w:rsidRDefault="0042152E" w:rsidP="0042152E">
      <w:pPr>
        <w:pStyle w:val="NormalWeb"/>
        <w:numPr>
          <w:ilvl w:val="1"/>
          <w:numId w:val="62"/>
        </w:numPr>
        <w:rPr>
          <w:rFonts w:ascii="Arial" w:hAnsi="Arial" w:cs="Arial"/>
          <w:sz w:val="22"/>
        </w:rPr>
      </w:pPr>
      <w:r w:rsidRPr="0042152E">
        <w:rPr>
          <w:rFonts w:ascii="Arial" w:hAnsi="Arial" w:cs="Arial"/>
          <w:sz w:val="22"/>
        </w:rPr>
        <w:t xml:space="preserve">They may also seek advice or guidance from a social worker at the Front Door service who are the first point of contact for Integrated Children’s Services (ICS). </w:t>
      </w:r>
    </w:p>
    <w:p w14:paraId="0744C844" w14:textId="77777777" w:rsidR="0042152E" w:rsidRPr="0042152E" w:rsidRDefault="0042152E" w:rsidP="0042152E">
      <w:pPr>
        <w:pStyle w:val="NormalWeb"/>
        <w:rPr>
          <w:rFonts w:ascii="Arial" w:hAnsi="Arial" w:cs="Arial"/>
          <w:sz w:val="22"/>
        </w:rPr>
      </w:pPr>
    </w:p>
    <w:p w14:paraId="35E54E9E" w14:textId="77777777" w:rsidR="0042152E" w:rsidRPr="0042152E" w:rsidRDefault="0042152E" w:rsidP="0042152E">
      <w:pPr>
        <w:pStyle w:val="NormalWeb"/>
        <w:numPr>
          <w:ilvl w:val="0"/>
          <w:numId w:val="62"/>
        </w:numPr>
        <w:rPr>
          <w:rFonts w:ascii="Arial" w:hAnsi="Arial" w:cs="Arial"/>
          <w:sz w:val="22"/>
          <w:lang w:val="en-US"/>
        </w:rPr>
      </w:pPr>
      <w:r w:rsidRPr="0042152E">
        <w:rPr>
          <w:rFonts w:ascii="Arial" w:hAnsi="Arial" w:cs="Arial"/>
          <w:sz w:val="22"/>
          <w:lang w:val="en-US"/>
        </w:rPr>
        <w:t>Where is it is identified a child may benefit from Early Help support (as provided by ICS) , the DSL (or deputy) will generally lead as appropriate and make a request for support via the Front Door.</w:t>
      </w:r>
    </w:p>
    <w:p w14:paraId="3905D4C5" w14:textId="77777777" w:rsidR="0042152E" w:rsidRPr="0042152E" w:rsidRDefault="0042152E" w:rsidP="0042152E">
      <w:pPr>
        <w:pStyle w:val="NormalWeb"/>
        <w:numPr>
          <w:ilvl w:val="1"/>
          <w:numId w:val="62"/>
        </w:numPr>
        <w:rPr>
          <w:rFonts w:ascii="Arial" w:hAnsi="Arial" w:cs="Arial"/>
          <w:sz w:val="22"/>
          <w:lang w:val="en-US"/>
        </w:rPr>
      </w:pPr>
      <w:r w:rsidRPr="0042152E">
        <w:rPr>
          <w:rFonts w:ascii="Arial" w:hAnsi="Arial" w:cs="Arial"/>
          <w:sz w:val="22"/>
          <w:lang w:val="en-US"/>
        </w:rPr>
        <w:t>The DSL will keep all early help cases under constant review and consideration will be given to escalating concerns to the Front Door or seeking advice via the Education Safeguarding Service if the situation does not appear to be improving or is getting worse.</w:t>
      </w:r>
    </w:p>
    <w:p w14:paraId="15DCBBD0" w14:textId="77777777" w:rsidR="0042152E" w:rsidRPr="00891932" w:rsidRDefault="0042152E" w:rsidP="0042152E">
      <w:pPr>
        <w:pStyle w:val="NormalWeb"/>
        <w:spacing w:before="0" w:beforeAutospacing="0" w:after="0" w:afterAutospacing="0"/>
        <w:rPr>
          <w:rFonts w:ascii="Arial" w:hAnsi="Arial" w:cs="Arial"/>
          <w:sz w:val="22"/>
        </w:rPr>
      </w:pPr>
    </w:p>
    <w:p w14:paraId="593419E1" w14:textId="77777777" w:rsidR="005E7D58" w:rsidRPr="005E7D58" w:rsidRDefault="005E7D58" w:rsidP="005E7D58">
      <w:pPr>
        <w:rPr>
          <w:rFonts w:ascii="Arial" w:hAnsi="Arial" w:cs="Arial"/>
          <w:sz w:val="22"/>
          <w:szCs w:val="22"/>
        </w:rPr>
      </w:pPr>
    </w:p>
    <w:p w14:paraId="3689DD43" w14:textId="77777777" w:rsidR="002A6B93" w:rsidRPr="00080877" w:rsidRDefault="002A6B93" w:rsidP="00E96CC6">
      <w:pPr>
        <w:jc w:val="both"/>
        <w:rPr>
          <w:rFonts w:ascii="Arial" w:hAnsi="Arial" w:cs="Arial"/>
        </w:rPr>
      </w:pPr>
    </w:p>
    <w:p w14:paraId="61FA1F04" w14:textId="4DFD8C90" w:rsidR="008413F5" w:rsidRPr="00CD592B" w:rsidRDefault="00140B4F" w:rsidP="00CD592B">
      <w:pPr>
        <w:pStyle w:val="Head1"/>
        <w:rPr>
          <w:b w:val="0"/>
          <w:sz w:val="40"/>
        </w:rPr>
      </w:pPr>
      <w:r w:rsidRPr="00CD592B">
        <w:rPr>
          <w:b w:val="0"/>
          <w:sz w:val="40"/>
        </w:rPr>
        <w:t>9</w:t>
      </w:r>
      <w:r w:rsidR="008413F5" w:rsidRPr="00CD592B">
        <w:rPr>
          <w:b w:val="0"/>
          <w:sz w:val="40"/>
        </w:rPr>
        <w:t>. Record Keeping</w:t>
      </w:r>
    </w:p>
    <w:p w14:paraId="5A5EDDA8" w14:textId="77777777" w:rsidR="00F447F4" w:rsidRPr="00080877" w:rsidRDefault="00F447F4" w:rsidP="008413F5">
      <w:pPr>
        <w:jc w:val="both"/>
        <w:rPr>
          <w:rFonts w:ascii="Arial" w:hAnsi="Arial" w:cs="Arial"/>
          <w:b/>
          <w:sz w:val="28"/>
          <w:szCs w:val="28"/>
        </w:rPr>
      </w:pPr>
    </w:p>
    <w:p w14:paraId="5725DD2F" w14:textId="3A0081C4" w:rsidR="00F447F4" w:rsidRPr="00080877" w:rsidRDefault="00F447F4" w:rsidP="00D47D1A">
      <w:pPr>
        <w:numPr>
          <w:ilvl w:val="0"/>
          <w:numId w:val="49"/>
        </w:numPr>
        <w:rPr>
          <w:rFonts w:ascii="Arial" w:hAnsi="Arial" w:cs="Arial"/>
          <w:sz w:val="22"/>
          <w:szCs w:val="22"/>
        </w:rPr>
      </w:pPr>
      <w:r w:rsidRPr="00080877">
        <w:rPr>
          <w:rFonts w:ascii="Arial" w:hAnsi="Arial" w:cs="Arial"/>
          <w:sz w:val="22"/>
          <w:szCs w:val="22"/>
        </w:rPr>
        <w:t xml:space="preserve">All safeguarding concerns, discussions and decisions, and reasons for those decisions, will be recorded in writing on the </w:t>
      </w:r>
      <w:r w:rsidR="006973F7" w:rsidRPr="00080877">
        <w:rPr>
          <w:rFonts w:ascii="Arial" w:hAnsi="Arial" w:cs="Arial"/>
          <w:sz w:val="22"/>
          <w:szCs w:val="22"/>
        </w:rPr>
        <w:t>settings</w:t>
      </w:r>
      <w:r w:rsidR="00622301" w:rsidRPr="00080877">
        <w:rPr>
          <w:rFonts w:ascii="Arial" w:hAnsi="Arial" w:cs="Arial"/>
          <w:sz w:val="22"/>
          <w:szCs w:val="22"/>
        </w:rPr>
        <w:t xml:space="preserve"> </w:t>
      </w:r>
      <w:r w:rsidRPr="00080877">
        <w:rPr>
          <w:rFonts w:ascii="Arial" w:hAnsi="Arial" w:cs="Arial"/>
          <w:sz w:val="22"/>
          <w:szCs w:val="22"/>
        </w:rPr>
        <w:t xml:space="preserve">safeguarding </w:t>
      </w:r>
      <w:r w:rsidRPr="00B659E9">
        <w:rPr>
          <w:rFonts w:ascii="Arial" w:hAnsi="Arial" w:cs="Arial"/>
          <w:sz w:val="22"/>
          <w:szCs w:val="22"/>
        </w:rPr>
        <w:t xml:space="preserve">concern form </w:t>
      </w:r>
      <w:r w:rsidRPr="00080877">
        <w:rPr>
          <w:rFonts w:ascii="Arial" w:hAnsi="Arial" w:cs="Arial"/>
          <w:sz w:val="22"/>
          <w:szCs w:val="22"/>
        </w:rPr>
        <w:t xml:space="preserve">and pass them without delay to the DSL. A body map will be completed if injuries have been observed. </w:t>
      </w:r>
    </w:p>
    <w:p w14:paraId="62A33EB2" w14:textId="77777777" w:rsidR="00F447F4" w:rsidRPr="00080877" w:rsidRDefault="00F447F4" w:rsidP="00D47D1A">
      <w:pPr>
        <w:numPr>
          <w:ilvl w:val="1"/>
          <w:numId w:val="36"/>
        </w:numPr>
        <w:ind w:left="1560"/>
        <w:rPr>
          <w:rFonts w:ascii="Arial" w:hAnsi="Arial" w:cs="Arial"/>
          <w:sz w:val="22"/>
          <w:szCs w:val="22"/>
        </w:rPr>
      </w:pPr>
      <w:r w:rsidRPr="00080877">
        <w:rPr>
          <w:rFonts w:ascii="Arial" w:hAnsi="Arial" w:cs="Arial"/>
          <w:sz w:val="22"/>
          <w:szCs w:val="22"/>
        </w:rPr>
        <w:t>If members of staff are in any doubt about recording requirements, they should discuss their concerns with the DSL.</w:t>
      </w:r>
    </w:p>
    <w:p w14:paraId="2BA91EB6" w14:textId="77777777" w:rsidR="00F447F4" w:rsidRPr="00080877" w:rsidRDefault="00F447F4" w:rsidP="00F447F4">
      <w:pPr>
        <w:ind w:left="709" w:hanging="567"/>
        <w:rPr>
          <w:rFonts w:ascii="Arial" w:hAnsi="Arial" w:cs="Arial"/>
          <w:b/>
          <w:iCs/>
          <w:color w:val="FF0096"/>
          <w:sz w:val="22"/>
          <w:szCs w:val="22"/>
        </w:rPr>
      </w:pPr>
    </w:p>
    <w:p w14:paraId="120C031D" w14:textId="44561015" w:rsidR="00F447F4" w:rsidRPr="00080877" w:rsidRDefault="00B659E9" w:rsidP="00D47D1A">
      <w:pPr>
        <w:pStyle w:val="NormalWeb"/>
        <w:numPr>
          <w:ilvl w:val="0"/>
          <w:numId w:val="49"/>
        </w:numPr>
        <w:spacing w:before="0" w:beforeAutospacing="0" w:after="0" w:afterAutospacing="0"/>
        <w:rPr>
          <w:rFonts w:ascii="Arial" w:hAnsi="Arial" w:cs="Arial"/>
          <w:b/>
          <w:iCs/>
          <w:color w:val="FF0096"/>
          <w:sz w:val="22"/>
          <w:szCs w:val="22"/>
          <w:lang w:val="en-US"/>
        </w:rPr>
      </w:pPr>
      <w:r>
        <w:rPr>
          <w:rFonts w:ascii="Arial" w:hAnsi="Arial" w:cs="Arial"/>
          <w:bCs/>
          <w:sz w:val="22"/>
          <w:szCs w:val="22"/>
        </w:rPr>
        <w:t>Concern Forms, Incident Forms and Body Maps are located in the bottom drawer</w:t>
      </w:r>
      <w:r w:rsidR="00CE2A2B">
        <w:rPr>
          <w:rFonts w:ascii="Arial" w:hAnsi="Arial" w:cs="Arial"/>
          <w:bCs/>
          <w:sz w:val="22"/>
          <w:szCs w:val="22"/>
        </w:rPr>
        <w:t xml:space="preserve"> of the filing cabinet</w:t>
      </w:r>
      <w:r>
        <w:rPr>
          <w:rFonts w:ascii="Arial" w:hAnsi="Arial" w:cs="Arial"/>
          <w:bCs/>
          <w:sz w:val="22"/>
          <w:szCs w:val="22"/>
        </w:rPr>
        <w:t xml:space="preserve"> in the office (top floor).</w:t>
      </w:r>
    </w:p>
    <w:p w14:paraId="71E01E96" w14:textId="77777777" w:rsidR="00F447F4" w:rsidRPr="00080877" w:rsidRDefault="00F447F4" w:rsidP="00F447F4">
      <w:pPr>
        <w:rPr>
          <w:rFonts w:ascii="Arial" w:hAnsi="Arial" w:cs="Arial"/>
          <w:sz w:val="22"/>
          <w:szCs w:val="22"/>
        </w:rPr>
      </w:pPr>
    </w:p>
    <w:p w14:paraId="3E026364" w14:textId="5EA5A3A0" w:rsidR="00F447F4" w:rsidRDefault="00F447F4" w:rsidP="00D47D1A">
      <w:pPr>
        <w:numPr>
          <w:ilvl w:val="0"/>
          <w:numId w:val="49"/>
        </w:numPr>
        <w:rPr>
          <w:rFonts w:ascii="Arial" w:hAnsi="Arial" w:cs="Arial"/>
          <w:sz w:val="22"/>
          <w:szCs w:val="22"/>
        </w:rPr>
      </w:pPr>
      <w:r w:rsidRPr="00080877">
        <w:rPr>
          <w:rFonts w:ascii="Arial" w:hAnsi="Arial" w:cs="Arial"/>
          <w:sz w:val="22"/>
          <w:szCs w:val="22"/>
        </w:rPr>
        <w:t xml:space="preserve">Records will be completed as soon as </w:t>
      </w:r>
      <w:r w:rsidR="00CE2A2B">
        <w:rPr>
          <w:rFonts w:ascii="Arial" w:hAnsi="Arial" w:cs="Arial"/>
          <w:sz w:val="22"/>
          <w:szCs w:val="22"/>
        </w:rPr>
        <w:t xml:space="preserve">is practicably </w:t>
      </w:r>
      <w:r w:rsidRPr="00080877">
        <w:rPr>
          <w:rFonts w:ascii="Arial" w:hAnsi="Arial" w:cs="Arial"/>
          <w:sz w:val="22"/>
          <w:szCs w:val="22"/>
        </w:rPr>
        <w:t xml:space="preserve">possible </w:t>
      </w:r>
      <w:r w:rsidR="00CE2A2B">
        <w:rPr>
          <w:rFonts w:ascii="Arial" w:hAnsi="Arial" w:cs="Arial"/>
          <w:sz w:val="22"/>
          <w:szCs w:val="22"/>
        </w:rPr>
        <w:t>(but not later than the same day)</w:t>
      </w:r>
      <w:r w:rsidR="00900FB4">
        <w:rPr>
          <w:rFonts w:ascii="Arial" w:hAnsi="Arial" w:cs="Arial"/>
          <w:sz w:val="22"/>
          <w:szCs w:val="22"/>
        </w:rPr>
        <w:t xml:space="preserve"> </w:t>
      </w:r>
      <w:r w:rsidRPr="00080877">
        <w:rPr>
          <w:rFonts w:ascii="Arial" w:hAnsi="Arial" w:cs="Arial"/>
          <w:sz w:val="22"/>
          <w:szCs w:val="22"/>
        </w:rPr>
        <w:t>after the incident/event, using the child’s words and</w:t>
      </w:r>
      <w:r w:rsidR="00CE2A2B">
        <w:rPr>
          <w:rFonts w:ascii="Arial" w:hAnsi="Arial" w:cs="Arial"/>
          <w:sz w:val="22"/>
          <w:szCs w:val="22"/>
        </w:rPr>
        <w:t xml:space="preserve"> accurate, factual information which</w:t>
      </w:r>
      <w:r w:rsidRPr="00080877">
        <w:rPr>
          <w:rFonts w:ascii="Arial" w:hAnsi="Arial" w:cs="Arial"/>
          <w:sz w:val="22"/>
          <w:szCs w:val="22"/>
        </w:rPr>
        <w:t xml:space="preserve"> will be signed and dated by the member of staff.</w:t>
      </w:r>
      <w:r w:rsidR="00CE2A2B">
        <w:rPr>
          <w:rFonts w:ascii="Arial" w:hAnsi="Arial" w:cs="Arial"/>
          <w:sz w:val="22"/>
          <w:szCs w:val="22"/>
        </w:rPr>
        <w:t xml:space="preserve"> If there was a second member of staff witness to the incident, they should countersign the concern form.</w:t>
      </w:r>
      <w:r w:rsidRPr="00080877">
        <w:rPr>
          <w:rFonts w:ascii="Arial" w:hAnsi="Arial" w:cs="Arial"/>
          <w:sz w:val="22"/>
          <w:szCs w:val="22"/>
        </w:rPr>
        <w:t xml:space="preserve">  </w:t>
      </w:r>
      <w:r w:rsidR="00E56D8B">
        <w:rPr>
          <w:rFonts w:ascii="Arial" w:hAnsi="Arial" w:cs="Arial"/>
          <w:sz w:val="22"/>
          <w:szCs w:val="22"/>
        </w:rPr>
        <w:t>(</w:t>
      </w:r>
      <w:r w:rsidRPr="00080877">
        <w:rPr>
          <w:rFonts w:ascii="Arial" w:hAnsi="Arial" w:cs="Arial"/>
          <w:sz w:val="22"/>
          <w:szCs w:val="22"/>
        </w:rPr>
        <w:t xml:space="preserve">If there is an </w:t>
      </w:r>
      <w:r w:rsidR="00E56D8B">
        <w:rPr>
          <w:rFonts w:ascii="Arial" w:hAnsi="Arial" w:cs="Arial"/>
          <w:sz w:val="22"/>
          <w:szCs w:val="22"/>
        </w:rPr>
        <w:t>URGENT</w:t>
      </w:r>
      <w:r w:rsidRPr="00080877">
        <w:rPr>
          <w:rFonts w:ascii="Arial" w:hAnsi="Arial" w:cs="Arial"/>
          <w:sz w:val="22"/>
          <w:szCs w:val="22"/>
        </w:rPr>
        <w:t xml:space="preserve"> concern</w:t>
      </w:r>
      <w:r w:rsidR="00E56D8B">
        <w:rPr>
          <w:rFonts w:ascii="Arial" w:hAnsi="Arial" w:cs="Arial"/>
          <w:sz w:val="22"/>
          <w:szCs w:val="22"/>
        </w:rPr>
        <w:t>,</w:t>
      </w:r>
      <w:r w:rsidRPr="00080877">
        <w:rPr>
          <w:rFonts w:ascii="Arial" w:hAnsi="Arial" w:cs="Arial"/>
          <w:sz w:val="22"/>
          <w:szCs w:val="22"/>
        </w:rPr>
        <w:t xml:space="preserve"> the member of staff should consult with a DSL</w:t>
      </w:r>
      <w:r w:rsidR="00E56D8B">
        <w:rPr>
          <w:rFonts w:ascii="Arial" w:hAnsi="Arial" w:cs="Arial"/>
          <w:sz w:val="22"/>
          <w:szCs w:val="22"/>
        </w:rPr>
        <w:t xml:space="preserve"> in the first instance</w:t>
      </w:r>
      <w:r w:rsidRPr="00080877">
        <w:rPr>
          <w:rFonts w:ascii="Arial" w:hAnsi="Arial" w:cs="Arial"/>
          <w:sz w:val="22"/>
          <w:szCs w:val="22"/>
        </w:rPr>
        <w:t xml:space="preserve"> before completing the </w:t>
      </w:r>
      <w:r w:rsidR="00E56D8B">
        <w:rPr>
          <w:rFonts w:ascii="Arial" w:hAnsi="Arial" w:cs="Arial"/>
          <w:sz w:val="22"/>
          <w:szCs w:val="22"/>
        </w:rPr>
        <w:t xml:space="preserve">concern </w:t>
      </w:r>
      <w:r w:rsidRPr="00080877">
        <w:rPr>
          <w:rFonts w:ascii="Arial" w:hAnsi="Arial" w:cs="Arial"/>
          <w:sz w:val="22"/>
          <w:szCs w:val="22"/>
        </w:rPr>
        <w:t>form as reporting urgent concerns takes priority.</w:t>
      </w:r>
      <w:r w:rsidR="00E56D8B">
        <w:rPr>
          <w:rFonts w:ascii="Arial" w:hAnsi="Arial" w:cs="Arial"/>
          <w:sz w:val="22"/>
          <w:szCs w:val="22"/>
        </w:rPr>
        <w:t>)</w:t>
      </w:r>
    </w:p>
    <w:p w14:paraId="07E20C82" w14:textId="77777777" w:rsidR="00900FB4" w:rsidRDefault="00900FB4" w:rsidP="00900FB4">
      <w:pPr>
        <w:pStyle w:val="ListParagraph"/>
        <w:rPr>
          <w:rFonts w:ascii="Arial" w:hAnsi="Arial" w:cs="Arial"/>
          <w:sz w:val="22"/>
          <w:szCs w:val="22"/>
        </w:rPr>
      </w:pPr>
    </w:p>
    <w:p w14:paraId="044FE3C7" w14:textId="2BEDF13C" w:rsidR="00900FB4" w:rsidRPr="00080877" w:rsidRDefault="00900FB4" w:rsidP="00D47D1A">
      <w:pPr>
        <w:numPr>
          <w:ilvl w:val="0"/>
          <w:numId w:val="49"/>
        </w:numPr>
        <w:rPr>
          <w:rFonts w:ascii="Arial" w:hAnsi="Arial" w:cs="Arial"/>
          <w:sz w:val="22"/>
          <w:szCs w:val="22"/>
        </w:rPr>
      </w:pPr>
      <w:r>
        <w:rPr>
          <w:rFonts w:ascii="Arial" w:hAnsi="Arial" w:cs="Arial"/>
          <w:sz w:val="22"/>
          <w:szCs w:val="22"/>
        </w:rPr>
        <w:t xml:space="preserve">Any concern should be </w:t>
      </w:r>
      <w:r w:rsidR="00990AAE">
        <w:rPr>
          <w:rFonts w:ascii="Arial" w:hAnsi="Arial" w:cs="Arial"/>
          <w:sz w:val="22"/>
          <w:szCs w:val="22"/>
        </w:rPr>
        <w:t>shared with the</w:t>
      </w:r>
      <w:r>
        <w:rPr>
          <w:rFonts w:ascii="Arial" w:hAnsi="Arial" w:cs="Arial"/>
          <w:sz w:val="22"/>
          <w:szCs w:val="22"/>
        </w:rPr>
        <w:t xml:space="preserve"> DSL or deputy DSL as soon as possible on the day of the incident/event. Every attempt should be made to make contact with the DSL/deputy.</w:t>
      </w:r>
      <w:r w:rsidR="00E56D8B">
        <w:rPr>
          <w:rFonts w:ascii="Arial" w:hAnsi="Arial" w:cs="Arial"/>
          <w:sz w:val="22"/>
          <w:szCs w:val="22"/>
        </w:rPr>
        <w:t xml:space="preserve"> In the case where neither the DSL nor the deputy DSL can be reached, staff will go straight to the Area Safeguarding Advisor to report the incident and get further assistance.</w:t>
      </w:r>
    </w:p>
    <w:p w14:paraId="7CABD9C0" w14:textId="77777777" w:rsidR="00F447F4" w:rsidRPr="00080877" w:rsidRDefault="00F447F4" w:rsidP="00F447F4">
      <w:pPr>
        <w:pStyle w:val="NormalWeb"/>
        <w:spacing w:before="0" w:beforeAutospacing="0" w:after="0" w:afterAutospacing="0"/>
        <w:rPr>
          <w:rFonts w:ascii="Arial" w:hAnsi="Arial" w:cs="Arial"/>
          <w:sz w:val="22"/>
          <w:szCs w:val="22"/>
        </w:rPr>
      </w:pPr>
    </w:p>
    <w:p w14:paraId="67CDA690" w14:textId="09C874AB" w:rsidR="00F447F4" w:rsidRPr="00080877" w:rsidRDefault="00F447F4" w:rsidP="00D47D1A">
      <w:pPr>
        <w:numPr>
          <w:ilvl w:val="0"/>
          <w:numId w:val="49"/>
        </w:numPr>
        <w:rPr>
          <w:rFonts w:ascii="Arial" w:hAnsi="Arial" w:cs="Arial"/>
          <w:sz w:val="22"/>
          <w:szCs w:val="22"/>
        </w:rPr>
      </w:pPr>
      <w:r w:rsidRPr="00080877">
        <w:rPr>
          <w:rFonts w:ascii="Arial" w:hAnsi="Arial" w:cs="Arial"/>
          <w:sz w:val="22"/>
          <w:szCs w:val="22"/>
        </w:rPr>
        <w:t>Safeguarding records are kept for individual children and are maintained separately from all other records relating to the child in the</w:t>
      </w:r>
      <w:r w:rsidR="00DF1A49" w:rsidRPr="00080877">
        <w:rPr>
          <w:rFonts w:ascii="Arial" w:hAnsi="Arial" w:cs="Arial"/>
          <w:sz w:val="22"/>
          <w:szCs w:val="22"/>
        </w:rPr>
        <w:t xml:space="preserve"> setting</w:t>
      </w:r>
      <w:r w:rsidR="00900FB4">
        <w:rPr>
          <w:rFonts w:ascii="Arial" w:hAnsi="Arial" w:cs="Arial"/>
          <w:sz w:val="22"/>
          <w:szCs w:val="22"/>
        </w:rPr>
        <w:t xml:space="preserve"> in a locked cabinet in the office</w:t>
      </w:r>
      <w:r w:rsidRPr="00080877">
        <w:rPr>
          <w:rFonts w:ascii="Arial" w:hAnsi="Arial" w:cs="Arial"/>
          <w:sz w:val="22"/>
          <w:szCs w:val="22"/>
        </w:rPr>
        <w:t>. Safeguarding records are kept in accordance with data protection legislation and are retained centrally and securely by the DSL. Safeguarding records are shared with staff on a ‘need to know’ basis only.</w:t>
      </w:r>
      <w:r w:rsidR="00900FB4">
        <w:rPr>
          <w:rFonts w:ascii="Arial" w:hAnsi="Arial" w:cs="Arial"/>
          <w:sz w:val="22"/>
          <w:szCs w:val="22"/>
        </w:rPr>
        <w:t xml:space="preserve"> Only the DSL, Deputy DSL and Manager have access to this folder.</w:t>
      </w:r>
      <w:r w:rsidRPr="00080877">
        <w:rPr>
          <w:rFonts w:ascii="Arial" w:hAnsi="Arial" w:cs="Arial"/>
          <w:sz w:val="22"/>
          <w:szCs w:val="22"/>
        </w:rPr>
        <w:t xml:space="preserve"> </w:t>
      </w:r>
    </w:p>
    <w:p w14:paraId="577BE06A" w14:textId="77777777" w:rsidR="00F447F4" w:rsidRPr="00080877" w:rsidRDefault="00F447F4" w:rsidP="0025192A">
      <w:pPr>
        <w:ind w:left="720"/>
        <w:rPr>
          <w:rFonts w:ascii="Arial" w:hAnsi="Arial" w:cs="Arial"/>
          <w:sz w:val="22"/>
          <w:szCs w:val="22"/>
        </w:rPr>
      </w:pPr>
    </w:p>
    <w:p w14:paraId="5A22ABCB" w14:textId="77777777" w:rsidR="007B24CD" w:rsidRDefault="00F447F4" w:rsidP="00D47D1A">
      <w:pPr>
        <w:numPr>
          <w:ilvl w:val="0"/>
          <w:numId w:val="49"/>
        </w:numPr>
        <w:rPr>
          <w:rFonts w:ascii="Arial" w:hAnsi="Arial" w:cs="Arial"/>
          <w:sz w:val="22"/>
          <w:szCs w:val="22"/>
        </w:rPr>
      </w:pPr>
      <w:r w:rsidRPr="00080877">
        <w:rPr>
          <w:rFonts w:ascii="Arial" w:hAnsi="Arial" w:cs="Arial"/>
          <w:sz w:val="22"/>
          <w:szCs w:val="22"/>
        </w:rPr>
        <w:t>All safeguarding records will be transferred in accordance with data protection legislation to the child’s subsequent</w:t>
      </w:r>
      <w:r w:rsidR="00187304" w:rsidRPr="00080877">
        <w:rPr>
          <w:rFonts w:ascii="Arial" w:hAnsi="Arial" w:cs="Arial"/>
          <w:sz w:val="22"/>
          <w:szCs w:val="22"/>
        </w:rPr>
        <w:t xml:space="preserve"> setting</w:t>
      </w:r>
      <w:r w:rsidRPr="00080877">
        <w:rPr>
          <w:rFonts w:ascii="Arial" w:hAnsi="Arial" w:cs="Arial"/>
          <w:sz w:val="22"/>
          <w:szCs w:val="22"/>
        </w:rPr>
        <w:t>, under confidential and separate cover. These will be given to the new DSL and a receipt of delivery will be obtained.</w:t>
      </w:r>
    </w:p>
    <w:p w14:paraId="7F25707F" w14:textId="77777777" w:rsidR="007B24CD" w:rsidRDefault="007B24CD" w:rsidP="0025192A">
      <w:pPr>
        <w:pStyle w:val="ListParagraph"/>
        <w:rPr>
          <w:rFonts w:ascii="Arial" w:hAnsi="Arial" w:cs="Arial"/>
          <w:sz w:val="22"/>
          <w:szCs w:val="22"/>
        </w:rPr>
      </w:pPr>
    </w:p>
    <w:p w14:paraId="4762BD58" w14:textId="791910AF" w:rsidR="00303985" w:rsidRPr="007B24CD" w:rsidRDefault="00F447F4" w:rsidP="00D47D1A">
      <w:pPr>
        <w:numPr>
          <w:ilvl w:val="0"/>
          <w:numId w:val="49"/>
        </w:numPr>
        <w:rPr>
          <w:rFonts w:ascii="Arial" w:hAnsi="Arial" w:cs="Arial"/>
          <w:sz w:val="22"/>
          <w:szCs w:val="22"/>
        </w:rPr>
      </w:pPr>
      <w:r w:rsidRPr="007B24CD">
        <w:rPr>
          <w:rFonts w:ascii="Arial" w:hAnsi="Arial" w:cs="Arial"/>
          <w:sz w:val="22"/>
          <w:szCs w:val="22"/>
        </w:rPr>
        <w:t>In addition to the child protection file, the DSL will also consider if it would be appropriate to share any information with the DSL at the new school</w:t>
      </w:r>
      <w:r w:rsidR="00900FB4">
        <w:rPr>
          <w:rFonts w:ascii="Arial" w:hAnsi="Arial" w:cs="Arial"/>
          <w:sz w:val="22"/>
          <w:szCs w:val="22"/>
        </w:rPr>
        <w:t>/setting</w:t>
      </w:r>
      <w:r w:rsidRPr="007B24CD">
        <w:rPr>
          <w:rFonts w:ascii="Arial" w:hAnsi="Arial" w:cs="Arial"/>
          <w:sz w:val="22"/>
          <w:szCs w:val="22"/>
        </w:rPr>
        <w:t xml:space="preserve"> in advance of a child leaving. For example, information that would allow the new school</w:t>
      </w:r>
      <w:r w:rsidR="00900FB4">
        <w:rPr>
          <w:rFonts w:ascii="Arial" w:hAnsi="Arial" w:cs="Arial"/>
          <w:sz w:val="22"/>
          <w:szCs w:val="22"/>
        </w:rPr>
        <w:t>/setting</w:t>
      </w:r>
      <w:r w:rsidRPr="007B24CD">
        <w:rPr>
          <w:rFonts w:ascii="Arial" w:hAnsi="Arial" w:cs="Arial"/>
          <w:sz w:val="22"/>
          <w:szCs w:val="22"/>
        </w:rPr>
        <w:t xml:space="preserve"> to continue to provide support</w:t>
      </w:r>
    </w:p>
    <w:p w14:paraId="3206AFA9" w14:textId="77777777" w:rsidR="008413F5" w:rsidRPr="00080877" w:rsidRDefault="008413F5" w:rsidP="008413F5">
      <w:pPr>
        <w:rPr>
          <w:rFonts w:ascii="Arial" w:hAnsi="Arial" w:cs="Arial"/>
        </w:rPr>
      </w:pPr>
    </w:p>
    <w:p w14:paraId="458DC64D" w14:textId="224508FB" w:rsidR="008413F5" w:rsidRPr="00CD592B" w:rsidRDefault="00140B4F" w:rsidP="00CD592B">
      <w:pPr>
        <w:pStyle w:val="Head1"/>
        <w:rPr>
          <w:b w:val="0"/>
          <w:sz w:val="40"/>
        </w:rPr>
      </w:pPr>
      <w:r w:rsidRPr="00CD592B">
        <w:rPr>
          <w:b w:val="0"/>
          <w:sz w:val="40"/>
        </w:rPr>
        <w:t>10</w:t>
      </w:r>
      <w:r w:rsidR="008413F5" w:rsidRPr="00CD592B">
        <w:rPr>
          <w:b w:val="0"/>
          <w:sz w:val="40"/>
        </w:rPr>
        <w:t xml:space="preserve">. </w:t>
      </w:r>
      <w:r w:rsidR="008C0FA4" w:rsidRPr="00CD592B">
        <w:rPr>
          <w:b w:val="0"/>
          <w:sz w:val="40"/>
        </w:rPr>
        <w:t>Multi</w:t>
      </w:r>
      <w:r w:rsidR="009E3C58" w:rsidRPr="00CD592B">
        <w:rPr>
          <w:b w:val="0"/>
          <w:sz w:val="40"/>
        </w:rPr>
        <w:t>-Agency Working</w:t>
      </w:r>
    </w:p>
    <w:p w14:paraId="22364539" w14:textId="77777777" w:rsidR="00112370" w:rsidRPr="00080877" w:rsidRDefault="00112370" w:rsidP="008413F5">
      <w:pPr>
        <w:rPr>
          <w:rFonts w:ascii="Arial" w:hAnsi="Arial" w:cs="Arial"/>
          <w:b/>
          <w:sz w:val="28"/>
        </w:rPr>
      </w:pPr>
    </w:p>
    <w:p w14:paraId="157D1658" w14:textId="47A7383F" w:rsidR="00112370" w:rsidRPr="00080877" w:rsidRDefault="00B659E9" w:rsidP="00D47D1A">
      <w:pPr>
        <w:numPr>
          <w:ilvl w:val="0"/>
          <w:numId w:val="50"/>
        </w:numPr>
        <w:rPr>
          <w:rFonts w:ascii="Arial" w:hAnsi="Arial" w:cs="Arial"/>
          <w:sz w:val="22"/>
          <w:szCs w:val="22"/>
        </w:rPr>
      </w:pPr>
      <w:r w:rsidRPr="00B659E9">
        <w:rPr>
          <w:rFonts w:ascii="Arial" w:hAnsi="Arial" w:cs="Arial"/>
          <w:sz w:val="22"/>
          <w:szCs w:val="22"/>
        </w:rPr>
        <w:t>Monique’s</w:t>
      </w:r>
      <w:r w:rsidR="00974087" w:rsidRPr="00B659E9">
        <w:rPr>
          <w:rFonts w:ascii="Arial" w:hAnsi="Arial" w:cs="Arial"/>
          <w:i/>
          <w:iCs/>
          <w:sz w:val="22"/>
          <w:szCs w:val="22"/>
        </w:rPr>
        <w:t xml:space="preserve"> </w:t>
      </w:r>
      <w:r w:rsidR="00112370" w:rsidRPr="00B659E9">
        <w:rPr>
          <w:rFonts w:ascii="Arial" w:hAnsi="Arial" w:cs="Arial"/>
          <w:sz w:val="22"/>
          <w:szCs w:val="22"/>
        </w:rPr>
        <w:t xml:space="preserve">recognises </w:t>
      </w:r>
      <w:r w:rsidR="00112370" w:rsidRPr="00080877">
        <w:rPr>
          <w:rFonts w:ascii="Arial" w:hAnsi="Arial" w:cs="Arial"/>
          <w:sz w:val="22"/>
          <w:szCs w:val="22"/>
        </w:rPr>
        <w:t>and is committed to its responsibility to work within the KSCMP multi-agency safeguarding arrangements.  The leadership team and DSL will work to establish co-operative local relationships with professionals in other agencies in line with statutory guidance.</w:t>
      </w:r>
    </w:p>
    <w:p w14:paraId="7ACEF958" w14:textId="77777777" w:rsidR="00112370" w:rsidRPr="00B659E9" w:rsidRDefault="00112370" w:rsidP="0025192A">
      <w:pPr>
        <w:ind w:left="720"/>
        <w:rPr>
          <w:rFonts w:ascii="Arial" w:hAnsi="Arial" w:cs="Arial"/>
          <w:sz w:val="22"/>
          <w:szCs w:val="22"/>
        </w:rPr>
      </w:pPr>
    </w:p>
    <w:p w14:paraId="68C204CA" w14:textId="3AB9B0F8" w:rsidR="00D75A6D" w:rsidRPr="007146F2" w:rsidRDefault="00B659E9" w:rsidP="00D47D1A">
      <w:pPr>
        <w:numPr>
          <w:ilvl w:val="0"/>
          <w:numId w:val="50"/>
        </w:numPr>
        <w:rPr>
          <w:rFonts w:ascii="Arial" w:hAnsi="Arial" w:cs="Arial"/>
          <w:b/>
          <w:color w:val="7030A0"/>
          <w:sz w:val="22"/>
          <w:szCs w:val="22"/>
        </w:rPr>
      </w:pPr>
      <w:r w:rsidRPr="00B659E9">
        <w:rPr>
          <w:rFonts w:ascii="Arial" w:hAnsi="Arial" w:cs="Arial"/>
          <w:sz w:val="22"/>
          <w:szCs w:val="22"/>
        </w:rPr>
        <w:t>Monique’s</w:t>
      </w:r>
      <w:r w:rsidR="00112370" w:rsidRPr="00B659E9">
        <w:rPr>
          <w:rFonts w:ascii="Arial" w:hAnsi="Arial" w:cs="Arial"/>
          <w:i/>
          <w:iCs/>
          <w:sz w:val="22"/>
          <w:szCs w:val="22"/>
        </w:rPr>
        <w:t xml:space="preserve"> </w:t>
      </w:r>
      <w:r w:rsidR="00112370" w:rsidRPr="00B659E9">
        <w:rPr>
          <w:rFonts w:ascii="Arial" w:hAnsi="Arial" w:cs="Arial"/>
          <w:sz w:val="22"/>
          <w:szCs w:val="22"/>
        </w:rPr>
        <w:t xml:space="preserve">recognises the importance of multi-agency working and is committed to working alongside partner </w:t>
      </w:r>
      <w:r w:rsidR="00112370" w:rsidRPr="00080877">
        <w:rPr>
          <w:rFonts w:ascii="Arial" w:hAnsi="Arial" w:cs="Arial"/>
          <w:sz w:val="22"/>
          <w:szCs w:val="22"/>
        </w:rPr>
        <w:t>agencies to provide a coordinated response to promote children’s welfare and protect them from harm.  This includes contributing to KSCMP processes as required.</w:t>
      </w:r>
      <w:r w:rsidR="00112370" w:rsidRPr="00080877">
        <w:rPr>
          <w:rFonts w:ascii="Arial" w:hAnsi="Arial" w:cs="Arial"/>
          <w:b/>
          <w:color w:val="7030A0"/>
          <w:sz w:val="22"/>
          <w:szCs w:val="22"/>
        </w:rPr>
        <w:t xml:space="preserve"> </w:t>
      </w:r>
      <w:r w:rsidR="00112370" w:rsidRPr="00080877">
        <w:rPr>
          <w:rFonts w:ascii="Arial" w:hAnsi="Arial" w:cs="Arial"/>
          <w:sz w:val="22"/>
          <w:szCs w:val="22"/>
        </w:rPr>
        <w:t>Such as, participation in relevant safeguarding multi-agency plans and meetings, including Child Protection Conferences, Core Groups, Strategy Meetings, Child in Need meetings or other early help multi-agency meetings.</w:t>
      </w:r>
    </w:p>
    <w:p w14:paraId="763E9AC9" w14:textId="77777777" w:rsidR="00D630AF" w:rsidRPr="00080877" w:rsidRDefault="00D630AF" w:rsidP="0025192A">
      <w:pPr>
        <w:rPr>
          <w:rFonts w:ascii="Arial" w:hAnsi="Arial" w:cs="Arial"/>
          <w:sz w:val="22"/>
          <w:szCs w:val="22"/>
        </w:rPr>
      </w:pPr>
    </w:p>
    <w:p w14:paraId="5AC51651" w14:textId="152275B6" w:rsidR="008413F5" w:rsidRPr="00CD592B" w:rsidRDefault="008413F5" w:rsidP="00CD592B">
      <w:pPr>
        <w:pStyle w:val="Head1"/>
        <w:rPr>
          <w:b w:val="0"/>
          <w:sz w:val="40"/>
        </w:rPr>
      </w:pPr>
      <w:r w:rsidRPr="00CD592B">
        <w:rPr>
          <w:b w:val="0"/>
          <w:sz w:val="40"/>
        </w:rPr>
        <w:t>1</w:t>
      </w:r>
      <w:r w:rsidR="00140B4F" w:rsidRPr="00CD592B">
        <w:rPr>
          <w:b w:val="0"/>
          <w:sz w:val="40"/>
        </w:rPr>
        <w:t>1</w:t>
      </w:r>
      <w:r w:rsidRPr="00CD592B">
        <w:rPr>
          <w:b w:val="0"/>
          <w:sz w:val="40"/>
        </w:rPr>
        <w:t>. Confidentiality and Information Sharing</w:t>
      </w:r>
    </w:p>
    <w:p w14:paraId="55F600A9" w14:textId="77777777" w:rsidR="008413F5" w:rsidRPr="00080877" w:rsidRDefault="008413F5" w:rsidP="008413F5">
      <w:pPr>
        <w:rPr>
          <w:rFonts w:ascii="Arial" w:hAnsi="Arial" w:cs="Arial"/>
        </w:rPr>
      </w:pPr>
    </w:p>
    <w:p w14:paraId="1B996B2F" w14:textId="57F172C3" w:rsidR="008C1C90" w:rsidRPr="00080877" w:rsidRDefault="00B659E9" w:rsidP="00D47D1A">
      <w:pPr>
        <w:numPr>
          <w:ilvl w:val="0"/>
          <w:numId w:val="51"/>
        </w:numPr>
        <w:rPr>
          <w:rFonts w:ascii="Arial" w:hAnsi="Arial" w:cs="Arial"/>
          <w:sz w:val="22"/>
          <w:szCs w:val="22"/>
        </w:rPr>
      </w:pPr>
      <w:r w:rsidRPr="00B659E9">
        <w:rPr>
          <w:rFonts w:ascii="Arial" w:hAnsi="Arial" w:cs="Arial"/>
          <w:sz w:val="22"/>
          <w:szCs w:val="22"/>
        </w:rPr>
        <w:t>Monique’s</w:t>
      </w:r>
      <w:r w:rsidR="008C1C90" w:rsidRPr="00B659E9">
        <w:rPr>
          <w:rFonts w:ascii="Arial" w:hAnsi="Arial" w:cs="Arial"/>
          <w:i/>
          <w:sz w:val="22"/>
          <w:szCs w:val="22"/>
        </w:rPr>
        <w:t xml:space="preserve"> </w:t>
      </w:r>
      <w:r w:rsidR="008C1C90" w:rsidRPr="00B659E9">
        <w:rPr>
          <w:rFonts w:ascii="Arial" w:hAnsi="Arial" w:cs="Arial"/>
          <w:sz w:val="22"/>
          <w:szCs w:val="22"/>
        </w:rPr>
        <w:t xml:space="preserve">recognises </w:t>
      </w:r>
      <w:r w:rsidR="008C1C90" w:rsidRPr="00080877">
        <w:rPr>
          <w:rFonts w:ascii="Arial" w:hAnsi="Arial" w:cs="Arial"/>
          <w:sz w:val="22"/>
          <w:szCs w:val="22"/>
        </w:rPr>
        <w:t>our duty to share relevant information with appropriate agencies in matters relating to child protection at the earliest opportunity</w:t>
      </w:r>
      <w:r w:rsidR="006B69FF" w:rsidRPr="00080877">
        <w:rPr>
          <w:rFonts w:ascii="Arial" w:hAnsi="Arial" w:cs="Arial"/>
          <w:sz w:val="22"/>
          <w:szCs w:val="22"/>
        </w:rPr>
        <w:t>.</w:t>
      </w:r>
      <w:r w:rsidR="008C1C90" w:rsidRPr="00080877">
        <w:rPr>
          <w:rFonts w:ascii="Arial" w:hAnsi="Arial" w:cs="Arial"/>
          <w:sz w:val="22"/>
          <w:szCs w:val="22"/>
        </w:rPr>
        <w:t xml:space="preserve"> </w:t>
      </w:r>
      <w:r w:rsidR="006B69FF" w:rsidRPr="00080877">
        <w:rPr>
          <w:rFonts w:ascii="Arial" w:hAnsi="Arial" w:cs="Arial"/>
          <w:sz w:val="22"/>
          <w:szCs w:val="22"/>
        </w:rPr>
        <w:t xml:space="preserve">  </w:t>
      </w:r>
    </w:p>
    <w:p w14:paraId="67B198FA" w14:textId="0883157E" w:rsidR="008C1C90" w:rsidRPr="00080877" w:rsidRDefault="008C1C90" w:rsidP="0025192A">
      <w:pPr>
        <w:ind w:left="720" w:firstLine="60"/>
        <w:rPr>
          <w:rFonts w:ascii="Arial" w:hAnsi="Arial" w:cs="Arial"/>
          <w:sz w:val="22"/>
          <w:szCs w:val="22"/>
        </w:rPr>
      </w:pPr>
    </w:p>
    <w:p w14:paraId="2346A3C9" w14:textId="77777777"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 xml:space="preserve">All staff must be aware that they cannot promise confidentiality in situations which might compromise a child’s safety or wellbeing. </w:t>
      </w:r>
    </w:p>
    <w:p w14:paraId="68061E40" w14:textId="77777777" w:rsidR="008C1C90" w:rsidRPr="00080877" w:rsidRDefault="008C1C90" w:rsidP="0025192A">
      <w:pPr>
        <w:pStyle w:val="ListParagraph"/>
        <w:rPr>
          <w:rFonts w:ascii="Arial" w:hAnsi="Arial" w:cs="Arial"/>
          <w:sz w:val="22"/>
          <w:szCs w:val="22"/>
        </w:rPr>
      </w:pPr>
    </w:p>
    <w:p w14:paraId="4DC35AFC" w14:textId="4D6D4C32"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The</w:t>
      </w:r>
      <w:r w:rsidR="00377A91" w:rsidRPr="00080877">
        <w:rPr>
          <w:rFonts w:ascii="Arial" w:hAnsi="Arial" w:cs="Arial"/>
          <w:color w:val="009EFF"/>
          <w:sz w:val="22"/>
          <w:szCs w:val="22"/>
        </w:rPr>
        <w:t xml:space="preserve"> </w:t>
      </w:r>
      <w:r w:rsidR="00377A91" w:rsidRPr="00D502D8">
        <w:rPr>
          <w:rFonts w:ascii="Arial" w:hAnsi="Arial" w:cs="Arial"/>
          <w:sz w:val="22"/>
          <w:szCs w:val="22"/>
        </w:rPr>
        <w:t>manager</w:t>
      </w:r>
      <w:r w:rsidRPr="00080877">
        <w:rPr>
          <w:rFonts w:ascii="Arial" w:hAnsi="Arial" w:cs="Arial"/>
          <w:sz w:val="22"/>
          <w:szCs w:val="22"/>
        </w:rPr>
        <w:t xml:space="preserve"> or DSL will disclose information about a learner on a ‘need to know’ basis.  </w:t>
      </w:r>
    </w:p>
    <w:p w14:paraId="5A86584D" w14:textId="77777777" w:rsidR="008C1C90" w:rsidRPr="00080877" w:rsidRDefault="008C1C90" w:rsidP="0025192A">
      <w:pPr>
        <w:pStyle w:val="ListParagraph"/>
        <w:rPr>
          <w:rFonts w:ascii="Arial" w:hAnsi="Arial" w:cs="Arial"/>
          <w:sz w:val="22"/>
          <w:szCs w:val="22"/>
        </w:rPr>
      </w:pPr>
    </w:p>
    <w:p w14:paraId="23E468AA" w14:textId="53FAD223"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 xml:space="preserve">All members of staff must be aware that whilst they have duties to keep any information confidential, they also have a professional responsibility to share information with other agencies to safeguard children. </w:t>
      </w:r>
    </w:p>
    <w:p w14:paraId="0C901083" w14:textId="77777777" w:rsidR="008C1C90" w:rsidRPr="00080877" w:rsidRDefault="008C1C90" w:rsidP="0025192A">
      <w:pPr>
        <w:pStyle w:val="ListParagraph"/>
        <w:rPr>
          <w:rFonts w:ascii="Arial" w:hAnsi="Arial" w:cs="Arial"/>
          <w:b/>
          <w:color w:val="FF0096"/>
          <w:sz w:val="22"/>
          <w:szCs w:val="22"/>
        </w:rPr>
      </w:pPr>
    </w:p>
    <w:p w14:paraId="7941619B" w14:textId="27E4CCA2" w:rsidR="00753FCF" w:rsidRPr="00753FCF" w:rsidRDefault="003B04C8" w:rsidP="00D47D1A">
      <w:pPr>
        <w:numPr>
          <w:ilvl w:val="0"/>
          <w:numId w:val="51"/>
        </w:numPr>
        <w:rPr>
          <w:rFonts w:ascii="Arial" w:hAnsi="Arial" w:cs="Arial"/>
          <w:b/>
          <w:color w:val="FF0096"/>
          <w:sz w:val="22"/>
          <w:szCs w:val="22"/>
        </w:rPr>
      </w:pPr>
      <w:r w:rsidRPr="003B04C8">
        <w:rPr>
          <w:rFonts w:ascii="Arial" w:hAnsi="Arial" w:cs="Arial"/>
          <w:sz w:val="22"/>
          <w:szCs w:val="22"/>
        </w:rPr>
        <w:t>Monique’s</w:t>
      </w:r>
      <w:r w:rsidR="00753FCF" w:rsidRPr="003B04C8">
        <w:rPr>
          <w:rFonts w:ascii="Arial" w:hAnsi="Arial" w:cs="Arial"/>
          <w:b/>
          <w:sz w:val="22"/>
          <w:szCs w:val="22"/>
        </w:rPr>
        <w:t xml:space="preserve"> </w:t>
      </w:r>
      <w:r w:rsidR="00753FCF" w:rsidRPr="003B04C8">
        <w:rPr>
          <w:rFonts w:ascii="Arial" w:hAnsi="Arial" w:cs="Arial"/>
          <w:sz w:val="22"/>
          <w:szCs w:val="22"/>
        </w:rPr>
        <w:t xml:space="preserve">has an appropriately trained Data Protection Officer (DPO) as required by the General Data Protection </w:t>
      </w:r>
      <w:r w:rsidR="00753FCF" w:rsidRPr="00753FCF">
        <w:rPr>
          <w:rFonts w:ascii="Arial" w:hAnsi="Arial" w:cs="Arial"/>
          <w:sz w:val="22"/>
          <w:szCs w:val="22"/>
        </w:rPr>
        <w:t xml:space="preserve">Regulations (GDPR) to ensure that </w:t>
      </w:r>
      <w:r w:rsidR="00753FCF">
        <w:rPr>
          <w:rFonts w:ascii="Arial" w:hAnsi="Arial" w:cs="Arial"/>
          <w:sz w:val="22"/>
          <w:szCs w:val="22"/>
        </w:rPr>
        <w:t>we are</w:t>
      </w:r>
      <w:r w:rsidR="00753FCF" w:rsidRPr="00753FCF">
        <w:rPr>
          <w:rFonts w:ascii="Arial" w:hAnsi="Arial" w:cs="Arial"/>
          <w:sz w:val="22"/>
          <w:szCs w:val="22"/>
        </w:rPr>
        <w:t xml:space="preserve"> complaint with all matters relating to confidentiality and information sharing requirements.</w:t>
      </w:r>
      <w:r w:rsidR="00753FCF" w:rsidRPr="00753FCF">
        <w:rPr>
          <w:rFonts w:ascii="Arial" w:hAnsi="Arial" w:cs="Arial"/>
          <w:b/>
          <w:color w:val="FF0096"/>
          <w:sz w:val="22"/>
          <w:szCs w:val="22"/>
        </w:rPr>
        <w:t xml:space="preserve">  </w:t>
      </w:r>
    </w:p>
    <w:p w14:paraId="4E30B90F" w14:textId="77777777" w:rsidR="00753FCF" w:rsidRPr="00EA4191" w:rsidRDefault="00753FCF" w:rsidP="0025192A">
      <w:pPr>
        <w:rPr>
          <w:rFonts w:ascii="Arial" w:hAnsi="Arial" w:cs="Arial"/>
          <w:b/>
          <w:color w:val="FF0096"/>
          <w:sz w:val="22"/>
          <w:szCs w:val="22"/>
          <w:highlight w:val="yellow"/>
        </w:rPr>
      </w:pPr>
    </w:p>
    <w:p w14:paraId="0DD62166" w14:textId="7AF1118E"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6ACBF52F" w14:textId="77777777" w:rsidR="008C1C90" w:rsidRPr="00080877" w:rsidRDefault="008C1C90" w:rsidP="0025192A">
      <w:pPr>
        <w:ind w:left="360"/>
        <w:rPr>
          <w:rFonts w:ascii="Arial" w:hAnsi="Arial" w:cs="Arial"/>
          <w:sz w:val="22"/>
          <w:szCs w:val="22"/>
        </w:rPr>
      </w:pPr>
    </w:p>
    <w:p w14:paraId="7A86AB80" w14:textId="7BE68ABD" w:rsidR="008413F5" w:rsidRPr="00BA7478" w:rsidRDefault="008C1C90" w:rsidP="00BC6AEC">
      <w:pPr>
        <w:numPr>
          <w:ilvl w:val="0"/>
          <w:numId w:val="51"/>
        </w:numPr>
        <w:jc w:val="both"/>
        <w:rPr>
          <w:rFonts w:ascii="Arial" w:hAnsi="Arial" w:cs="Arial"/>
        </w:rPr>
      </w:pPr>
      <w:r w:rsidRPr="00BA7478">
        <w:rPr>
          <w:rFonts w:ascii="Arial" w:hAnsi="Arial" w:cs="Arial"/>
          <w:sz w:val="22"/>
          <w:szCs w:val="22"/>
        </w:rPr>
        <w:t xml:space="preserve">DfE Guidance on Information Sharing (July 2018) provides further detail. </w:t>
      </w:r>
    </w:p>
    <w:p w14:paraId="0D13161B" w14:textId="77777777" w:rsidR="00BA7478" w:rsidRDefault="00BA7478" w:rsidP="00BA7478">
      <w:pPr>
        <w:pStyle w:val="ListParagraph"/>
        <w:rPr>
          <w:rFonts w:ascii="Arial" w:hAnsi="Arial" w:cs="Arial"/>
        </w:rPr>
      </w:pPr>
    </w:p>
    <w:p w14:paraId="654A6587" w14:textId="77777777" w:rsidR="00990AAE" w:rsidRDefault="00990AAE" w:rsidP="00BA7478">
      <w:pPr>
        <w:pStyle w:val="ListParagraph"/>
        <w:rPr>
          <w:rFonts w:ascii="Arial" w:hAnsi="Arial" w:cs="Arial"/>
        </w:rPr>
      </w:pPr>
    </w:p>
    <w:p w14:paraId="566573AA" w14:textId="77777777" w:rsidR="00BA7478" w:rsidRPr="00BA7478" w:rsidRDefault="00BA7478" w:rsidP="00BA7478">
      <w:pPr>
        <w:ind w:left="360"/>
        <w:jc w:val="both"/>
        <w:rPr>
          <w:rFonts w:ascii="Arial" w:hAnsi="Arial" w:cs="Arial"/>
        </w:rPr>
      </w:pPr>
    </w:p>
    <w:p w14:paraId="1B6E5100" w14:textId="3EDF3EEC" w:rsidR="008413F5" w:rsidRPr="00CD592B" w:rsidRDefault="008413F5" w:rsidP="00CD592B">
      <w:pPr>
        <w:pStyle w:val="Head1"/>
        <w:rPr>
          <w:b w:val="0"/>
          <w:sz w:val="40"/>
        </w:rPr>
      </w:pPr>
      <w:r w:rsidRPr="00CD592B">
        <w:rPr>
          <w:b w:val="0"/>
          <w:sz w:val="40"/>
        </w:rPr>
        <w:lastRenderedPageBreak/>
        <w:t>1</w:t>
      </w:r>
      <w:r w:rsidR="00140B4F" w:rsidRPr="00CD592B">
        <w:rPr>
          <w:b w:val="0"/>
          <w:sz w:val="40"/>
        </w:rPr>
        <w:t>2</w:t>
      </w:r>
      <w:r w:rsidRPr="00CD592B">
        <w:rPr>
          <w:b w:val="0"/>
          <w:sz w:val="40"/>
        </w:rPr>
        <w:t>. Complaints</w:t>
      </w:r>
    </w:p>
    <w:p w14:paraId="72263E72" w14:textId="77777777" w:rsidR="008413F5" w:rsidRPr="00080877" w:rsidRDefault="008413F5" w:rsidP="008413F5">
      <w:pPr>
        <w:rPr>
          <w:rFonts w:ascii="Arial" w:hAnsi="Arial" w:cs="Arial"/>
          <w:b/>
        </w:rPr>
      </w:pPr>
    </w:p>
    <w:p w14:paraId="40368643" w14:textId="311D9290" w:rsidR="008413F5" w:rsidRPr="00080877" w:rsidRDefault="008413F5" w:rsidP="00D47D1A">
      <w:pPr>
        <w:numPr>
          <w:ilvl w:val="0"/>
          <w:numId w:val="52"/>
        </w:numPr>
        <w:ind w:left="360"/>
        <w:rPr>
          <w:rFonts w:ascii="Arial" w:hAnsi="Arial" w:cs="Arial"/>
          <w:b/>
          <w:iCs/>
          <w:color w:val="FF0096"/>
          <w:sz w:val="22"/>
          <w:szCs w:val="22"/>
        </w:rPr>
      </w:pPr>
      <w:r w:rsidRPr="00080877">
        <w:rPr>
          <w:rFonts w:ascii="Arial" w:hAnsi="Arial" w:cs="Arial"/>
          <w:sz w:val="22"/>
          <w:szCs w:val="22"/>
        </w:rPr>
        <w:t xml:space="preserve">The setting has a </w:t>
      </w:r>
      <w:r w:rsidR="00A00BDC" w:rsidRPr="001253B9">
        <w:rPr>
          <w:rFonts w:ascii="Arial" w:hAnsi="Arial" w:cs="Arial"/>
          <w:bCs/>
          <w:sz w:val="22"/>
          <w:szCs w:val="22"/>
        </w:rPr>
        <w:t>complaints pr</w:t>
      </w:r>
      <w:r w:rsidRPr="001253B9">
        <w:rPr>
          <w:rFonts w:ascii="Arial" w:hAnsi="Arial" w:cs="Arial"/>
          <w:bCs/>
          <w:sz w:val="22"/>
          <w:szCs w:val="22"/>
        </w:rPr>
        <w:t>ocedure available</w:t>
      </w:r>
      <w:r w:rsidRPr="00080877">
        <w:rPr>
          <w:rFonts w:ascii="Arial" w:hAnsi="Arial" w:cs="Arial"/>
          <w:sz w:val="22"/>
          <w:szCs w:val="22"/>
        </w:rPr>
        <w:t xml:space="preserve"> to parents/carers, children and members of staff who wish to report concerns. This can be found</w:t>
      </w:r>
      <w:r w:rsidR="00BA7478">
        <w:rPr>
          <w:rFonts w:ascii="Arial" w:hAnsi="Arial" w:cs="Arial"/>
          <w:sz w:val="22"/>
          <w:szCs w:val="22"/>
        </w:rPr>
        <w:t xml:space="preserve"> in the policy document folder in the office, top floor.</w:t>
      </w:r>
      <w:r w:rsidR="00A212F3" w:rsidRPr="00080877">
        <w:rPr>
          <w:rFonts w:ascii="Arial" w:hAnsi="Arial" w:cs="Arial"/>
          <w:b/>
          <w:i/>
          <w:color w:val="009EFF"/>
          <w:sz w:val="22"/>
          <w:szCs w:val="22"/>
        </w:rPr>
        <w:t xml:space="preserve"> </w:t>
      </w:r>
    </w:p>
    <w:p w14:paraId="06C99315" w14:textId="77777777" w:rsidR="008413F5" w:rsidRPr="00080877" w:rsidRDefault="008413F5" w:rsidP="0025192A">
      <w:pPr>
        <w:rPr>
          <w:rFonts w:ascii="Arial" w:hAnsi="Arial" w:cs="Arial"/>
          <w:b/>
          <w:i/>
          <w:color w:val="008000"/>
          <w:sz w:val="22"/>
          <w:szCs w:val="22"/>
        </w:rPr>
      </w:pPr>
    </w:p>
    <w:p w14:paraId="1CA33FAE" w14:textId="1752A6C0" w:rsidR="002C0C4C" w:rsidRDefault="008413F5" w:rsidP="00895C3B">
      <w:pPr>
        <w:numPr>
          <w:ilvl w:val="0"/>
          <w:numId w:val="52"/>
        </w:numPr>
        <w:ind w:left="360"/>
        <w:rPr>
          <w:rFonts w:ascii="Arial" w:hAnsi="Arial" w:cs="Arial"/>
          <w:b/>
          <w:iCs/>
          <w:color w:val="FF0096"/>
          <w:sz w:val="22"/>
          <w:szCs w:val="22"/>
        </w:rPr>
      </w:pPr>
      <w:r w:rsidRPr="00080877">
        <w:rPr>
          <w:rFonts w:ascii="Arial" w:hAnsi="Arial" w:cs="Arial"/>
          <w:sz w:val="22"/>
          <w:szCs w:val="22"/>
        </w:rPr>
        <w:t xml:space="preserve">All reported concerns will be taken seriously and considered within the relevant and appropriate process. Anything that constitutes an allegation against a member of staff or volunteer will be dealt with under the specific </w:t>
      </w:r>
      <w:r w:rsidR="00A00BDC">
        <w:rPr>
          <w:rFonts w:ascii="Arial" w:hAnsi="Arial" w:cs="Arial"/>
          <w:bCs/>
          <w:sz w:val="22"/>
          <w:szCs w:val="22"/>
        </w:rPr>
        <w:t>p</w:t>
      </w:r>
      <w:r w:rsidRPr="001253B9">
        <w:rPr>
          <w:rFonts w:ascii="Arial" w:hAnsi="Arial" w:cs="Arial"/>
          <w:bCs/>
          <w:sz w:val="22"/>
          <w:szCs w:val="22"/>
        </w:rPr>
        <w:t>ro</w:t>
      </w:r>
      <w:r w:rsidR="00A00BDC" w:rsidRPr="001253B9">
        <w:rPr>
          <w:rFonts w:ascii="Arial" w:hAnsi="Arial" w:cs="Arial"/>
          <w:bCs/>
          <w:sz w:val="22"/>
          <w:szCs w:val="22"/>
        </w:rPr>
        <w:t>cedures for managing allegations against staff policy.</w:t>
      </w:r>
      <w:r w:rsidRPr="00080877">
        <w:rPr>
          <w:rFonts w:ascii="Arial" w:hAnsi="Arial" w:cs="Arial"/>
          <w:b/>
          <w:sz w:val="22"/>
          <w:szCs w:val="22"/>
        </w:rPr>
        <w:t xml:space="preserve"> </w:t>
      </w:r>
      <w:r w:rsidRPr="00080877">
        <w:rPr>
          <w:rFonts w:ascii="Arial" w:hAnsi="Arial" w:cs="Arial"/>
          <w:sz w:val="22"/>
          <w:szCs w:val="22"/>
        </w:rPr>
        <w:t>This can be found</w:t>
      </w:r>
      <w:r w:rsidR="00BA7478">
        <w:rPr>
          <w:rFonts w:ascii="Arial" w:hAnsi="Arial" w:cs="Arial"/>
          <w:sz w:val="22"/>
          <w:szCs w:val="22"/>
        </w:rPr>
        <w:t xml:space="preserve"> in the policy document folder in the office, top floor.</w:t>
      </w:r>
    </w:p>
    <w:p w14:paraId="2EAD1E3A" w14:textId="77777777" w:rsidR="0050063D" w:rsidRPr="00895C3B" w:rsidRDefault="0050063D" w:rsidP="0050063D">
      <w:pPr>
        <w:rPr>
          <w:rFonts w:ascii="Arial" w:hAnsi="Arial" w:cs="Arial"/>
          <w:b/>
          <w:iCs/>
          <w:color w:val="FF0096"/>
          <w:sz w:val="22"/>
          <w:szCs w:val="22"/>
        </w:rPr>
      </w:pPr>
    </w:p>
    <w:p w14:paraId="3DCEC902" w14:textId="10CAE583" w:rsidR="00237AEE" w:rsidRPr="00CD592B" w:rsidRDefault="008413F5" w:rsidP="00CD592B">
      <w:pPr>
        <w:pStyle w:val="Head1"/>
        <w:rPr>
          <w:b w:val="0"/>
          <w:sz w:val="40"/>
        </w:rPr>
      </w:pPr>
      <w:r w:rsidRPr="00CD592B">
        <w:rPr>
          <w:b w:val="0"/>
          <w:sz w:val="40"/>
        </w:rPr>
        <w:t>1</w:t>
      </w:r>
      <w:r w:rsidR="00140B4F" w:rsidRPr="00CD592B">
        <w:rPr>
          <w:b w:val="0"/>
          <w:sz w:val="40"/>
        </w:rPr>
        <w:t>3</w:t>
      </w:r>
      <w:r w:rsidR="00EB2221" w:rsidRPr="00CD592B">
        <w:rPr>
          <w:b w:val="0"/>
          <w:sz w:val="40"/>
        </w:rPr>
        <w:t>. Staff Induction and Training</w:t>
      </w:r>
    </w:p>
    <w:p w14:paraId="4102208D" w14:textId="77777777" w:rsidR="00237AEE" w:rsidRPr="00080877" w:rsidRDefault="00237AEE" w:rsidP="00E96CC6">
      <w:pPr>
        <w:jc w:val="both"/>
        <w:rPr>
          <w:rFonts w:ascii="Arial" w:hAnsi="Arial" w:cs="Arial"/>
        </w:rPr>
      </w:pPr>
    </w:p>
    <w:p w14:paraId="4E52C5A0" w14:textId="79235135" w:rsidR="001161BE" w:rsidRPr="00080877" w:rsidRDefault="001161BE" w:rsidP="00D47D1A">
      <w:pPr>
        <w:numPr>
          <w:ilvl w:val="0"/>
          <w:numId w:val="37"/>
        </w:numPr>
        <w:ind w:left="360"/>
        <w:rPr>
          <w:rFonts w:ascii="Arial" w:hAnsi="Arial" w:cs="Arial"/>
          <w:b/>
          <w:i/>
          <w:color w:val="0070C0"/>
          <w:sz w:val="22"/>
          <w:szCs w:val="22"/>
        </w:rPr>
      </w:pPr>
      <w:r w:rsidRPr="00080877">
        <w:rPr>
          <w:rFonts w:ascii="Arial" w:hAnsi="Arial" w:cs="Arial"/>
          <w:sz w:val="22"/>
          <w:szCs w:val="22"/>
        </w:rPr>
        <w:t xml:space="preserve">All members of staff </w:t>
      </w:r>
      <w:r w:rsidR="00CB5A57" w:rsidRPr="00080877">
        <w:rPr>
          <w:rFonts w:ascii="Arial" w:hAnsi="Arial" w:cs="Arial"/>
          <w:sz w:val="22"/>
          <w:szCs w:val="22"/>
        </w:rPr>
        <w:t>are aware to read</w:t>
      </w:r>
      <w:r w:rsidRPr="00080877">
        <w:rPr>
          <w:rFonts w:ascii="Arial" w:hAnsi="Arial" w:cs="Arial"/>
          <w:sz w:val="22"/>
          <w:szCs w:val="22"/>
        </w:rPr>
        <w:t xml:space="preserve"> part one of ‘Keeping C</w:t>
      </w:r>
      <w:r w:rsidR="00961D2F">
        <w:rPr>
          <w:rFonts w:ascii="Arial" w:hAnsi="Arial" w:cs="Arial"/>
          <w:sz w:val="22"/>
          <w:szCs w:val="22"/>
        </w:rPr>
        <w:t>hildren Safe in Education’ (2021</w:t>
      </w:r>
      <w:r w:rsidRPr="00080877">
        <w:rPr>
          <w:rFonts w:ascii="Arial" w:hAnsi="Arial" w:cs="Arial"/>
          <w:sz w:val="22"/>
          <w:szCs w:val="22"/>
        </w:rPr>
        <w:t xml:space="preserve">) which covers safeguarding information for all staff. </w:t>
      </w:r>
    </w:p>
    <w:p w14:paraId="58745C45" w14:textId="426CFF04" w:rsidR="001161BE" w:rsidRPr="00080877" w:rsidRDefault="009621F7" w:rsidP="00D47D1A">
      <w:pPr>
        <w:numPr>
          <w:ilvl w:val="1"/>
          <w:numId w:val="37"/>
        </w:numPr>
        <w:ind w:left="1080"/>
        <w:rPr>
          <w:rFonts w:ascii="Arial" w:hAnsi="Arial" w:cs="Arial"/>
          <w:b/>
          <w:i/>
          <w:color w:val="0070C0"/>
          <w:sz w:val="22"/>
          <w:szCs w:val="22"/>
        </w:rPr>
      </w:pPr>
      <w:r>
        <w:rPr>
          <w:rFonts w:ascii="Arial" w:hAnsi="Arial" w:cs="Arial"/>
          <w:sz w:val="22"/>
          <w:szCs w:val="22"/>
        </w:rPr>
        <w:t>The man</w:t>
      </w:r>
      <w:r w:rsidR="00622AF6">
        <w:rPr>
          <w:rFonts w:ascii="Arial" w:hAnsi="Arial" w:cs="Arial"/>
          <w:sz w:val="22"/>
          <w:szCs w:val="22"/>
        </w:rPr>
        <w:t>a</w:t>
      </w:r>
      <w:r>
        <w:rPr>
          <w:rFonts w:ascii="Arial" w:hAnsi="Arial" w:cs="Arial"/>
          <w:sz w:val="22"/>
          <w:szCs w:val="22"/>
        </w:rPr>
        <w:t>ger</w:t>
      </w:r>
      <w:r w:rsidR="00E150D3">
        <w:rPr>
          <w:rFonts w:ascii="Arial" w:hAnsi="Arial" w:cs="Arial"/>
          <w:sz w:val="22"/>
          <w:szCs w:val="22"/>
        </w:rPr>
        <w:t xml:space="preserve"> and </w:t>
      </w:r>
      <w:r w:rsidR="001161BE" w:rsidRPr="00080877">
        <w:rPr>
          <w:rFonts w:ascii="Arial" w:hAnsi="Arial" w:cs="Arial"/>
          <w:sz w:val="22"/>
          <w:szCs w:val="22"/>
        </w:rPr>
        <w:t>the DSL</w:t>
      </w:r>
      <w:r w:rsidR="00C92DFA">
        <w:rPr>
          <w:rFonts w:ascii="Arial" w:hAnsi="Arial" w:cs="Arial"/>
          <w:sz w:val="22"/>
          <w:szCs w:val="22"/>
        </w:rPr>
        <w:t>s</w:t>
      </w:r>
      <w:r w:rsidR="001161BE" w:rsidRPr="00080877">
        <w:rPr>
          <w:rFonts w:ascii="Arial" w:hAnsi="Arial" w:cs="Arial"/>
          <w:sz w:val="22"/>
          <w:szCs w:val="22"/>
        </w:rPr>
        <w:t xml:space="preserve"> will </w:t>
      </w:r>
      <w:r w:rsidR="00E365A1" w:rsidRPr="00080877">
        <w:rPr>
          <w:rFonts w:ascii="Arial" w:hAnsi="Arial" w:cs="Arial"/>
          <w:sz w:val="22"/>
          <w:szCs w:val="22"/>
        </w:rPr>
        <w:t>have regard for</w:t>
      </w:r>
      <w:r w:rsidR="001161BE" w:rsidRPr="00080877">
        <w:rPr>
          <w:rFonts w:ascii="Arial" w:hAnsi="Arial" w:cs="Arial"/>
          <w:sz w:val="22"/>
          <w:szCs w:val="22"/>
        </w:rPr>
        <w:t xml:space="preserve"> the entire document. </w:t>
      </w:r>
    </w:p>
    <w:p w14:paraId="4C54D4E8" w14:textId="77777777" w:rsidR="001161BE" w:rsidRPr="00080877" w:rsidRDefault="001161BE" w:rsidP="0025192A">
      <w:pPr>
        <w:rPr>
          <w:rFonts w:ascii="Arial" w:hAnsi="Arial" w:cs="Arial"/>
          <w:color w:val="0070C0"/>
          <w:sz w:val="22"/>
          <w:szCs w:val="22"/>
        </w:rPr>
      </w:pPr>
    </w:p>
    <w:p w14:paraId="6D789D8C" w14:textId="57FB2ED7" w:rsidR="001161BE" w:rsidRPr="00080877" w:rsidRDefault="001161BE" w:rsidP="00D47D1A">
      <w:pPr>
        <w:numPr>
          <w:ilvl w:val="0"/>
          <w:numId w:val="37"/>
        </w:numPr>
        <w:ind w:left="360"/>
        <w:rPr>
          <w:rFonts w:ascii="Arial" w:hAnsi="Arial" w:cs="Arial"/>
          <w:color w:val="0070C0"/>
          <w:sz w:val="22"/>
          <w:szCs w:val="22"/>
        </w:rPr>
      </w:pPr>
      <w:r w:rsidRPr="00080877">
        <w:rPr>
          <w:rFonts w:ascii="Arial" w:hAnsi="Arial" w:cs="Arial"/>
          <w:sz w:val="22"/>
          <w:szCs w:val="22"/>
        </w:rPr>
        <w:t>The DSL wil</w:t>
      </w:r>
      <w:r w:rsidR="00961D2F">
        <w:rPr>
          <w:rFonts w:ascii="Arial" w:hAnsi="Arial" w:cs="Arial"/>
          <w:sz w:val="22"/>
          <w:szCs w:val="22"/>
        </w:rPr>
        <w:t xml:space="preserve">l ensure that all new staff </w:t>
      </w:r>
      <w:r w:rsidRPr="00080877">
        <w:rPr>
          <w:rFonts w:ascii="Arial" w:hAnsi="Arial" w:cs="Arial"/>
          <w:sz w:val="22"/>
          <w:szCs w:val="22"/>
        </w:rPr>
        <w:t xml:space="preserve">(including </w:t>
      </w:r>
      <w:r w:rsidR="00961D2F">
        <w:rPr>
          <w:rFonts w:ascii="Arial" w:hAnsi="Arial" w:cs="Arial"/>
          <w:sz w:val="22"/>
          <w:szCs w:val="22"/>
        </w:rPr>
        <w:t>bank</w:t>
      </w:r>
      <w:r w:rsidRPr="00080877">
        <w:rPr>
          <w:rFonts w:ascii="Arial" w:hAnsi="Arial" w:cs="Arial"/>
          <w:sz w:val="22"/>
          <w:szCs w:val="22"/>
        </w:rPr>
        <w:t xml:space="preserve"> and third-party staff) receive child protection training to ensure they are aware of the </w:t>
      </w:r>
      <w:r w:rsidR="00B40832" w:rsidRPr="00080877">
        <w:rPr>
          <w:rFonts w:ascii="Arial" w:hAnsi="Arial" w:cs="Arial"/>
          <w:sz w:val="22"/>
          <w:szCs w:val="22"/>
        </w:rPr>
        <w:t>settings</w:t>
      </w:r>
      <w:r w:rsidRPr="00080877">
        <w:rPr>
          <w:rFonts w:ascii="Arial" w:hAnsi="Arial" w:cs="Arial"/>
          <w:color w:val="009EFF"/>
          <w:sz w:val="22"/>
          <w:szCs w:val="22"/>
        </w:rPr>
        <w:t xml:space="preserve"> </w:t>
      </w:r>
      <w:r w:rsidRPr="00080877">
        <w:rPr>
          <w:rFonts w:ascii="Arial" w:hAnsi="Arial" w:cs="Arial"/>
          <w:sz w:val="22"/>
          <w:szCs w:val="22"/>
        </w:rPr>
        <w:t xml:space="preserve">internal safeguarding </w:t>
      </w:r>
      <w:r w:rsidR="00F3528E">
        <w:rPr>
          <w:rFonts w:ascii="Arial" w:hAnsi="Arial" w:cs="Arial"/>
          <w:sz w:val="22"/>
          <w:szCs w:val="22"/>
        </w:rPr>
        <w:t>policy and procedure</w:t>
      </w:r>
      <w:r w:rsidRPr="00080877">
        <w:rPr>
          <w:rFonts w:ascii="Arial" w:hAnsi="Arial" w:cs="Arial"/>
          <w:sz w:val="22"/>
          <w:szCs w:val="22"/>
        </w:rPr>
        <w:t xml:space="preserve">s as part of their induction. </w:t>
      </w:r>
    </w:p>
    <w:p w14:paraId="4740F8D3" w14:textId="77777777" w:rsidR="001161BE" w:rsidRPr="00080877" w:rsidRDefault="001161BE" w:rsidP="0025192A">
      <w:pPr>
        <w:pStyle w:val="ListParagraph"/>
        <w:ind w:left="360"/>
        <w:rPr>
          <w:rFonts w:ascii="Arial" w:hAnsi="Arial" w:cs="Arial"/>
          <w:color w:val="0070C0"/>
          <w:sz w:val="22"/>
          <w:szCs w:val="22"/>
        </w:rPr>
      </w:pPr>
    </w:p>
    <w:p w14:paraId="7C43BC90" w14:textId="2630D611" w:rsidR="00F3528E" w:rsidRDefault="001161BE" w:rsidP="00F3528E">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All staff members (including </w:t>
      </w:r>
      <w:r w:rsidR="00961D2F">
        <w:rPr>
          <w:rFonts w:ascii="Arial" w:hAnsi="Arial" w:cs="Arial"/>
          <w:sz w:val="22"/>
          <w:szCs w:val="22"/>
          <w:lang w:val="en-US"/>
        </w:rPr>
        <w:t>bank</w:t>
      </w:r>
      <w:r w:rsidRPr="00080877">
        <w:rPr>
          <w:rFonts w:ascii="Arial" w:hAnsi="Arial" w:cs="Arial"/>
          <w:sz w:val="22"/>
          <w:szCs w:val="22"/>
          <w:lang w:val="en-US"/>
        </w:rPr>
        <w:t xml:space="preserve"> and third-party staff</w:t>
      </w:r>
      <w:r w:rsidRPr="00080877">
        <w:rPr>
          <w:rFonts w:ascii="Arial" w:hAnsi="Arial" w:cs="Arial"/>
          <w:sz w:val="22"/>
          <w:szCs w:val="22"/>
        </w:rPr>
        <w:t>) will receive appropriate child protection training to ensure they are aware of a range of safeguarding issues. This training will</w:t>
      </w:r>
      <w:r w:rsidR="00395335">
        <w:rPr>
          <w:rFonts w:ascii="Arial" w:hAnsi="Arial" w:cs="Arial"/>
          <w:sz w:val="22"/>
          <w:szCs w:val="22"/>
        </w:rPr>
        <w:t xml:space="preserve"> take place at least annually and will</w:t>
      </w:r>
      <w:r w:rsidRPr="00080877">
        <w:rPr>
          <w:rFonts w:ascii="Arial" w:hAnsi="Arial" w:cs="Arial"/>
          <w:sz w:val="22"/>
          <w:szCs w:val="22"/>
        </w:rPr>
        <w:t xml:space="preserve"> include online safety</w:t>
      </w:r>
      <w:r w:rsidR="000E09BC">
        <w:rPr>
          <w:rFonts w:ascii="Arial" w:hAnsi="Arial" w:cs="Arial"/>
          <w:sz w:val="22"/>
          <w:szCs w:val="22"/>
        </w:rPr>
        <w:t xml:space="preserve">. </w:t>
      </w:r>
      <w:r w:rsidR="00961D2F">
        <w:rPr>
          <w:rFonts w:ascii="Arial" w:hAnsi="Arial" w:cs="Arial"/>
          <w:sz w:val="22"/>
          <w:szCs w:val="22"/>
        </w:rPr>
        <w:t xml:space="preserve">Our next staff safeguarding training day is: </w:t>
      </w:r>
    </w:p>
    <w:p w14:paraId="029161B6" w14:textId="77777777" w:rsidR="001161BE" w:rsidRPr="00080877" w:rsidRDefault="001161BE" w:rsidP="00F3528E">
      <w:pPr>
        <w:pStyle w:val="NormalWeb"/>
        <w:spacing w:before="0" w:beforeAutospacing="0" w:after="0" w:afterAutospacing="0"/>
        <w:rPr>
          <w:rFonts w:ascii="Arial" w:hAnsi="Arial" w:cs="Arial"/>
          <w:sz w:val="22"/>
          <w:szCs w:val="22"/>
        </w:rPr>
      </w:pPr>
    </w:p>
    <w:p w14:paraId="1E5E3B64" w14:textId="3A91188D" w:rsidR="001161BE" w:rsidRPr="00080877" w:rsidRDefault="001161BE" w:rsidP="00D47D1A">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In addition to specific child protection training, all staff will receive regular safeguarding and child protection updates </w:t>
      </w:r>
      <w:r w:rsidR="0032380E">
        <w:rPr>
          <w:rFonts w:ascii="Arial" w:hAnsi="Arial" w:cs="Arial"/>
          <w:sz w:val="22"/>
          <w:szCs w:val="22"/>
        </w:rPr>
        <w:t xml:space="preserve">via team meetings </w:t>
      </w:r>
      <w:r w:rsidRPr="00080877">
        <w:rPr>
          <w:rFonts w:ascii="Arial" w:hAnsi="Arial" w:cs="Arial"/>
          <w:sz w:val="22"/>
          <w:szCs w:val="22"/>
        </w:rPr>
        <w:t xml:space="preserve">at least annually, to provide them with relevant skills and knowledge to safeguard children effectively.  </w:t>
      </w:r>
    </w:p>
    <w:p w14:paraId="20192E9E" w14:textId="6B67B2E9" w:rsidR="001161BE" w:rsidRPr="00080877" w:rsidRDefault="00961D2F" w:rsidP="00961D2F">
      <w:pPr>
        <w:pStyle w:val="ListParagraph"/>
        <w:tabs>
          <w:tab w:val="left" w:pos="3450"/>
        </w:tabs>
        <w:ind w:left="360"/>
        <w:rPr>
          <w:rFonts w:ascii="Arial" w:hAnsi="Arial" w:cs="Arial"/>
          <w:sz w:val="22"/>
          <w:szCs w:val="22"/>
        </w:rPr>
      </w:pPr>
      <w:r>
        <w:rPr>
          <w:rFonts w:ascii="Arial" w:hAnsi="Arial" w:cs="Arial"/>
          <w:sz w:val="22"/>
          <w:szCs w:val="22"/>
        </w:rPr>
        <w:tab/>
      </w:r>
    </w:p>
    <w:p w14:paraId="011E323A" w14:textId="65C74005" w:rsidR="001161BE" w:rsidRPr="00080877" w:rsidRDefault="001161BE" w:rsidP="00D47D1A">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All staff members (including </w:t>
      </w:r>
      <w:r w:rsidR="00961D2F">
        <w:rPr>
          <w:rFonts w:ascii="Arial" w:hAnsi="Arial" w:cs="Arial"/>
          <w:sz w:val="22"/>
          <w:szCs w:val="22"/>
          <w:lang w:val="en-US"/>
        </w:rPr>
        <w:t>bank</w:t>
      </w:r>
      <w:r w:rsidRPr="00080877">
        <w:rPr>
          <w:rFonts w:ascii="Arial" w:hAnsi="Arial" w:cs="Arial"/>
          <w:sz w:val="22"/>
          <w:szCs w:val="22"/>
          <w:lang w:val="en-US"/>
        </w:rPr>
        <w:t xml:space="preserve"> and third-party staff</w:t>
      </w:r>
      <w:r w:rsidRPr="00080877">
        <w:rPr>
          <w:rFonts w:ascii="Arial" w:hAnsi="Arial" w:cs="Arial"/>
          <w:sz w:val="22"/>
          <w:szCs w:val="22"/>
        </w:rPr>
        <w:t xml:space="preserve">) will be made aware of the </w:t>
      </w:r>
      <w:r w:rsidR="00093075" w:rsidRPr="00C92DFA">
        <w:rPr>
          <w:rFonts w:ascii="Arial" w:hAnsi="Arial" w:cs="Arial"/>
          <w:sz w:val="22"/>
          <w:szCs w:val="22"/>
        </w:rPr>
        <w:t>settings</w:t>
      </w:r>
      <w:r w:rsidRPr="00080877">
        <w:rPr>
          <w:rFonts w:ascii="Arial" w:hAnsi="Arial" w:cs="Arial"/>
          <w:color w:val="009EFF"/>
          <w:sz w:val="22"/>
          <w:szCs w:val="22"/>
        </w:rPr>
        <w:t xml:space="preserve"> </w:t>
      </w:r>
      <w:r w:rsidRPr="00080877">
        <w:rPr>
          <w:rFonts w:ascii="Arial" w:hAnsi="Arial" w:cs="Arial"/>
          <w:sz w:val="22"/>
          <w:szCs w:val="22"/>
        </w:rPr>
        <w:t xml:space="preserve">expectations regarding safe and professional practice via the staff </w:t>
      </w:r>
      <w:r w:rsidRPr="0032380E">
        <w:rPr>
          <w:rFonts w:ascii="Arial" w:hAnsi="Arial" w:cs="Arial"/>
          <w:sz w:val="22"/>
          <w:szCs w:val="22"/>
        </w:rPr>
        <w:t>code of conduct</w:t>
      </w:r>
      <w:r w:rsidR="00961D2F">
        <w:rPr>
          <w:rFonts w:ascii="Arial" w:hAnsi="Arial" w:cs="Arial"/>
          <w:sz w:val="22"/>
          <w:szCs w:val="22"/>
        </w:rPr>
        <w:t>.</w:t>
      </w:r>
    </w:p>
    <w:p w14:paraId="7E7991D7" w14:textId="77777777" w:rsidR="001161BE" w:rsidRPr="00080877" w:rsidRDefault="001161BE" w:rsidP="0025192A">
      <w:pPr>
        <w:pStyle w:val="ListParagraph"/>
        <w:ind w:left="360"/>
        <w:rPr>
          <w:rFonts w:ascii="Arial" w:hAnsi="Arial" w:cs="Arial"/>
          <w:sz w:val="22"/>
          <w:szCs w:val="22"/>
        </w:rPr>
      </w:pPr>
    </w:p>
    <w:p w14:paraId="75AF3590" w14:textId="77777777" w:rsidR="00EB2221" w:rsidRPr="00080877" w:rsidRDefault="00EB2221" w:rsidP="00D858F6">
      <w:pPr>
        <w:pStyle w:val="ListParagraph"/>
        <w:ind w:left="0"/>
        <w:rPr>
          <w:rFonts w:ascii="Arial" w:hAnsi="Arial" w:cs="Arial"/>
          <w:sz w:val="22"/>
        </w:rPr>
      </w:pPr>
    </w:p>
    <w:p w14:paraId="5DA6D48B" w14:textId="06E72655" w:rsidR="004E2DB2" w:rsidRPr="00CD592B" w:rsidRDefault="008413F5" w:rsidP="00CD592B">
      <w:pPr>
        <w:pStyle w:val="Head1"/>
        <w:rPr>
          <w:b w:val="0"/>
          <w:sz w:val="40"/>
        </w:rPr>
      </w:pPr>
      <w:r w:rsidRPr="00CD592B">
        <w:rPr>
          <w:b w:val="0"/>
          <w:sz w:val="40"/>
        </w:rPr>
        <w:t>1</w:t>
      </w:r>
      <w:r w:rsidR="00140B4F" w:rsidRPr="00CD592B">
        <w:rPr>
          <w:b w:val="0"/>
          <w:sz w:val="40"/>
        </w:rPr>
        <w:t>4</w:t>
      </w:r>
      <w:r w:rsidR="00EB2221" w:rsidRPr="00CD592B">
        <w:rPr>
          <w:b w:val="0"/>
          <w:sz w:val="40"/>
        </w:rPr>
        <w:t xml:space="preserve">. </w:t>
      </w:r>
      <w:r w:rsidR="004E2DB2" w:rsidRPr="00CD592B">
        <w:rPr>
          <w:b w:val="0"/>
          <w:sz w:val="40"/>
        </w:rPr>
        <w:t>Safe</w:t>
      </w:r>
      <w:r w:rsidR="00027850" w:rsidRPr="00CD592B">
        <w:rPr>
          <w:b w:val="0"/>
          <w:sz w:val="40"/>
        </w:rPr>
        <w:t>r</w:t>
      </w:r>
      <w:r w:rsidR="004E2DB2" w:rsidRPr="00CD592B">
        <w:rPr>
          <w:b w:val="0"/>
          <w:sz w:val="40"/>
        </w:rPr>
        <w:t xml:space="preserve"> </w:t>
      </w:r>
      <w:r w:rsidR="00EB2221" w:rsidRPr="00CD592B">
        <w:rPr>
          <w:b w:val="0"/>
          <w:sz w:val="40"/>
        </w:rPr>
        <w:t>Working Practice</w:t>
      </w:r>
    </w:p>
    <w:p w14:paraId="2A044D77" w14:textId="77777777" w:rsidR="001F1730" w:rsidRPr="00080877" w:rsidRDefault="001F1730" w:rsidP="00EB2221">
      <w:pPr>
        <w:jc w:val="both"/>
        <w:rPr>
          <w:rFonts w:ascii="Arial" w:hAnsi="Arial" w:cs="Arial"/>
        </w:rPr>
      </w:pPr>
    </w:p>
    <w:p w14:paraId="52B4D885" w14:textId="36E4AC73" w:rsidR="001F1730" w:rsidRPr="00080877" w:rsidRDefault="001F1730" w:rsidP="00D47D1A">
      <w:pPr>
        <w:numPr>
          <w:ilvl w:val="0"/>
          <w:numId w:val="39"/>
        </w:numPr>
        <w:ind w:left="360"/>
        <w:rPr>
          <w:rFonts w:ascii="Arial" w:hAnsi="Arial" w:cs="Arial"/>
          <w:sz w:val="22"/>
          <w:szCs w:val="22"/>
        </w:rPr>
      </w:pPr>
      <w:r w:rsidRPr="00080877">
        <w:rPr>
          <w:rFonts w:ascii="Arial" w:hAnsi="Arial" w:cs="Arial"/>
          <w:sz w:val="22"/>
          <w:szCs w:val="22"/>
        </w:rPr>
        <w:t xml:space="preserve">All members of </w:t>
      </w:r>
      <w:r w:rsidRPr="00CB2B5E">
        <w:rPr>
          <w:rFonts w:ascii="Arial" w:hAnsi="Arial" w:cs="Arial"/>
          <w:sz w:val="22"/>
          <w:szCs w:val="22"/>
        </w:rPr>
        <w:t>staff are required to work within our clear guidelines on safer working practice as outlined in the</w:t>
      </w:r>
      <w:r w:rsidR="00EF2BA2" w:rsidRPr="00CB2B5E">
        <w:rPr>
          <w:rFonts w:ascii="Arial" w:hAnsi="Arial" w:cs="Arial"/>
          <w:sz w:val="22"/>
          <w:szCs w:val="22"/>
        </w:rPr>
        <w:t xml:space="preserve"> settings</w:t>
      </w:r>
      <w:r w:rsidRPr="00CB2B5E">
        <w:rPr>
          <w:rFonts w:ascii="Arial" w:hAnsi="Arial" w:cs="Arial"/>
          <w:sz w:val="22"/>
          <w:szCs w:val="22"/>
        </w:rPr>
        <w:t xml:space="preserve"> </w:t>
      </w:r>
      <w:r w:rsidR="00A00BDC" w:rsidRPr="00CB2B5E">
        <w:rPr>
          <w:rFonts w:ascii="Arial" w:hAnsi="Arial" w:cs="Arial"/>
          <w:sz w:val="22"/>
          <w:szCs w:val="22"/>
        </w:rPr>
        <w:t>code of conduct</w:t>
      </w:r>
      <w:r w:rsidRPr="00CB2B5E">
        <w:rPr>
          <w:rFonts w:ascii="Arial" w:hAnsi="Arial" w:cs="Arial"/>
          <w:sz w:val="22"/>
          <w:szCs w:val="22"/>
        </w:rPr>
        <w:t>.</w:t>
      </w:r>
    </w:p>
    <w:p w14:paraId="7EE338CF" w14:textId="77777777" w:rsidR="001F1730" w:rsidRPr="00080877" w:rsidRDefault="001F1730" w:rsidP="0025192A">
      <w:pPr>
        <w:rPr>
          <w:rFonts w:ascii="Arial" w:hAnsi="Arial" w:cs="Arial"/>
          <w:sz w:val="22"/>
          <w:szCs w:val="22"/>
        </w:rPr>
      </w:pPr>
    </w:p>
    <w:p w14:paraId="0043FBAB" w14:textId="77777777" w:rsidR="003C2778" w:rsidRDefault="001F1730" w:rsidP="00D47D1A">
      <w:pPr>
        <w:numPr>
          <w:ilvl w:val="0"/>
          <w:numId w:val="39"/>
        </w:numPr>
        <w:ind w:left="360"/>
        <w:rPr>
          <w:rFonts w:ascii="Arial" w:hAnsi="Arial" w:cs="Arial"/>
          <w:sz w:val="22"/>
          <w:szCs w:val="22"/>
        </w:rPr>
      </w:pPr>
      <w:r w:rsidRPr="00080877">
        <w:rPr>
          <w:rFonts w:ascii="Arial" w:hAnsi="Arial" w:cs="Arial"/>
          <w:sz w:val="22"/>
          <w:szCs w:val="22"/>
        </w:rPr>
        <w:t>Staff will be made aware of the behaviour management and physical intervention policies</w:t>
      </w:r>
      <w:r w:rsidRPr="00080877">
        <w:rPr>
          <w:rFonts w:ascii="Arial" w:hAnsi="Arial" w:cs="Arial"/>
          <w:i/>
          <w:sz w:val="22"/>
          <w:szCs w:val="22"/>
        </w:rPr>
        <w:t xml:space="preserve">, </w:t>
      </w:r>
      <w:r w:rsidRPr="00080877">
        <w:rPr>
          <w:rFonts w:ascii="Arial" w:hAnsi="Arial" w:cs="Arial"/>
          <w:sz w:val="22"/>
          <w:szCs w:val="22"/>
        </w:rPr>
        <w:t xml:space="preserve">and any physical interventions/use of reasonable force must be in line with agreed policy and procedures and national guidance. </w:t>
      </w:r>
    </w:p>
    <w:p w14:paraId="4B1A6E71" w14:textId="77777777" w:rsidR="003C2778" w:rsidRDefault="003C2778" w:rsidP="003C2778">
      <w:pPr>
        <w:pStyle w:val="ListParagraph"/>
        <w:rPr>
          <w:rFonts w:ascii="Arial" w:hAnsi="Arial" w:cs="Arial"/>
          <w:sz w:val="22"/>
          <w:szCs w:val="22"/>
        </w:rPr>
      </w:pPr>
    </w:p>
    <w:p w14:paraId="6A7B07D3" w14:textId="1AF770F3" w:rsidR="003C2778" w:rsidRPr="00895C3B" w:rsidRDefault="003C2778" w:rsidP="00D47D1A">
      <w:pPr>
        <w:numPr>
          <w:ilvl w:val="0"/>
          <w:numId w:val="39"/>
        </w:numPr>
        <w:ind w:left="360"/>
        <w:rPr>
          <w:rFonts w:ascii="Arial" w:hAnsi="Arial" w:cs="Arial"/>
          <w:sz w:val="22"/>
          <w:szCs w:val="22"/>
        </w:rPr>
      </w:pPr>
      <w:r w:rsidRPr="003C2778">
        <w:rPr>
          <w:rFonts w:ascii="Arial" w:hAnsi="Arial" w:cs="Arial"/>
          <w:sz w:val="22"/>
          <w:szCs w:val="22"/>
        </w:rPr>
        <w:t>All staff will be made aware of the professional risks associated with the use of social media and electronic communication (such as email, mobile phones, texting, social networking). Staff will adhere to relevan</w:t>
      </w:r>
      <w:r>
        <w:rPr>
          <w:rFonts w:ascii="Arial" w:hAnsi="Arial" w:cs="Arial"/>
          <w:sz w:val="22"/>
          <w:szCs w:val="22"/>
        </w:rPr>
        <w:t xml:space="preserve">t setting </w:t>
      </w:r>
      <w:r w:rsidRPr="003C2778">
        <w:rPr>
          <w:rFonts w:ascii="Arial" w:hAnsi="Arial" w:cs="Arial"/>
          <w:sz w:val="22"/>
          <w:szCs w:val="22"/>
        </w:rPr>
        <w:t xml:space="preserve">policies including staff behaviour policy, Acceptable Use Policies, and Social Media. </w:t>
      </w:r>
    </w:p>
    <w:p w14:paraId="5D5E95D9" w14:textId="77777777" w:rsidR="00895C3B" w:rsidRDefault="00895C3B" w:rsidP="00895C3B">
      <w:pPr>
        <w:pStyle w:val="ListParagraph"/>
        <w:rPr>
          <w:rFonts w:ascii="Arial" w:hAnsi="Arial" w:cs="Arial"/>
          <w:sz w:val="22"/>
          <w:szCs w:val="22"/>
        </w:rPr>
      </w:pPr>
    </w:p>
    <w:p w14:paraId="128397AD" w14:textId="21B4D074" w:rsidR="00895C3B" w:rsidRDefault="00895C3B" w:rsidP="00895C3B">
      <w:pPr>
        <w:numPr>
          <w:ilvl w:val="0"/>
          <w:numId w:val="39"/>
        </w:numPr>
        <w:ind w:left="360"/>
        <w:rPr>
          <w:rFonts w:ascii="Arial" w:hAnsi="Arial" w:cs="Arial"/>
          <w:sz w:val="22"/>
          <w:szCs w:val="22"/>
        </w:rPr>
      </w:pPr>
      <w:r w:rsidRPr="003C2778">
        <w:rPr>
          <w:rFonts w:ascii="Arial" w:hAnsi="Arial" w:cs="Arial"/>
          <w:sz w:val="22"/>
          <w:szCs w:val="22"/>
        </w:rPr>
        <w:t xml:space="preserve">All staff will be made aware of the </w:t>
      </w:r>
      <w:r>
        <w:rPr>
          <w:rFonts w:ascii="Arial" w:hAnsi="Arial" w:cs="Arial"/>
          <w:sz w:val="22"/>
          <w:szCs w:val="22"/>
        </w:rPr>
        <w:t>expectations relating to use of mobile technology</w:t>
      </w:r>
      <w:r w:rsidR="00D15B0A">
        <w:rPr>
          <w:rFonts w:ascii="Arial" w:hAnsi="Arial" w:cs="Arial"/>
          <w:sz w:val="22"/>
          <w:szCs w:val="22"/>
        </w:rPr>
        <w:t xml:space="preserve"> within the setting</w:t>
      </w:r>
      <w:r>
        <w:rPr>
          <w:rFonts w:ascii="Arial" w:hAnsi="Arial" w:cs="Arial"/>
          <w:sz w:val="22"/>
          <w:szCs w:val="22"/>
        </w:rPr>
        <w:t>, including mobile phones and cameras.</w:t>
      </w:r>
      <w:r w:rsidRPr="003C2778">
        <w:rPr>
          <w:rFonts w:ascii="Arial" w:hAnsi="Arial" w:cs="Arial"/>
          <w:sz w:val="22"/>
          <w:szCs w:val="22"/>
        </w:rPr>
        <w:t xml:space="preserve"> Staff will adhere to relevan</w:t>
      </w:r>
      <w:r>
        <w:rPr>
          <w:rFonts w:ascii="Arial" w:hAnsi="Arial" w:cs="Arial"/>
          <w:sz w:val="22"/>
          <w:szCs w:val="22"/>
        </w:rPr>
        <w:t xml:space="preserve">t setting </w:t>
      </w:r>
      <w:r w:rsidRPr="003C2778">
        <w:rPr>
          <w:rFonts w:ascii="Arial" w:hAnsi="Arial" w:cs="Arial"/>
          <w:sz w:val="22"/>
          <w:szCs w:val="22"/>
        </w:rPr>
        <w:t>policies including staff behaviour policy, Acceptable Use Policies,</w:t>
      </w:r>
      <w:r>
        <w:rPr>
          <w:rFonts w:ascii="Arial" w:hAnsi="Arial" w:cs="Arial"/>
          <w:sz w:val="22"/>
          <w:szCs w:val="22"/>
        </w:rPr>
        <w:t xml:space="preserve"> Image Use</w:t>
      </w:r>
      <w:r w:rsidRPr="003C2778">
        <w:rPr>
          <w:rFonts w:ascii="Arial" w:hAnsi="Arial" w:cs="Arial"/>
          <w:sz w:val="22"/>
          <w:szCs w:val="22"/>
        </w:rPr>
        <w:t xml:space="preserve"> and </w:t>
      </w:r>
      <w:r>
        <w:rPr>
          <w:rFonts w:ascii="Arial" w:hAnsi="Arial" w:cs="Arial"/>
          <w:sz w:val="22"/>
          <w:szCs w:val="22"/>
        </w:rPr>
        <w:t>Mobile Technology</w:t>
      </w:r>
      <w:r w:rsidRPr="003C2778">
        <w:rPr>
          <w:rFonts w:ascii="Arial" w:hAnsi="Arial" w:cs="Arial"/>
          <w:sz w:val="22"/>
          <w:szCs w:val="22"/>
        </w:rPr>
        <w:t xml:space="preserve">. </w:t>
      </w:r>
    </w:p>
    <w:p w14:paraId="014F9BBA" w14:textId="77777777" w:rsidR="00110DE2" w:rsidRDefault="00110DE2" w:rsidP="00110DE2">
      <w:pPr>
        <w:pStyle w:val="ListParagraph"/>
        <w:rPr>
          <w:rFonts w:ascii="Arial" w:hAnsi="Arial" w:cs="Arial"/>
          <w:sz w:val="22"/>
          <w:szCs w:val="22"/>
        </w:rPr>
      </w:pPr>
    </w:p>
    <w:p w14:paraId="5C714ACE" w14:textId="77777777" w:rsidR="00110DE2" w:rsidRPr="00895C3B" w:rsidRDefault="00110DE2" w:rsidP="00110DE2">
      <w:pPr>
        <w:ind w:left="360"/>
        <w:rPr>
          <w:rFonts w:ascii="Arial" w:hAnsi="Arial" w:cs="Arial"/>
          <w:sz w:val="22"/>
          <w:szCs w:val="22"/>
        </w:rPr>
      </w:pPr>
    </w:p>
    <w:p w14:paraId="2F9E6C1F" w14:textId="77777777" w:rsidR="0025192A" w:rsidRDefault="0025192A" w:rsidP="0025192A">
      <w:pPr>
        <w:pStyle w:val="ListParagraph"/>
        <w:rPr>
          <w:rFonts w:ascii="Arial" w:hAnsi="Arial" w:cs="Arial"/>
          <w:szCs w:val="20"/>
        </w:rPr>
      </w:pPr>
    </w:p>
    <w:p w14:paraId="7553EC55" w14:textId="4D08EB08" w:rsidR="0025192A" w:rsidRPr="00CD592B" w:rsidRDefault="0025192A" w:rsidP="00CD592B">
      <w:pPr>
        <w:pStyle w:val="Head1"/>
        <w:rPr>
          <w:b w:val="0"/>
          <w:sz w:val="40"/>
        </w:rPr>
      </w:pPr>
      <w:r w:rsidRPr="00CD592B">
        <w:rPr>
          <w:b w:val="0"/>
          <w:sz w:val="40"/>
        </w:rPr>
        <w:lastRenderedPageBreak/>
        <w:t>1</w:t>
      </w:r>
      <w:r w:rsidR="00140B4F" w:rsidRPr="00CD592B">
        <w:rPr>
          <w:b w:val="0"/>
          <w:sz w:val="40"/>
        </w:rPr>
        <w:t>5</w:t>
      </w:r>
      <w:r w:rsidRPr="00CD592B">
        <w:rPr>
          <w:b w:val="0"/>
          <w:sz w:val="40"/>
        </w:rPr>
        <w:t>. Supervision and Support</w:t>
      </w:r>
    </w:p>
    <w:p w14:paraId="0430F477" w14:textId="77777777" w:rsidR="0025192A" w:rsidRDefault="0025192A" w:rsidP="0025192A">
      <w:pPr>
        <w:pStyle w:val="ListParagraph"/>
        <w:rPr>
          <w:rFonts w:ascii="Arial" w:hAnsi="Arial" w:cs="Arial"/>
          <w:sz w:val="22"/>
        </w:rPr>
      </w:pPr>
    </w:p>
    <w:p w14:paraId="4E3FC5AB" w14:textId="66638804" w:rsidR="0025192A" w:rsidRPr="0025192A" w:rsidRDefault="004E2DB2" w:rsidP="00D47D1A">
      <w:pPr>
        <w:numPr>
          <w:ilvl w:val="0"/>
          <w:numId w:val="39"/>
        </w:numPr>
        <w:ind w:left="360"/>
        <w:rPr>
          <w:rFonts w:ascii="Arial" w:hAnsi="Arial" w:cs="Arial"/>
          <w:szCs w:val="20"/>
        </w:rPr>
      </w:pPr>
      <w:r w:rsidRPr="0025192A">
        <w:rPr>
          <w:rFonts w:ascii="Arial" w:hAnsi="Arial" w:cs="Arial"/>
          <w:sz w:val="22"/>
        </w:rPr>
        <w:t xml:space="preserve">The setting will ensure that members of staff are provided with appropriate supervision in accordance with the statutory requirements of Early Years Foundation Stage </w:t>
      </w:r>
      <w:r w:rsidR="003362C0">
        <w:rPr>
          <w:rFonts w:ascii="Arial" w:hAnsi="Arial" w:cs="Arial"/>
          <w:sz w:val="22"/>
        </w:rPr>
        <w:t>2021</w:t>
      </w:r>
      <w:r w:rsidRPr="0025192A">
        <w:rPr>
          <w:rFonts w:ascii="Arial" w:hAnsi="Arial" w:cs="Arial"/>
          <w:sz w:val="22"/>
        </w:rPr>
        <w:t>.</w:t>
      </w:r>
    </w:p>
    <w:p w14:paraId="2E118C20" w14:textId="77777777" w:rsidR="0025192A" w:rsidRPr="00D86A70" w:rsidRDefault="0025192A" w:rsidP="0025192A">
      <w:pPr>
        <w:ind w:left="360"/>
        <w:rPr>
          <w:rFonts w:ascii="Arial" w:hAnsi="Arial" w:cs="Arial"/>
          <w:szCs w:val="20"/>
        </w:rPr>
      </w:pPr>
    </w:p>
    <w:p w14:paraId="2925B16C" w14:textId="5455D748" w:rsidR="008A0F89" w:rsidRPr="0025192A" w:rsidRDefault="00D86A70" w:rsidP="00D47D1A">
      <w:pPr>
        <w:numPr>
          <w:ilvl w:val="0"/>
          <w:numId w:val="39"/>
        </w:numPr>
        <w:ind w:left="360"/>
        <w:rPr>
          <w:rFonts w:ascii="Arial" w:hAnsi="Arial" w:cs="Arial"/>
          <w:szCs w:val="20"/>
        </w:rPr>
      </w:pPr>
      <w:r w:rsidRPr="00D86A70">
        <w:rPr>
          <w:rFonts w:ascii="Arial" w:hAnsi="Arial" w:cs="Arial"/>
          <w:sz w:val="22"/>
        </w:rPr>
        <w:t>The managers</w:t>
      </w:r>
      <w:r w:rsidR="008A0F89" w:rsidRPr="00D86A70">
        <w:rPr>
          <w:rFonts w:ascii="Arial" w:hAnsi="Arial" w:cs="Arial"/>
          <w:sz w:val="22"/>
        </w:rPr>
        <w:t xml:space="preserve"> of </w:t>
      </w:r>
      <w:r w:rsidRPr="00D86A70">
        <w:rPr>
          <w:rFonts w:ascii="Arial" w:hAnsi="Arial" w:cs="Arial"/>
          <w:sz w:val="22"/>
        </w:rPr>
        <w:t>Monique’s</w:t>
      </w:r>
      <w:r w:rsidR="008A0F89" w:rsidRPr="00D86A70">
        <w:rPr>
          <w:rFonts w:ascii="Arial" w:hAnsi="Arial" w:cs="Arial"/>
          <w:sz w:val="22"/>
        </w:rPr>
        <w:t xml:space="preserve"> recognise regular</w:t>
      </w:r>
      <w:r w:rsidR="008A0F89" w:rsidRPr="0025192A">
        <w:rPr>
          <w:rFonts w:ascii="Arial" w:hAnsi="Arial" w:cs="Arial"/>
          <w:sz w:val="22"/>
        </w:rPr>
        <w:t>, planned and accountable supervision, which is a two-way process, offers support and develops the knowledge, ski</w:t>
      </w:r>
      <w:r w:rsidR="00110DE2">
        <w:rPr>
          <w:rFonts w:ascii="Arial" w:hAnsi="Arial" w:cs="Arial"/>
          <w:sz w:val="22"/>
        </w:rPr>
        <w:t>lls and values of an individual</w:t>
      </w:r>
      <w:r w:rsidR="008A0F89" w:rsidRPr="0025192A">
        <w:rPr>
          <w:rFonts w:ascii="Arial" w:hAnsi="Arial" w:cs="Arial"/>
          <w:sz w:val="22"/>
        </w:rPr>
        <w:t xml:space="preserve">.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2614467D" w14:textId="77777777" w:rsidR="008A0F89" w:rsidRPr="00080877" w:rsidRDefault="008A0F89" w:rsidP="00EB2221">
      <w:pPr>
        <w:jc w:val="both"/>
        <w:rPr>
          <w:rFonts w:ascii="Arial" w:hAnsi="Arial" w:cs="Arial"/>
          <w:sz w:val="22"/>
        </w:rPr>
      </w:pPr>
    </w:p>
    <w:p w14:paraId="34C8ABBB" w14:textId="1F3688F9" w:rsidR="0025192A" w:rsidRDefault="008A0F89" w:rsidP="00474956">
      <w:pPr>
        <w:numPr>
          <w:ilvl w:val="0"/>
          <w:numId w:val="24"/>
        </w:numPr>
        <w:ind w:left="360"/>
        <w:jc w:val="both"/>
        <w:rPr>
          <w:rFonts w:ascii="Arial" w:hAnsi="Arial" w:cs="Arial"/>
          <w:sz w:val="22"/>
        </w:rPr>
      </w:pPr>
      <w:r w:rsidRPr="00080877">
        <w:rPr>
          <w:rFonts w:ascii="Arial" w:hAnsi="Arial" w:cs="Arial"/>
          <w:sz w:val="22"/>
        </w:rPr>
        <w:t xml:space="preserve">All staff and volunteers </w:t>
      </w:r>
      <w:r w:rsidR="009C64F6" w:rsidRPr="00080877">
        <w:rPr>
          <w:rFonts w:ascii="Arial" w:hAnsi="Arial" w:cs="Arial"/>
          <w:sz w:val="22"/>
        </w:rPr>
        <w:t xml:space="preserve">will receive </w:t>
      </w:r>
      <w:r w:rsidRPr="00080877">
        <w:rPr>
          <w:rFonts w:ascii="Arial" w:hAnsi="Arial" w:cs="Arial"/>
          <w:sz w:val="22"/>
        </w:rPr>
        <w:t>regular and planned supervision sessions.   Uninterrupted time will be set aside to ensure any supervision sessions effective for both practitioner and management.</w:t>
      </w:r>
      <w:r w:rsidR="00D86A70">
        <w:rPr>
          <w:rFonts w:ascii="Arial" w:hAnsi="Arial" w:cs="Arial"/>
          <w:sz w:val="22"/>
        </w:rPr>
        <w:t xml:space="preserve"> </w:t>
      </w:r>
      <w:r w:rsidR="00110DE2">
        <w:rPr>
          <w:rFonts w:ascii="Arial" w:hAnsi="Arial" w:cs="Arial"/>
          <w:sz w:val="22"/>
        </w:rPr>
        <w:t xml:space="preserve">Monique’s aims to hold supervisions every 6 to 8 weeks, </w:t>
      </w:r>
      <w:r w:rsidR="00D86A70">
        <w:rPr>
          <w:rFonts w:ascii="Arial" w:hAnsi="Arial" w:cs="Arial"/>
          <w:sz w:val="22"/>
        </w:rPr>
        <w:t>but with no more than 10 week intervals between each supervision session.</w:t>
      </w:r>
      <w:r w:rsidRPr="00080877">
        <w:rPr>
          <w:rFonts w:ascii="Arial" w:hAnsi="Arial" w:cs="Arial"/>
          <w:sz w:val="22"/>
        </w:rPr>
        <w:t xml:space="preserve">   </w:t>
      </w:r>
    </w:p>
    <w:p w14:paraId="754288F2" w14:textId="77777777" w:rsidR="00D86A70" w:rsidRPr="00474956" w:rsidRDefault="00D86A70" w:rsidP="00D86A70">
      <w:pPr>
        <w:ind w:left="360"/>
        <w:jc w:val="both"/>
        <w:rPr>
          <w:rFonts w:ascii="Arial" w:hAnsi="Arial" w:cs="Arial"/>
          <w:sz w:val="22"/>
        </w:rPr>
      </w:pPr>
    </w:p>
    <w:p w14:paraId="1F7997E0" w14:textId="77777777" w:rsidR="00171ACB" w:rsidRPr="00080877" w:rsidRDefault="00171ACB" w:rsidP="00C20291">
      <w:pPr>
        <w:jc w:val="both"/>
        <w:rPr>
          <w:rFonts w:ascii="Arial" w:hAnsi="Arial" w:cs="Arial"/>
          <w:sz w:val="22"/>
        </w:rPr>
      </w:pPr>
    </w:p>
    <w:p w14:paraId="16C41C55" w14:textId="2657480B" w:rsidR="00EB2221" w:rsidRPr="00CD592B" w:rsidRDefault="008413F5" w:rsidP="00CD592B">
      <w:pPr>
        <w:pStyle w:val="Head1"/>
        <w:rPr>
          <w:b w:val="0"/>
          <w:sz w:val="40"/>
        </w:rPr>
      </w:pPr>
      <w:r w:rsidRPr="00CD592B">
        <w:rPr>
          <w:b w:val="0"/>
          <w:sz w:val="40"/>
        </w:rPr>
        <w:t>1</w:t>
      </w:r>
      <w:r w:rsidR="00140B4F" w:rsidRPr="00CD592B">
        <w:rPr>
          <w:b w:val="0"/>
          <w:sz w:val="40"/>
        </w:rPr>
        <w:t>6</w:t>
      </w:r>
      <w:r w:rsidR="00EB2221" w:rsidRPr="00CD592B">
        <w:rPr>
          <w:b w:val="0"/>
          <w:sz w:val="40"/>
        </w:rPr>
        <w:t>. Safer Recruitment</w:t>
      </w:r>
      <w:r w:rsidR="000B0DC8" w:rsidRPr="00CD592B">
        <w:rPr>
          <w:b w:val="0"/>
          <w:sz w:val="40"/>
        </w:rPr>
        <w:t xml:space="preserve">, </w:t>
      </w:r>
      <w:r w:rsidR="00AF0081" w:rsidRPr="00CD592B">
        <w:rPr>
          <w:b w:val="0"/>
          <w:sz w:val="40"/>
        </w:rPr>
        <w:t>Suitable People</w:t>
      </w:r>
      <w:r w:rsidR="000B0DC8" w:rsidRPr="00CD592B">
        <w:rPr>
          <w:b w:val="0"/>
          <w:sz w:val="40"/>
        </w:rPr>
        <w:t xml:space="preserve"> and Disqualification</w:t>
      </w:r>
    </w:p>
    <w:p w14:paraId="7C7FA5F1" w14:textId="77777777" w:rsidR="00EB2221" w:rsidRPr="00080877" w:rsidRDefault="00EB2221" w:rsidP="00EB2221">
      <w:pPr>
        <w:jc w:val="both"/>
        <w:rPr>
          <w:rFonts w:ascii="Arial" w:hAnsi="Arial" w:cs="Arial"/>
        </w:rPr>
      </w:pPr>
    </w:p>
    <w:p w14:paraId="480E102D" w14:textId="362E2923" w:rsidR="00EB2221" w:rsidRPr="00080877" w:rsidRDefault="00D86A70" w:rsidP="00D47D1A">
      <w:pPr>
        <w:numPr>
          <w:ilvl w:val="0"/>
          <w:numId w:val="27"/>
        </w:numPr>
        <w:jc w:val="both"/>
        <w:rPr>
          <w:rFonts w:ascii="Arial" w:hAnsi="Arial" w:cs="Arial"/>
          <w:sz w:val="22"/>
          <w:szCs w:val="22"/>
        </w:rPr>
      </w:pPr>
      <w:r w:rsidRPr="00D86A70">
        <w:rPr>
          <w:rFonts w:ascii="Arial" w:hAnsi="Arial" w:cs="Arial"/>
          <w:sz w:val="22"/>
          <w:szCs w:val="22"/>
        </w:rPr>
        <w:t>Monique’s</w:t>
      </w:r>
      <w:r w:rsidR="00BB5DDB" w:rsidRPr="00D86A70">
        <w:rPr>
          <w:rFonts w:ascii="Arial" w:hAnsi="Arial" w:cs="Arial"/>
          <w:i/>
          <w:sz w:val="22"/>
          <w:szCs w:val="22"/>
        </w:rPr>
        <w:t xml:space="preserve"> </w:t>
      </w:r>
      <w:r w:rsidR="00BB5DDB" w:rsidRPr="00D86A70">
        <w:rPr>
          <w:rFonts w:ascii="Arial" w:hAnsi="Arial" w:cs="Arial"/>
          <w:sz w:val="22"/>
          <w:szCs w:val="22"/>
        </w:rPr>
        <w:t xml:space="preserve">is committed </w:t>
      </w:r>
      <w:r>
        <w:rPr>
          <w:rFonts w:ascii="Arial" w:hAnsi="Arial" w:cs="Arial"/>
          <w:sz w:val="22"/>
          <w:szCs w:val="22"/>
        </w:rPr>
        <w:t>to ensuring</w:t>
      </w:r>
      <w:r w:rsidR="00BB5DDB" w:rsidRPr="00080877">
        <w:rPr>
          <w:rFonts w:ascii="Arial" w:hAnsi="Arial" w:cs="Arial"/>
          <w:sz w:val="22"/>
          <w:szCs w:val="22"/>
        </w:rPr>
        <w:t xml:space="preserve"> that </w:t>
      </w:r>
      <w:r>
        <w:rPr>
          <w:rFonts w:ascii="Arial" w:hAnsi="Arial" w:cs="Arial"/>
          <w:sz w:val="22"/>
          <w:szCs w:val="22"/>
        </w:rPr>
        <w:t xml:space="preserve">we </w:t>
      </w:r>
      <w:r w:rsidR="00BB5DDB" w:rsidRPr="00080877">
        <w:rPr>
          <w:rFonts w:ascii="Arial" w:hAnsi="Arial" w:cs="Arial"/>
          <w:sz w:val="22"/>
          <w:szCs w:val="22"/>
        </w:rPr>
        <w:t xml:space="preserve">develop a safe culture and that all steps are taken to recruit staff and volunteers who are safe to work with </w:t>
      </w:r>
      <w:r w:rsidR="007F55F5" w:rsidRPr="00080877">
        <w:rPr>
          <w:rFonts w:ascii="Arial" w:hAnsi="Arial" w:cs="Arial"/>
          <w:sz w:val="22"/>
          <w:szCs w:val="22"/>
        </w:rPr>
        <w:t>children</w:t>
      </w:r>
      <w:r w:rsidR="00BB5DDB" w:rsidRPr="00080877">
        <w:rPr>
          <w:rFonts w:ascii="Arial" w:hAnsi="Arial" w:cs="Arial"/>
          <w:sz w:val="22"/>
          <w:szCs w:val="22"/>
        </w:rPr>
        <w:t xml:space="preserve"> and staff.</w:t>
      </w:r>
    </w:p>
    <w:p w14:paraId="5E8F717A" w14:textId="77777777" w:rsidR="00EB2221" w:rsidRPr="00D86A70" w:rsidRDefault="00EB2221" w:rsidP="00EB2221">
      <w:pPr>
        <w:ind w:left="360"/>
        <w:jc w:val="both"/>
        <w:rPr>
          <w:rFonts w:ascii="Arial" w:hAnsi="Arial" w:cs="Arial"/>
          <w:sz w:val="22"/>
          <w:szCs w:val="22"/>
        </w:rPr>
      </w:pPr>
    </w:p>
    <w:p w14:paraId="40013B13" w14:textId="6A022029" w:rsidR="000B0DC8" w:rsidRPr="00080877" w:rsidRDefault="00D86A70" w:rsidP="00D47D1A">
      <w:pPr>
        <w:numPr>
          <w:ilvl w:val="0"/>
          <w:numId w:val="27"/>
        </w:numPr>
        <w:jc w:val="both"/>
        <w:rPr>
          <w:rFonts w:ascii="Arial" w:hAnsi="Arial" w:cs="Arial"/>
          <w:sz w:val="22"/>
          <w:szCs w:val="22"/>
        </w:rPr>
      </w:pPr>
      <w:r w:rsidRPr="00D86A70">
        <w:rPr>
          <w:rFonts w:ascii="Arial" w:hAnsi="Arial" w:cs="Arial"/>
          <w:sz w:val="22"/>
          <w:szCs w:val="22"/>
        </w:rPr>
        <w:t>The managers</w:t>
      </w:r>
      <w:r w:rsidR="00EB2221" w:rsidRPr="00D86A70">
        <w:rPr>
          <w:rFonts w:ascii="Arial" w:hAnsi="Arial" w:cs="Arial"/>
          <w:sz w:val="22"/>
          <w:szCs w:val="22"/>
        </w:rPr>
        <w:t xml:space="preserve"> of </w:t>
      </w:r>
      <w:r w:rsidRPr="00D86A70">
        <w:rPr>
          <w:rFonts w:ascii="Arial" w:hAnsi="Arial" w:cs="Arial"/>
          <w:sz w:val="22"/>
          <w:szCs w:val="22"/>
        </w:rPr>
        <w:t>Monique’s</w:t>
      </w:r>
      <w:r w:rsidR="00B56844" w:rsidRPr="00D86A70">
        <w:rPr>
          <w:rFonts w:ascii="Arial" w:hAnsi="Arial" w:cs="Arial"/>
          <w:sz w:val="22"/>
          <w:szCs w:val="22"/>
        </w:rPr>
        <w:t xml:space="preserve"> </w:t>
      </w:r>
      <w:r w:rsidR="00EB2221" w:rsidRPr="00D86A70">
        <w:rPr>
          <w:rFonts w:ascii="Arial" w:hAnsi="Arial" w:cs="Arial"/>
          <w:sz w:val="22"/>
          <w:szCs w:val="22"/>
        </w:rPr>
        <w:t xml:space="preserve">are responsible </w:t>
      </w:r>
      <w:r w:rsidR="00EB2221" w:rsidRPr="00080877">
        <w:rPr>
          <w:rFonts w:ascii="Arial" w:hAnsi="Arial" w:cs="Arial"/>
          <w:sz w:val="22"/>
          <w:szCs w:val="22"/>
        </w:rPr>
        <w:t xml:space="preserve">for ensuring that the setting follows safe recruitment processes outlined within guidance, including accurate maintenance of </w:t>
      </w:r>
      <w:r w:rsidR="0004032C" w:rsidRPr="00080877">
        <w:rPr>
          <w:rFonts w:ascii="Arial" w:hAnsi="Arial" w:cs="Arial"/>
          <w:sz w:val="22"/>
          <w:szCs w:val="22"/>
        </w:rPr>
        <w:t xml:space="preserve">the </w:t>
      </w:r>
      <w:r w:rsidR="009C64F6" w:rsidRPr="00080877">
        <w:rPr>
          <w:rFonts w:ascii="Arial" w:hAnsi="Arial" w:cs="Arial"/>
          <w:sz w:val="22"/>
          <w:szCs w:val="22"/>
        </w:rPr>
        <w:t>staff records</w:t>
      </w:r>
      <w:r w:rsidR="00110DE2">
        <w:rPr>
          <w:rFonts w:ascii="Arial" w:hAnsi="Arial" w:cs="Arial"/>
          <w:sz w:val="22"/>
          <w:szCs w:val="22"/>
        </w:rPr>
        <w:t>, including a full list of all relevant staff information</w:t>
      </w:r>
    </w:p>
    <w:p w14:paraId="0A441502"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Dates of recruitment</w:t>
      </w:r>
    </w:p>
    <w:p w14:paraId="70E69DAE"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References</w:t>
      </w:r>
    </w:p>
    <w:p w14:paraId="5A3BFFA4"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Identity checks</w:t>
      </w:r>
    </w:p>
    <w:p w14:paraId="4ACB11EA"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 xml:space="preserve">Criminal records check reference number, including date </w:t>
      </w:r>
      <w:r w:rsidR="00040F8B" w:rsidRPr="00080877">
        <w:rPr>
          <w:rFonts w:ascii="Arial" w:hAnsi="Arial" w:cs="Arial"/>
          <w:sz w:val="22"/>
          <w:szCs w:val="22"/>
        </w:rPr>
        <w:t>and details of person who completed it</w:t>
      </w:r>
    </w:p>
    <w:p w14:paraId="6B7B27F4"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E</w:t>
      </w:r>
      <w:r w:rsidR="0004032C" w:rsidRPr="00080877">
        <w:rPr>
          <w:rFonts w:ascii="Arial" w:hAnsi="Arial" w:cs="Arial"/>
          <w:sz w:val="22"/>
          <w:szCs w:val="22"/>
        </w:rPr>
        <w:t>ligibilit</w:t>
      </w:r>
      <w:r w:rsidRPr="00080877">
        <w:rPr>
          <w:rFonts w:ascii="Arial" w:hAnsi="Arial" w:cs="Arial"/>
          <w:sz w:val="22"/>
          <w:szCs w:val="22"/>
        </w:rPr>
        <w:t xml:space="preserve">y to work in the UK checks </w:t>
      </w:r>
    </w:p>
    <w:p w14:paraId="6EB8B5B2" w14:textId="77777777" w:rsidR="0004032C"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O</w:t>
      </w:r>
      <w:r w:rsidR="0004032C" w:rsidRPr="00080877">
        <w:rPr>
          <w:rFonts w:ascii="Arial" w:hAnsi="Arial" w:cs="Arial"/>
          <w:sz w:val="22"/>
          <w:szCs w:val="22"/>
        </w:rPr>
        <w:t>ther essential key data</w:t>
      </w:r>
      <w:r w:rsidR="00A82040" w:rsidRPr="00080877">
        <w:rPr>
          <w:rFonts w:ascii="Arial" w:hAnsi="Arial" w:cs="Arial"/>
          <w:sz w:val="22"/>
          <w:szCs w:val="22"/>
        </w:rPr>
        <w:t>.</w:t>
      </w:r>
    </w:p>
    <w:p w14:paraId="3F1F69D2" w14:textId="77777777" w:rsidR="00AF0081" w:rsidRPr="00080877" w:rsidRDefault="00AF0081" w:rsidP="00AF0081">
      <w:pPr>
        <w:pStyle w:val="ListParagraph"/>
        <w:rPr>
          <w:rFonts w:ascii="Arial" w:hAnsi="Arial" w:cs="Arial"/>
          <w:sz w:val="22"/>
          <w:szCs w:val="22"/>
        </w:rPr>
      </w:pPr>
    </w:p>
    <w:p w14:paraId="332B7661" w14:textId="7A48BE71" w:rsidR="00AF0081" w:rsidRPr="00080877" w:rsidRDefault="00AF0081" w:rsidP="00D47D1A">
      <w:pPr>
        <w:numPr>
          <w:ilvl w:val="0"/>
          <w:numId w:val="27"/>
        </w:numPr>
        <w:jc w:val="both"/>
        <w:rPr>
          <w:rFonts w:ascii="Arial" w:hAnsi="Arial" w:cs="Arial"/>
          <w:sz w:val="22"/>
          <w:szCs w:val="22"/>
        </w:rPr>
      </w:pPr>
      <w:r w:rsidRPr="00080877">
        <w:rPr>
          <w:rFonts w:ascii="Arial" w:hAnsi="Arial" w:cs="Arial"/>
          <w:sz w:val="22"/>
          <w:szCs w:val="22"/>
        </w:rPr>
        <w:t>The setting will obtain</w:t>
      </w:r>
      <w:r w:rsidR="00002619" w:rsidRPr="00080877">
        <w:rPr>
          <w:rFonts w:ascii="Arial" w:hAnsi="Arial" w:cs="Arial"/>
          <w:sz w:val="22"/>
          <w:szCs w:val="22"/>
        </w:rPr>
        <w:t xml:space="preserve"> </w:t>
      </w:r>
      <w:r w:rsidR="00DD379B" w:rsidRPr="00080877">
        <w:rPr>
          <w:rFonts w:ascii="Arial" w:hAnsi="Arial" w:cs="Arial"/>
          <w:sz w:val="22"/>
          <w:szCs w:val="22"/>
        </w:rPr>
        <w:t xml:space="preserve">an </w:t>
      </w:r>
      <w:r w:rsidRPr="00080877">
        <w:rPr>
          <w:rFonts w:ascii="Arial" w:hAnsi="Arial" w:cs="Arial"/>
          <w:sz w:val="22"/>
          <w:szCs w:val="22"/>
        </w:rPr>
        <w:t xml:space="preserve">enhanced </w:t>
      </w:r>
      <w:r w:rsidR="00DD379B" w:rsidRPr="00080877">
        <w:rPr>
          <w:rFonts w:ascii="Arial" w:hAnsi="Arial" w:cs="Arial"/>
          <w:sz w:val="22"/>
          <w:szCs w:val="22"/>
        </w:rPr>
        <w:t xml:space="preserve">check by </w:t>
      </w:r>
      <w:r w:rsidR="00002619" w:rsidRPr="00080877">
        <w:rPr>
          <w:rFonts w:ascii="Arial" w:hAnsi="Arial" w:cs="Arial"/>
          <w:sz w:val="22"/>
          <w:szCs w:val="22"/>
        </w:rPr>
        <w:t>Disclosure and Barring Service (DBS</w:t>
      </w:r>
      <w:r w:rsidR="00DD379B" w:rsidRPr="00080877">
        <w:rPr>
          <w:rFonts w:ascii="Arial" w:hAnsi="Arial" w:cs="Arial"/>
          <w:sz w:val="22"/>
          <w:szCs w:val="22"/>
        </w:rPr>
        <w:t>)</w:t>
      </w:r>
      <w:r w:rsidR="00002619" w:rsidRPr="00080877">
        <w:rPr>
          <w:rFonts w:ascii="Arial" w:hAnsi="Arial" w:cs="Arial"/>
          <w:sz w:val="22"/>
          <w:szCs w:val="22"/>
        </w:rPr>
        <w:t xml:space="preserve"> </w:t>
      </w:r>
      <w:r w:rsidRPr="00080877">
        <w:rPr>
          <w:rFonts w:ascii="Arial" w:hAnsi="Arial" w:cs="Arial"/>
          <w:sz w:val="22"/>
          <w:szCs w:val="22"/>
        </w:rPr>
        <w:t>in respect of every person aged 16 and over (including for unsupervised volunteers, and supervised volunteers who provide personal care) who:</w:t>
      </w:r>
    </w:p>
    <w:p w14:paraId="25693FF5" w14:textId="77777777" w:rsidR="00AF0081" w:rsidRPr="00080877" w:rsidRDefault="00AF0081" w:rsidP="00D47D1A">
      <w:pPr>
        <w:numPr>
          <w:ilvl w:val="1"/>
          <w:numId w:val="27"/>
        </w:numPr>
        <w:jc w:val="both"/>
        <w:rPr>
          <w:rFonts w:ascii="Arial" w:hAnsi="Arial" w:cs="Arial"/>
          <w:sz w:val="22"/>
          <w:szCs w:val="22"/>
        </w:rPr>
      </w:pPr>
      <w:r w:rsidRPr="00080877">
        <w:rPr>
          <w:rFonts w:ascii="Arial" w:hAnsi="Arial" w:cs="Arial"/>
          <w:sz w:val="22"/>
          <w:szCs w:val="22"/>
        </w:rPr>
        <w:t>works directly with children</w:t>
      </w:r>
    </w:p>
    <w:p w14:paraId="51C74FE0" w14:textId="77777777" w:rsidR="00AF0081" w:rsidRPr="00080877" w:rsidRDefault="00AF0081" w:rsidP="00D47D1A">
      <w:pPr>
        <w:numPr>
          <w:ilvl w:val="1"/>
          <w:numId w:val="27"/>
        </w:numPr>
        <w:jc w:val="both"/>
        <w:rPr>
          <w:rFonts w:ascii="Arial" w:hAnsi="Arial" w:cs="Arial"/>
          <w:sz w:val="22"/>
          <w:szCs w:val="22"/>
        </w:rPr>
      </w:pPr>
      <w:r w:rsidRPr="00080877">
        <w:rPr>
          <w:rFonts w:ascii="Arial" w:hAnsi="Arial" w:cs="Arial"/>
          <w:sz w:val="22"/>
          <w:szCs w:val="22"/>
        </w:rPr>
        <w:t>lives on the premises on which the childcare is provided and/or</w:t>
      </w:r>
    </w:p>
    <w:p w14:paraId="66503537" w14:textId="77777777" w:rsidR="00AF0081" w:rsidRPr="00080877" w:rsidRDefault="00AF0081" w:rsidP="00D47D1A">
      <w:pPr>
        <w:numPr>
          <w:ilvl w:val="1"/>
          <w:numId w:val="27"/>
        </w:numPr>
        <w:jc w:val="both"/>
        <w:rPr>
          <w:rFonts w:ascii="Arial" w:hAnsi="Arial" w:cs="Arial"/>
          <w:sz w:val="22"/>
          <w:szCs w:val="22"/>
        </w:rPr>
      </w:pPr>
      <w:r w:rsidRPr="00080877">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r w:rsidR="00CD2C41" w:rsidRPr="00080877">
        <w:rPr>
          <w:rFonts w:ascii="Arial" w:hAnsi="Arial" w:cs="Arial"/>
          <w:sz w:val="22"/>
          <w:szCs w:val="22"/>
        </w:rPr>
        <w:t>.</w:t>
      </w:r>
    </w:p>
    <w:p w14:paraId="2E166DF3" w14:textId="77777777" w:rsidR="00AF0081" w:rsidRPr="00080877" w:rsidRDefault="00AF0081" w:rsidP="00AF0081">
      <w:pPr>
        <w:ind w:left="1080"/>
        <w:jc w:val="both"/>
        <w:rPr>
          <w:rFonts w:ascii="Arial" w:hAnsi="Arial" w:cs="Arial"/>
          <w:sz w:val="22"/>
          <w:szCs w:val="22"/>
        </w:rPr>
      </w:pPr>
    </w:p>
    <w:p w14:paraId="2D84DD7E" w14:textId="4CADAC87" w:rsidR="00AF0081" w:rsidRPr="00080877" w:rsidRDefault="00AF0081" w:rsidP="00D47D1A">
      <w:pPr>
        <w:numPr>
          <w:ilvl w:val="0"/>
          <w:numId w:val="27"/>
        </w:numPr>
        <w:jc w:val="both"/>
        <w:rPr>
          <w:rFonts w:ascii="Arial" w:hAnsi="Arial" w:cs="Arial"/>
          <w:sz w:val="22"/>
          <w:szCs w:val="22"/>
        </w:rPr>
      </w:pPr>
      <w:r w:rsidRPr="00080877">
        <w:rPr>
          <w:rFonts w:ascii="Arial" w:hAnsi="Arial" w:cs="Arial"/>
          <w:sz w:val="22"/>
          <w:szCs w:val="22"/>
        </w:rPr>
        <w:t>An additional check</w:t>
      </w:r>
      <w:r w:rsidR="0002013E" w:rsidRPr="00080877">
        <w:rPr>
          <w:rFonts w:ascii="Arial" w:hAnsi="Arial" w:cs="Arial"/>
          <w:sz w:val="22"/>
          <w:szCs w:val="22"/>
        </w:rPr>
        <w:t xml:space="preserve"> by </w:t>
      </w:r>
      <w:r w:rsidR="009872D9" w:rsidRPr="00080877">
        <w:rPr>
          <w:rFonts w:ascii="Arial" w:hAnsi="Arial" w:cs="Arial"/>
          <w:sz w:val="22"/>
          <w:szCs w:val="22"/>
        </w:rPr>
        <w:t xml:space="preserve">the </w:t>
      </w:r>
      <w:r w:rsidR="0002013E" w:rsidRPr="00080877">
        <w:rPr>
          <w:rFonts w:ascii="Arial" w:hAnsi="Arial" w:cs="Arial"/>
          <w:sz w:val="22"/>
          <w:szCs w:val="22"/>
        </w:rPr>
        <w:t xml:space="preserve">DBS </w:t>
      </w:r>
      <w:r w:rsidRPr="00080877">
        <w:rPr>
          <w:rFonts w:ascii="Arial" w:hAnsi="Arial" w:cs="Arial"/>
          <w:sz w:val="22"/>
          <w:szCs w:val="22"/>
        </w:rPr>
        <w:t>(or checks if more than one country) will also be made for anyone who has lived or worked abroad.</w:t>
      </w:r>
    </w:p>
    <w:p w14:paraId="5D31F8EC" w14:textId="77777777" w:rsidR="0004032C" w:rsidRPr="00080877" w:rsidRDefault="0004032C" w:rsidP="0004032C">
      <w:pPr>
        <w:pStyle w:val="ListParagraph"/>
        <w:rPr>
          <w:rFonts w:ascii="Arial" w:hAnsi="Arial" w:cs="Arial"/>
          <w:sz w:val="22"/>
          <w:szCs w:val="22"/>
        </w:rPr>
      </w:pPr>
    </w:p>
    <w:p w14:paraId="4510C121" w14:textId="4E728E7E" w:rsidR="00043CCD" w:rsidRPr="00080877" w:rsidRDefault="00D86A70" w:rsidP="00D47D1A">
      <w:pPr>
        <w:numPr>
          <w:ilvl w:val="0"/>
          <w:numId w:val="27"/>
        </w:numPr>
        <w:jc w:val="both"/>
        <w:rPr>
          <w:rFonts w:ascii="Arial" w:hAnsi="Arial" w:cs="Arial"/>
          <w:sz w:val="22"/>
          <w:szCs w:val="22"/>
        </w:rPr>
      </w:pPr>
      <w:r w:rsidRPr="00D86A70">
        <w:rPr>
          <w:rFonts w:ascii="Arial" w:hAnsi="Arial" w:cs="Arial"/>
          <w:sz w:val="22"/>
          <w:szCs w:val="22"/>
        </w:rPr>
        <w:t>The managers</w:t>
      </w:r>
      <w:r w:rsidR="0004032C" w:rsidRPr="00D86A70">
        <w:rPr>
          <w:rFonts w:ascii="Arial" w:hAnsi="Arial" w:cs="Arial"/>
          <w:sz w:val="22"/>
          <w:szCs w:val="22"/>
        </w:rPr>
        <w:t xml:space="preserve"> of </w:t>
      </w:r>
      <w:r w:rsidRPr="00D86A70">
        <w:rPr>
          <w:rFonts w:ascii="Arial" w:hAnsi="Arial" w:cs="Arial"/>
          <w:sz w:val="22"/>
          <w:szCs w:val="22"/>
        </w:rPr>
        <w:t>Monique’s are</w:t>
      </w:r>
      <w:r w:rsidR="0004032C" w:rsidRPr="00D86A70">
        <w:rPr>
          <w:rFonts w:ascii="Arial" w:hAnsi="Arial" w:cs="Arial"/>
          <w:sz w:val="22"/>
          <w:szCs w:val="22"/>
        </w:rPr>
        <w:t xml:space="preserve"> </w:t>
      </w:r>
      <w:r w:rsidR="0004032C" w:rsidRPr="00080877">
        <w:rPr>
          <w:rFonts w:ascii="Arial" w:hAnsi="Arial" w:cs="Arial"/>
          <w:sz w:val="22"/>
          <w:szCs w:val="22"/>
        </w:rPr>
        <w:t xml:space="preserve">responsible for ensuring that the setting adopts </w:t>
      </w:r>
      <w:r w:rsidR="00EB2221" w:rsidRPr="00080877">
        <w:rPr>
          <w:rFonts w:ascii="Arial" w:hAnsi="Arial" w:cs="Arial"/>
          <w:sz w:val="22"/>
          <w:szCs w:val="22"/>
        </w:rPr>
        <w:t>an application, vetting and recruitment process which places safeguarding at its centre, regardless of employee or voluntary role.</w:t>
      </w:r>
    </w:p>
    <w:p w14:paraId="47E7FE00" w14:textId="77777777" w:rsidR="008811E9" w:rsidRPr="00D86A70" w:rsidRDefault="008811E9" w:rsidP="008811E9">
      <w:pPr>
        <w:pStyle w:val="ListParagraph"/>
        <w:rPr>
          <w:rFonts w:ascii="Arial" w:hAnsi="Arial" w:cs="Arial"/>
          <w:sz w:val="22"/>
          <w:szCs w:val="22"/>
        </w:rPr>
      </w:pPr>
    </w:p>
    <w:p w14:paraId="62A81B08" w14:textId="089015C8" w:rsidR="0004032C" w:rsidRPr="00080877" w:rsidRDefault="00D86A70" w:rsidP="00D47D1A">
      <w:pPr>
        <w:numPr>
          <w:ilvl w:val="0"/>
          <w:numId w:val="27"/>
        </w:numPr>
        <w:rPr>
          <w:rFonts w:ascii="Arial" w:hAnsi="Arial" w:cs="Arial"/>
          <w:sz w:val="22"/>
          <w:szCs w:val="22"/>
        </w:rPr>
      </w:pPr>
      <w:r w:rsidRPr="00D86A70">
        <w:rPr>
          <w:rFonts w:ascii="Arial" w:hAnsi="Arial" w:cs="Arial"/>
          <w:sz w:val="22"/>
          <w:szCs w:val="22"/>
        </w:rPr>
        <w:t>The Managers</w:t>
      </w:r>
      <w:r w:rsidR="008811E9" w:rsidRPr="00D86A70">
        <w:rPr>
          <w:rFonts w:ascii="Arial" w:hAnsi="Arial" w:cs="Arial"/>
          <w:sz w:val="22"/>
          <w:szCs w:val="22"/>
        </w:rPr>
        <w:t xml:space="preserve"> of </w:t>
      </w:r>
      <w:r w:rsidRPr="00D86A70">
        <w:rPr>
          <w:rFonts w:ascii="Arial" w:hAnsi="Arial" w:cs="Arial"/>
          <w:sz w:val="22"/>
          <w:szCs w:val="22"/>
        </w:rPr>
        <w:t>Monique’s are</w:t>
      </w:r>
      <w:r w:rsidR="008811E9" w:rsidRPr="00D86A70">
        <w:rPr>
          <w:rFonts w:ascii="Arial" w:hAnsi="Arial" w:cs="Arial"/>
          <w:sz w:val="22"/>
          <w:szCs w:val="22"/>
        </w:rPr>
        <w:t xml:space="preserve"> responsible </w:t>
      </w:r>
      <w:r w:rsidR="008811E9" w:rsidRPr="00080877">
        <w:rPr>
          <w:rFonts w:ascii="Arial" w:hAnsi="Arial" w:cs="Arial"/>
          <w:sz w:val="22"/>
          <w:szCs w:val="22"/>
        </w:rPr>
        <w:t xml:space="preserve">for ensuring that </w:t>
      </w:r>
      <w:r w:rsidR="008811E9" w:rsidRPr="00D86A70">
        <w:rPr>
          <w:rFonts w:ascii="Arial" w:hAnsi="Arial" w:cs="Arial"/>
          <w:sz w:val="22"/>
          <w:szCs w:val="22"/>
        </w:rPr>
        <w:t xml:space="preserve">the setting </w:t>
      </w:r>
      <w:r w:rsidR="008811E9" w:rsidRPr="00080877">
        <w:rPr>
          <w:rFonts w:ascii="Arial" w:hAnsi="Arial" w:cs="Arial"/>
          <w:sz w:val="22"/>
          <w:szCs w:val="22"/>
        </w:rPr>
        <w:t xml:space="preserve">follows safe recruitment processes outlined within guidance. </w:t>
      </w:r>
    </w:p>
    <w:p w14:paraId="6622004F" w14:textId="77777777" w:rsidR="0004032C" w:rsidRPr="00080877" w:rsidRDefault="0004032C" w:rsidP="0004032C">
      <w:pPr>
        <w:pStyle w:val="ListParagraph"/>
        <w:rPr>
          <w:rFonts w:ascii="Arial" w:hAnsi="Arial" w:cs="Arial"/>
          <w:sz w:val="22"/>
          <w:szCs w:val="22"/>
        </w:rPr>
      </w:pPr>
    </w:p>
    <w:p w14:paraId="4172C0F3" w14:textId="1C31C484" w:rsidR="000B0DC8" w:rsidRPr="00080877" w:rsidRDefault="005534E5" w:rsidP="00D47D1A">
      <w:pPr>
        <w:numPr>
          <w:ilvl w:val="0"/>
          <w:numId w:val="27"/>
        </w:numPr>
        <w:jc w:val="both"/>
        <w:rPr>
          <w:rFonts w:ascii="Arial" w:hAnsi="Arial" w:cs="Arial"/>
          <w:sz w:val="22"/>
          <w:szCs w:val="22"/>
        </w:rPr>
      </w:pPr>
      <w:r w:rsidRPr="005534E5">
        <w:rPr>
          <w:rFonts w:ascii="Arial" w:hAnsi="Arial" w:cs="Arial"/>
          <w:sz w:val="22"/>
          <w:szCs w:val="22"/>
        </w:rPr>
        <w:lastRenderedPageBreak/>
        <w:t>The managers</w:t>
      </w:r>
      <w:r w:rsidR="00455335" w:rsidRPr="005534E5">
        <w:rPr>
          <w:rFonts w:ascii="Arial" w:hAnsi="Arial" w:cs="Arial"/>
          <w:sz w:val="22"/>
          <w:szCs w:val="22"/>
        </w:rPr>
        <w:t xml:space="preserve"> of </w:t>
      </w:r>
      <w:r w:rsidRPr="005534E5">
        <w:rPr>
          <w:rFonts w:ascii="Arial" w:hAnsi="Arial" w:cs="Arial"/>
          <w:sz w:val="22"/>
          <w:szCs w:val="22"/>
        </w:rPr>
        <w:t>Monique’s are</w:t>
      </w:r>
      <w:r w:rsidR="000B0DC8" w:rsidRPr="005534E5">
        <w:rPr>
          <w:rFonts w:ascii="Arial" w:hAnsi="Arial" w:cs="Arial"/>
          <w:sz w:val="22"/>
          <w:szCs w:val="22"/>
        </w:rPr>
        <w:t xml:space="preserve"> </w:t>
      </w:r>
      <w:r w:rsidR="000B0DC8" w:rsidRPr="00080877">
        <w:rPr>
          <w:rFonts w:ascii="Arial" w:hAnsi="Arial" w:cs="Arial"/>
          <w:sz w:val="22"/>
          <w:szCs w:val="22"/>
        </w:rPr>
        <w:t>aware of the requirements to make appropriate checks regarding the disqualification status of all staff, including volunteers and temporary staff.</w:t>
      </w:r>
    </w:p>
    <w:p w14:paraId="6A60F37B" w14:textId="77777777" w:rsidR="000B0DC8" w:rsidRPr="00080877" w:rsidRDefault="000B0DC8" w:rsidP="000B0DC8">
      <w:pPr>
        <w:pStyle w:val="ListParagraph"/>
        <w:rPr>
          <w:rFonts w:ascii="Arial" w:hAnsi="Arial" w:cs="Arial"/>
          <w:sz w:val="22"/>
          <w:szCs w:val="22"/>
        </w:rPr>
      </w:pPr>
    </w:p>
    <w:p w14:paraId="2469A148" w14:textId="2AD9B4BA" w:rsidR="00EB2221" w:rsidRPr="00080877" w:rsidRDefault="00EB2221" w:rsidP="00D47D1A">
      <w:pPr>
        <w:numPr>
          <w:ilvl w:val="0"/>
          <w:numId w:val="27"/>
        </w:numPr>
        <w:jc w:val="both"/>
        <w:rPr>
          <w:rFonts w:ascii="Arial" w:hAnsi="Arial" w:cs="Arial"/>
        </w:rPr>
      </w:pPr>
      <w:r w:rsidRPr="00080877">
        <w:rPr>
          <w:rFonts w:ascii="Arial" w:hAnsi="Arial" w:cs="Arial"/>
          <w:sz w:val="22"/>
          <w:szCs w:val="22"/>
        </w:rPr>
        <w:t>We advise all staff to disclose any reason that may affect their suitability</w:t>
      </w:r>
      <w:r w:rsidR="00AF0081" w:rsidRPr="00080877">
        <w:rPr>
          <w:rFonts w:ascii="Arial" w:hAnsi="Arial" w:cs="Arial"/>
          <w:sz w:val="22"/>
          <w:szCs w:val="22"/>
        </w:rPr>
        <w:t xml:space="preserve"> </w:t>
      </w:r>
      <w:r w:rsidRPr="00080877">
        <w:rPr>
          <w:rFonts w:ascii="Arial" w:hAnsi="Arial" w:cs="Arial"/>
          <w:sz w:val="22"/>
          <w:szCs w:val="22"/>
        </w:rPr>
        <w:t>to work with children including convictions, cautions</w:t>
      </w:r>
      <w:r w:rsidR="00AF0081" w:rsidRPr="00080877">
        <w:rPr>
          <w:rFonts w:ascii="Arial" w:hAnsi="Arial" w:cs="Arial"/>
          <w:sz w:val="22"/>
          <w:szCs w:val="22"/>
        </w:rPr>
        <w:t>, court orders, cautions</w:t>
      </w:r>
      <w:r w:rsidR="00F35BCE">
        <w:rPr>
          <w:rFonts w:ascii="Arial" w:hAnsi="Arial" w:cs="Arial"/>
          <w:sz w:val="22"/>
          <w:szCs w:val="22"/>
        </w:rPr>
        <w:t xml:space="preserve"> </w:t>
      </w:r>
      <w:r w:rsidRPr="00080877">
        <w:rPr>
          <w:rFonts w:ascii="Arial" w:hAnsi="Arial" w:cs="Arial"/>
          <w:sz w:val="22"/>
          <w:szCs w:val="22"/>
        </w:rPr>
        <w:t xml:space="preserve">and warnings. </w:t>
      </w:r>
    </w:p>
    <w:p w14:paraId="7323BFFF" w14:textId="77777777" w:rsidR="00796C93" w:rsidRPr="00080877" w:rsidRDefault="00796C93" w:rsidP="00796C93">
      <w:pPr>
        <w:pStyle w:val="ListParagraph"/>
        <w:rPr>
          <w:rFonts w:ascii="Arial" w:hAnsi="Arial" w:cs="Arial"/>
        </w:rPr>
      </w:pPr>
    </w:p>
    <w:p w14:paraId="427DE76B" w14:textId="4B37512E" w:rsidR="00796C93" w:rsidRPr="00080877" w:rsidRDefault="008F3AC7" w:rsidP="00D47D1A">
      <w:pPr>
        <w:numPr>
          <w:ilvl w:val="0"/>
          <w:numId w:val="27"/>
        </w:numPr>
        <w:jc w:val="both"/>
        <w:rPr>
          <w:rFonts w:ascii="Arial" w:hAnsi="Arial" w:cs="Arial"/>
          <w:bCs/>
          <w:sz w:val="22"/>
          <w:szCs w:val="22"/>
        </w:rPr>
      </w:pPr>
      <w:r w:rsidRPr="00080877">
        <w:rPr>
          <w:rFonts w:ascii="Arial" w:hAnsi="Arial" w:cs="Arial"/>
          <w:bCs/>
          <w:sz w:val="22"/>
          <w:szCs w:val="22"/>
        </w:rPr>
        <w:t>We will ensure that all staff and volunteers have read the staff behaviour policy/code of conduct and understand that their behaviour and practice must be in line with it.</w:t>
      </w:r>
    </w:p>
    <w:p w14:paraId="035D1AB5" w14:textId="698A3C23" w:rsidR="00171ACB" w:rsidRDefault="00171ACB" w:rsidP="00455335">
      <w:pPr>
        <w:jc w:val="both"/>
        <w:rPr>
          <w:rFonts w:ascii="Arial" w:hAnsi="Arial" w:cs="Arial"/>
        </w:rPr>
      </w:pPr>
    </w:p>
    <w:p w14:paraId="456FC61B" w14:textId="6C0FCA94" w:rsidR="00D9721C" w:rsidRDefault="00D9721C" w:rsidP="00455335">
      <w:pPr>
        <w:jc w:val="both"/>
        <w:rPr>
          <w:rFonts w:ascii="Arial" w:hAnsi="Arial" w:cs="Arial"/>
        </w:rPr>
      </w:pPr>
    </w:p>
    <w:p w14:paraId="3C4CAD08" w14:textId="77777777" w:rsidR="005534E5" w:rsidRDefault="005534E5" w:rsidP="00455335">
      <w:pPr>
        <w:jc w:val="both"/>
        <w:rPr>
          <w:rFonts w:ascii="Arial" w:hAnsi="Arial" w:cs="Arial"/>
        </w:rPr>
      </w:pPr>
    </w:p>
    <w:p w14:paraId="6496E4C5" w14:textId="77777777" w:rsidR="005534E5" w:rsidRDefault="005534E5" w:rsidP="00455335">
      <w:pPr>
        <w:jc w:val="both"/>
        <w:rPr>
          <w:rFonts w:ascii="Arial" w:hAnsi="Arial" w:cs="Arial"/>
        </w:rPr>
      </w:pPr>
    </w:p>
    <w:p w14:paraId="0BD343BE" w14:textId="77777777" w:rsidR="005534E5" w:rsidRDefault="005534E5" w:rsidP="00455335">
      <w:pPr>
        <w:jc w:val="both"/>
        <w:rPr>
          <w:rFonts w:ascii="Arial" w:hAnsi="Arial" w:cs="Arial"/>
        </w:rPr>
      </w:pPr>
    </w:p>
    <w:p w14:paraId="42DA9243" w14:textId="77777777" w:rsidR="005534E5" w:rsidRDefault="005534E5" w:rsidP="00455335">
      <w:pPr>
        <w:jc w:val="both"/>
        <w:rPr>
          <w:rFonts w:ascii="Arial" w:hAnsi="Arial" w:cs="Arial"/>
        </w:rPr>
      </w:pPr>
    </w:p>
    <w:p w14:paraId="34DB88A0" w14:textId="77777777" w:rsidR="00D9721C" w:rsidRPr="00080877" w:rsidRDefault="00D9721C" w:rsidP="00455335">
      <w:pPr>
        <w:jc w:val="both"/>
        <w:rPr>
          <w:rFonts w:ascii="Arial" w:hAnsi="Arial" w:cs="Arial"/>
        </w:rPr>
      </w:pPr>
    </w:p>
    <w:p w14:paraId="25D6332D" w14:textId="7EE619C9" w:rsidR="00EB2221" w:rsidRPr="00CD592B" w:rsidRDefault="0004032C" w:rsidP="00CD592B">
      <w:pPr>
        <w:pStyle w:val="Head1"/>
        <w:rPr>
          <w:b w:val="0"/>
          <w:sz w:val="40"/>
        </w:rPr>
      </w:pPr>
      <w:r w:rsidRPr="00CD592B">
        <w:rPr>
          <w:b w:val="0"/>
          <w:sz w:val="40"/>
        </w:rPr>
        <w:t>1</w:t>
      </w:r>
      <w:r w:rsidR="00140B4F" w:rsidRPr="00CD592B">
        <w:rPr>
          <w:b w:val="0"/>
          <w:sz w:val="40"/>
        </w:rPr>
        <w:t>7</w:t>
      </w:r>
      <w:r w:rsidRPr="00CD592B">
        <w:rPr>
          <w:b w:val="0"/>
          <w:sz w:val="40"/>
        </w:rPr>
        <w:t xml:space="preserve">. Allegations </w:t>
      </w:r>
      <w:r w:rsidR="00474956" w:rsidRPr="00CD592B">
        <w:rPr>
          <w:b w:val="0"/>
          <w:sz w:val="40"/>
        </w:rPr>
        <w:t>Against Members of Staff and Volunteers</w:t>
      </w:r>
    </w:p>
    <w:p w14:paraId="2575F946" w14:textId="77777777" w:rsidR="00EB2221" w:rsidRPr="00080877" w:rsidRDefault="00EB2221" w:rsidP="00EB2221">
      <w:pPr>
        <w:jc w:val="both"/>
        <w:rPr>
          <w:rFonts w:ascii="Arial" w:hAnsi="Arial" w:cs="Arial"/>
        </w:rPr>
      </w:pPr>
    </w:p>
    <w:p w14:paraId="450D0EAF" w14:textId="4679BE2C" w:rsidR="004710B7" w:rsidRPr="00080877" w:rsidRDefault="005534E5" w:rsidP="00D47D1A">
      <w:pPr>
        <w:numPr>
          <w:ilvl w:val="0"/>
          <w:numId w:val="40"/>
        </w:numPr>
      </w:pPr>
      <w:r w:rsidRPr="005534E5">
        <w:rPr>
          <w:rFonts w:ascii="Arial" w:hAnsi="Arial" w:cs="Arial"/>
          <w:sz w:val="22"/>
          <w:szCs w:val="22"/>
        </w:rPr>
        <w:t>Monique’s</w:t>
      </w:r>
      <w:r w:rsidR="004710B7" w:rsidRPr="005534E5">
        <w:rPr>
          <w:rFonts w:ascii="Arial" w:hAnsi="Arial" w:cs="Arial"/>
          <w:i/>
          <w:sz w:val="22"/>
          <w:szCs w:val="22"/>
        </w:rPr>
        <w:t xml:space="preserve"> </w:t>
      </w:r>
      <w:r w:rsidR="004710B7" w:rsidRPr="005534E5">
        <w:rPr>
          <w:rFonts w:ascii="Arial" w:hAnsi="Arial" w:cs="Arial"/>
          <w:sz w:val="22"/>
          <w:szCs w:val="22"/>
        </w:rPr>
        <w:t xml:space="preserve">recognises </w:t>
      </w:r>
      <w:r w:rsidR="004710B7" w:rsidRPr="00080877">
        <w:rPr>
          <w:rFonts w:ascii="Arial" w:hAnsi="Arial" w:cs="Arial"/>
          <w:sz w:val="22"/>
          <w:szCs w:val="22"/>
        </w:rPr>
        <w:t xml:space="preserve">that it is possible for any member of staff, including volunteers, contractors, agency and </w:t>
      </w:r>
      <w:r w:rsidR="004D2903" w:rsidRPr="00080877">
        <w:rPr>
          <w:rFonts w:ascii="Arial" w:hAnsi="Arial" w:cs="Arial"/>
          <w:sz w:val="22"/>
          <w:szCs w:val="22"/>
        </w:rPr>
        <w:t>third-party</w:t>
      </w:r>
      <w:r w:rsidR="004710B7" w:rsidRPr="00080877">
        <w:rPr>
          <w:rFonts w:ascii="Arial" w:hAnsi="Arial" w:cs="Arial"/>
          <w:sz w:val="22"/>
          <w:szCs w:val="22"/>
        </w:rPr>
        <w:t xml:space="preserve"> staff (including supply </w:t>
      </w:r>
      <w:r w:rsidR="00CA146E" w:rsidRPr="00080877">
        <w:rPr>
          <w:rFonts w:ascii="Arial" w:hAnsi="Arial" w:cs="Arial"/>
          <w:sz w:val="22"/>
          <w:szCs w:val="22"/>
        </w:rPr>
        <w:t>staff</w:t>
      </w:r>
      <w:r w:rsidR="004710B7" w:rsidRPr="00080877">
        <w:rPr>
          <w:rFonts w:ascii="Arial" w:hAnsi="Arial" w:cs="Arial"/>
          <w:sz w:val="22"/>
          <w:szCs w:val="22"/>
        </w:rPr>
        <w:t>) and visitors to behave in a way that:</w:t>
      </w:r>
    </w:p>
    <w:p w14:paraId="20F934CE"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Indicates they have harmed a child, or may have harmed a child; </w:t>
      </w:r>
    </w:p>
    <w:p w14:paraId="136B8586"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Means they have committed a criminal offence against or related to a child; </w:t>
      </w:r>
    </w:p>
    <w:p w14:paraId="1EEE327C"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behaved towards a child or children in a way that indicates he or she may pose a risk of harm to children; or </w:t>
      </w:r>
    </w:p>
    <w:p w14:paraId="3313797E"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behaved or may have behaved in a way that indicates they may not be suitable to work with children.</w:t>
      </w:r>
    </w:p>
    <w:p w14:paraId="0D28A454" w14:textId="77777777" w:rsidR="004710B7" w:rsidRPr="00080877" w:rsidRDefault="004710B7" w:rsidP="004710B7">
      <w:pPr>
        <w:ind w:left="1080"/>
        <w:rPr>
          <w:rFonts w:ascii="Arial" w:hAnsi="Arial" w:cs="Arial"/>
          <w:sz w:val="22"/>
          <w:szCs w:val="22"/>
        </w:rPr>
      </w:pPr>
    </w:p>
    <w:p w14:paraId="6B34DDEA" w14:textId="3E89943F" w:rsidR="004710B7" w:rsidRPr="00E963CC" w:rsidRDefault="005534E5" w:rsidP="004710B7">
      <w:pPr>
        <w:rPr>
          <w:rFonts w:ascii="Arial" w:hAnsi="Arial" w:cs="Arial"/>
          <w:b/>
          <w:color w:val="7F7F7F" w:themeColor="text1" w:themeTint="80"/>
          <w:sz w:val="22"/>
          <w:szCs w:val="22"/>
        </w:rPr>
      </w:pPr>
      <w:r w:rsidRPr="00E963CC">
        <w:rPr>
          <w:rFonts w:ascii="Arial" w:hAnsi="Arial" w:cs="Arial"/>
          <w:b/>
          <w:color w:val="7F7F7F" w:themeColor="text1" w:themeTint="80"/>
          <w:sz w:val="22"/>
          <w:szCs w:val="22"/>
        </w:rPr>
        <w:t xml:space="preserve">Please see our Allegations against Staff Policy for specific procedures relating to this. It can be found in the </w:t>
      </w:r>
      <w:r w:rsidR="003F4AF9" w:rsidRPr="00E963CC">
        <w:rPr>
          <w:rFonts w:ascii="Arial" w:hAnsi="Arial" w:cs="Arial"/>
          <w:b/>
          <w:color w:val="7F7F7F" w:themeColor="text1" w:themeTint="80"/>
          <w:sz w:val="22"/>
          <w:szCs w:val="22"/>
        </w:rPr>
        <w:t>policy document Folder.</w:t>
      </w:r>
    </w:p>
    <w:p w14:paraId="66324B13" w14:textId="77777777" w:rsidR="004710B7" w:rsidRPr="00080877" w:rsidRDefault="004710B7" w:rsidP="004710B7">
      <w:pPr>
        <w:ind w:left="720"/>
        <w:rPr>
          <w:rFonts w:ascii="Arial" w:hAnsi="Arial" w:cs="Arial"/>
          <w:sz w:val="22"/>
          <w:szCs w:val="22"/>
        </w:rPr>
      </w:pPr>
    </w:p>
    <w:p w14:paraId="3276F57D" w14:textId="472F8B6D"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 staff and volunteers should feel able to raise concerns about poor or unsafe practice and potential failures in the </w:t>
      </w:r>
      <w:r w:rsidR="0013072C">
        <w:rPr>
          <w:rFonts w:ascii="Arial" w:hAnsi="Arial" w:cs="Arial"/>
          <w:sz w:val="22"/>
          <w:szCs w:val="22"/>
        </w:rPr>
        <w:t xml:space="preserve">setting </w:t>
      </w:r>
      <w:r w:rsidRPr="00080877">
        <w:rPr>
          <w:rFonts w:ascii="Arial" w:hAnsi="Arial" w:cs="Arial"/>
          <w:sz w:val="22"/>
          <w:szCs w:val="22"/>
        </w:rPr>
        <w:t xml:space="preserve">safeguarding regime. The leadership team </w:t>
      </w:r>
      <w:r w:rsidRPr="005534E5">
        <w:rPr>
          <w:rFonts w:ascii="Arial" w:hAnsi="Arial" w:cs="Arial"/>
          <w:sz w:val="22"/>
          <w:szCs w:val="22"/>
        </w:rPr>
        <w:t>at</w:t>
      </w:r>
      <w:r w:rsidRPr="005534E5">
        <w:t xml:space="preserve"> </w:t>
      </w:r>
      <w:r w:rsidR="005534E5" w:rsidRPr="005534E5">
        <w:rPr>
          <w:rFonts w:ascii="Arial" w:hAnsi="Arial" w:cs="Arial"/>
          <w:sz w:val="22"/>
          <w:szCs w:val="22"/>
        </w:rPr>
        <w:t>Monique’s</w:t>
      </w:r>
      <w:r w:rsidRPr="005534E5">
        <w:rPr>
          <w:rFonts w:ascii="Arial" w:hAnsi="Arial" w:cs="Arial"/>
          <w:sz w:val="22"/>
          <w:szCs w:val="22"/>
        </w:rPr>
        <w:t xml:space="preserve"> </w:t>
      </w:r>
      <w:r w:rsidRPr="00080877">
        <w:rPr>
          <w:rFonts w:ascii="Arial" w:hAnsi="Arial" w:cs="Arial"/>
          <w:sz w:val="22"/>
          <w:szCs w:val="22"/>
        </w:rPr>
        <w:t>will take all concerns or allegations received seriously.</w:t>
      </w:r>
    </w:p>
    <w:p w14:paraId="18B4913B" w14:textId="77777777" w:rsidR="004710B7" w:rsidRPr="00080877" w:rsidRDefault="004710B7" w:rsidP="004710B7">
      <w:pPr>
        <w:ind w:left="720"/>
        <w:rPr>
          <w:rFonts w:ascii="Arial" w:hAnsi="Arial" w:cs="Arial"/>
          <w:sz w:val="22"/>
          <w:szCs w:val="22"/>
        </w:rPr>
      </w:pPr>
    </w:p>
    <w:p w14:paraId="62344F96" w14:textId="2E773B2B"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Allegations should be referred immediately to the </w:t>
      </w:r>
      <w:r w:rsidR="0013072C">
        <w:rPr>
          <w:rFonts w:ascii="Arial" w:hAnsi="Arial" w:cs="Arial"/>
          <w:sz w:val="22"/>
          <w:szCs w:val="22"/>
        </w:rPr>
        <w:t xml:space="preserve">manager </w:t>
      </w:r>
      <w:r w:rsidRPr="00080877">
        <w:rPr>
          <w:rFonts w:ascii="Arial" w:hAnsi="Arial" w:cs="Arial"/>
          <w:sz w:val="22"/>
          <w:szCs w:val="22"/>
        </w:rPr>
        <w:t xml:space="preserve">who will contact the </w:t>
      </w:r>
      <w:hyperlink r:id="rId29" w:history="1">
        <w:r w:rsidRPr="00080877">
          <w:rPr>
            <w:rStyle w:val="Hyperlink"/>
            <w:rFonts w:ascii="Arial" w:hAnsi="Arial" w:cs="Arial"/>
            <w:sz w:val="22"/>
            <w:szCs w:val="22"/>
          </w:rPr>
          <w:t>Local Authority Designated Officer</w:t>
        </w:r>
      </w:hyperlink>
      <w:r w:rsidRPr="00080877">
        <w:rPr>
          <w:rFonts w:ascii="Arial" w:hAnsi="Arial" w:cs="Arial"/>
          <w:sz w:val="22"/>
          <w:szCs w:val="22"/>
        </w:rPr>
        <w:t xml:space="preserve"> (LADO) to agree further action to be taken in respect of the child and staff member. </w:t>
      </w:r>
    </w:p>
    <w:p w14:paraId="0BDE0E74" w14:textId="77777777" w:rsidR="004710B7" w:rsidRPr="00080877" w:rsidRDefault="004710B7" w:rsidP="004710B7">
      <w:pPr>
        <w:pStyle w:val="ListParagraph"/>
        <w:rPr>
          <w:rFonts w:ascii="Arial" w:hAnsi="Arial" w:cs="Arial"/>
          <w:sz w:val="22"/>
          <w:szCs w:val="22"/>
        </w:rPr>
      </w:pPr>
    </w:p>
    <w:p w14:paraId="60DD2D43" w14:textId="1553E527" w:rsidR="004710B7" w:rsidRPr="00E963CC" w:rsidRDefault="004710B7" w:rsidP="00D47D1A">
      <w:pPr>
        <w:numPr>
          <w:ilvl w:val="0"/>
          <w:numId w:val="40"/>
        </w:numPr>
        <w:rPr>
          <w:rFonts w:ascii="Arial" w:hAnsi="Arial" w:cs="Arial"/>
          <w:sz w:val="22"/>
          <w:szCs w:val="22"/>
        </w:rPr>
      </w:pPr>
      <w:r w:rsidRPr="00080877">
        <w:rPr>
          <w:rFonts w:ascii="Arial" w:hAnsi="Arial" w:cs="Arial"/>
          <w:sz w:val="22"/>
          <w:szCs w:val="22"/>
        </w:rPr>
        <w:t xml:space="preserve">In the event of allegations of abuse being made against the </w:t>
      </w:r>
      <w:r w:rsidR="003F4AF9">
        <w:rPr>
          <w:rFonts w:ascii="Arial" w:hAnsi="Arial" w:cs="Arial"/>
          <w:sz w:val="22"/>
          <w:szCs w:val="22"/>
        </w:rPr>
        <w:t>DSL</w:t>
      </w:r>
      <w:r w:rsidRPr="00080877">
        <w:rPr>
          <w:rFonts w:ascii="Arial" w:hAnsi="Arial" w:cs="Arial"/>
          <w:sz w:val="22"/>
          <w:szCs w:val="22"/>
        </w:rPr>
        <w:t xml:space="preserve">, staff are advised that allegations should be reported to the </w:t>
      </w:r>
      <w:r w:rsidR="00AA722B" w:rsidRPr="00080877">
        <w:rPr>
          <w:rFonts w:ascii="Arial" w:hAnsi="Arial" w:cs="Arial"/>
          <w:sz w:val="22"/>
          <w:szCs w:val="22"/>
        </w:rPr>
        <w:t xml:space="preserve">next senior </w:t>
      </w:r>
      <w:r w:rsidR="008A47BF" w:rsidRPr="00080877">
        <w:rPr>
          <w:rFonts w:ascii="Arial" w:hAnsi="Arial" w:cs="Arial"/>
          <w:sz w:val="22"/>
          <w:szCs w:val="22"/>
        </w:rPr>
        <w:t xml:space="preserve">management </w:t>
      </w:r>
      <w:r w:rsidRPr="00080877">
        <w:rPr>
          <w:rFonts w:ascii="Arial" w:hAnsi="Arial" w:cs="Arial"/>
          <w:sz w:val="22"/>
          <w:szCs w:val="22"/>
        </w:rPr>
        <w:t xml:space="preserve">who will contact the LADO. </w:t>
      </w:r>
      <w:r w:rsidR="00271413" w:rsidRPr="00080877">
        <w:rPr>
          <w:rFonts w:ascii="Arial" w:hAnsi="Arial" w:cs="Arial"/>
          <w:b/>
          <w:color w:val="FF0096"/>
          <w:sz w:val="22"/>
          <w:szCs w:val="22"/>
        </w:rPr>
        <w:t xml:space="preserve"> </w:t>
      </w:r>
    </w:p>
    <w:p w14:paraId="340264CB" w14:textId="77777777" w:rsidR="00E963CC" w:rsidRDefault="00E963CC" w:rsidP="00E963CC">
      <w:pPr>
        <w:pStyle w:val="ListParagraph"/>
        <w:rPr>
          <w:rFonts w:ascii="Arial" w:hAnsi="Arial" w:cs="Arial"/>
          <w:sz w:val="22"/>
          <w:szCs w:val="22"/>
        </w:rPr>
      </w:pPr>
    </w:p>
    <w:p w14:paraId="1C779E58" w14:textId="2488C954" w:rsidR="00E963CC" w:rsidRPr="00080877" w:rsidRDefault="00E963CC" w:rsidP="00D47D1A">
      <w:pPr>
        <w:numPr>
          <w:ilvl w:val="0"/>
          <w:numId w:val="40"/>
        </w:numPr>
        <w:rPr>
          <w:rFonts w:ascii="Arial" w:hAnsi="Arial" w:cs="Arial"/>
          <w:sz w:val="22"/>
          <w:szCs w:val="22"/>
        </w:rPr>
      </w:pPr>
      <w:r>
        <w:rPr>
          <w:rFonts w:ascii="Arial" w:hAnsi="Arial" w:cs="Arial"/>
          <w:sz w:val="22"/>
          <w:szCs w:val="22"/>
        </w:rPr>
        <w:t>Staff are able to directly contact LADO should they feel the response from the DSL and/or senior management team is not appropriate or effective.</w:t>
      </w:r>
    </w:p>
    <w:p w14:paraId="201E5B3A" w14:textId="77777777" w:rsidR="004710B7" w:rsidRPr="00080877" w:rsidRDefault="004710B7" w:rsidP="004710B7">
      <w:pPr>
        <w:rPr>
          <w:rFonts w:ascii="Arial" w:hAnsi="Arial" w:cs="Arial"/>
          <w:sz w:val="22"/>
          <w:szCs w:val="22"/>
        </w:rPr>
      </w:pPr>
    </w:p>
    <w:p w14:paraId="479E8B86" w14:textId="77777777"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 staff and volunteers should feel able to raise concerns about poor or unsafe practice and such concerns will always be taken seriously by the leadership team.  </w:t>
      </w:r>
    </w:p>
    <w:p w14:paraId="285B6A26" w14:textId="77777777" w:rsidR="004710B7" w:rsidRPr="00080877" w:rsidRDefault="004710B7" w:rsidP="004710B7">
      <w:pPr>
        <w:pStyle w:val="ListParagraph"/>
        <w:rPr>
          <w:rFonts w:ascii="Arial" w:hAnsi="Arial" w:cs="Arial"/>
          <w:sz w:val="22"/>
          <w:szCs w:val="22"/>
        </w:rPr>
      </w:pPr>
    </w:p>
    <w:p w14:paraId="5603FECF" w14:textId="6FD7F7A1"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 members of staff are made aware of the </w:t>
      </w:r>
      <w:r w:rsidR="004764DD">
        <w:rPr>
          <w:rFonts w:ascii="Arial" w:hAnsi="Arial" w:cs="Arial"/>
          <w:sz w:val="22"/>
          <w:szCs w:val="22"/>
        </w:rPr>
        <w:t>setting</w:t>
      </w:r>
      <w:r w:rsidR="00E46915">
        <w:rPr>
          <w:rFonts w:ascii="Arial" w:hAnsi="Arial" w:cs="Arial"/>
          <w:sz w:val="22"/>
          <w:szCs w:val="22"/>
        </w:rPr>
        <w:t>s</w:t>
      </w:r>
      <w:r w:rsidR="004764DD">
        <w:rPr>
          <w:rFonts w:ascii="Arial" w:hAnsi="Arial" w:cs="Arial"/>
          <w:sz w:val="22"/>
          <w:szCs w:val="22"/>
        </w:rPr>
        <w:t xml:space="preserve"> </w:t>
      </w:r>
      <w:r w:rsidRPr="00080877">
        <w:rPr>
          <w:rFonts w:ascii="Arial" w:hAnsi="Arial" w:cs="Arial"/>
          <w:sz w:val="22"/>
          <w:szCs w:val="22"/>
        </w:rPr>
        <w:t xml:space="preserve">Whistleblowing procedure </w:t>
      </w:r>
      <w:r w:rsidR="005534E5">
        <w:rPr>
          <w:rFonts w:ascii="Arial" w:hAnsi="Arial" w:cs="Arial"/>
          <w:sz w:val="22"/>
          <w:szCs w:val="22"/>
        </w:rPr>
        <w:t xml:space="preserve">which can be found in the </w:t>
      </w:r>
      <w:r w:rsidR="00E963CC">
        <w:rPr>
          <w:rFonts w:ascii="Arial" w:hAnsi="Arial" w:cs="Arial"/>
          <w:sz w:val="22"/>
          <w:szCs w:val="22"/>
        </w:rPr>
        <w:t>Policy document located in the downstairs classroom</w:t>
      </w:r>
      <w:r w:rsidR="005534E5">
        <w:rPr>
          <w:rFonts w:ascii="Arial" w:hAnsi="Arial" w:cs="Arial"/>
          <w:sz w:val="22"/>
          <w:szCs w:val="22"/>
        </w:rPr>
        <w:t>.</w:t>
      </w:r>
      <w:r w:rsidRPr="00080877">
        <w:rPr>
          <w:rFonts w:ascii="Arial" w:hAnsi="Arial" w:cs="Arial"/>
          <w:sz w:val="22"/>
          <w:szCs w:val="22"/>
        </w:rPr>
        <w:t xml:space="preserve"> It is a disciplinary offence not to report concerns about the conduct of a colleague that could place a child at risk.</w:t>
      </w:r>
    </w:p>
    <w:p w14:paraId="72531E38" w14:textId="77777777" w:rsidR="004710B7" w:rsidRPr="00080877" w:rsidRDefault="004710B7" w:rsidP="004710B7">
      <w:pPr>
        <w:pStyle w:val="ListParagraph"/>
        <w:rPr>
          <w:rFonts w:ascii="Arial" w:hAnsi="Arial" w:cs="Arial"/>
          <w:sz w:val="22"/>
          <w:szCs w:val="22"/>
        </w:rPr>
      </w:pPr>
    </w:p>
    <w:p w14:paraId="79BB2E12" w14:textId="77777777"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Staff can access the NSPCC whistleblowing helpline if they do not feel able to raise concerns regarding child protection failures internally. </w:t>
      </w:r>
    </w:p>
    <w:p w14:paraId="1CE35FC1"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Staff can call 0800 028 0285 (8:00 AM to 8:00 PM Monday to Friday) or email </w:t>
      </w:r>
      <w:hyperlink r:id="rId30" w:history="1">
        <w:r w:rsidRPr="00080877">
          <w:rPr>
            <w:rStyle w:val="Hyperlink"/>
            <w:rFonts w:ascii="Arial" w:hAnsi="Arial" w:cs="Arial"/>
            <w:sz w:val="22"/>
            <w:szCs w:val="22"/>
          </w:rPr>
          <w:t>help@nspcc.org.uk</w:t>
        </w:r>
      </w:hyperlink>
      <w:r w:rsidRPr="00080877">
        <w:rPr>
          <w:rFonts w:ascii="Arial" w:hAnsi="Arial" w:cs="Arial"/>
          <w:sz w:val="22"/>
          <w:szCs w:val="22"/>
        </w:rPr>
        <w:t>.</w:t>
      </w:r>
      <w:r w:rsidRPr="00080877">
        <w:rPr>
          <w:rFonts w:ascii="Arial" w:hAnsi="Arial" w:cs="Arial"/>
          <w:b/>
          <w:color w:val="FF0096"/>
          <w:sz w:val="22"/>
          <w:szCs w:val="22"/>
        </w:rPr>
        <w:t xml:space="preserve"> </w:t>
      </w:r>
    </w:p>
    <w:p w14:paraId="59DD224A" w14:textId="77777777" w:rsidR="004710B7" w:rsidRPr="00080877" w:rsidRDefault="004710B7" w:rsidP="004710B7">
      <w:pPr>
        <w:ind w:left="360"/>
      </w:pPr>
    </w:p>
    <w:p w14:paraId="45015AFB" w14:textId="51BDD5F3" w:rsidR="000B52B2" w:rsidRPr="00080877" w:rsidRDefault="005534E5" w:rsidP="00D47D1A">
      <w:pPr>
        <w:numPr>
          <w:ilvl w:val="0"/>
          <w:numId w:val="40"/>
        </w:numPr>
        <w:tabs>
          <w:tab w:val="left" w:pos="460"/>
        </w:tabs>
        <w:spacing w:line="268" w:lineRule="exact"/>
        <w:ind w:right="-20"/>
        <w:rPr>
          <w:rFonts w:ascii="Arial" w:hAnsi="Arial" w:cs="Arial"/>
          <w:sz w:val="22"/>
          <w:szCs w:val="22"/>
        </w:rPr>
      </w:pPr>
      <w:r w:rsidRPr="005534E5">
        <w:rPr>
          <w:rFonts w:ascii="Arial" w:hAnsi="Arial" w:cs="Arial"/>
          <w:sz w:val="22"/>
          <w:szCs w:val="22"/>
        </w:rPr>
        <w:t>Monique’s</w:t>
      </w:r>
      <w:r w:rsidR="004710B7" w:rsidRPr="005534E5">
        <w:rPr>
          <w:rFonts w:ascii="Arial" w:hAnsi="Arial" w:cs="Arial"/>
          <w:i/>
          <w:sz w:val="22"/>
          <w:szCs w:val="22"/>
        </w:rPr>
        <w:t xml:space="preserve"> </w:t>
      </w:r>
      <w:r w:rsidR="004710B7" w:rsidRPr="00080877">
        <w:rPr>
          <w:rFonts w:ascii="Arial" w:hAnsi="Arial" w:cs="Arial"/>
          <w:sz w:val="22"/>
          <w:szCs w:val="22"/>
        </w:rPr>
        <w:t>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w:t>
      </w:r>
    </w:p>
    <w:p w14:paraId="7A9F45C6" w14:textId="1E4ABBD1" w:rsidR="00AF0081" w:rsidRPr="00080877" w:rsidRDefault="004710B7" w:rsidP="00C62F5F">
      <w:pPr>
        <w:tabs>
          <w:tab w:val="left" w:pos="460"/>
        </w:tabs>
        <w:spacing w:line="268" w:lineRule="exact"/>
        <w:ind w:left="720" w:right="-20"/>
        <w:rPr>
          <w:rFonts w:ascii="Arial" w:hAnsi="Arial" w:cs="Arial"/>
          <w:sz w:val="22"/>
          <w:szCs w:val="22"/>
        </w:rPr>
      </w:pPr>
      <w:r w:rsidRPr="00080877">
        <w:rPr>
          <w:rFonts w:ascii="Arial" w:hAnsi="Arial" w:cs="Arial"/>
          <w:sz w:val="22"/>
          <w:szCs w:val="22"/>
        </w:rPr>
        <w:t xml:space="preserve"> </w:t>
      </w:r>
    </w:p>
    <w:p w14:paraId="13F24B29" w14:textId="4D9A337F" w:rsidR="0004032C" w:rsidRPr="00232F80" w:rsidRDefault="005534E5" w:rsidP="00D47D1A">
      <w:pPr>
        <w:numPr>
          <w:ilvl w:val="0"/>
          <w:numId w:val="28"/>
        </w:numPr>
        <w:jc w:val="both"/>
        <w:rPr>
          <w:rFonts w:ascii="Arial" w:hAnsi="Arial" w:cs="Arial"/>
          <w:sz w:val="22"/>
          <w:szCs w:val="22"/>
        </w:rPr>
      </w:pPr>
      <w:r w:rsidRPr="005534E5">
        <w:rPr>
          <w:rFonts w:ascii="Arial" w:hAnsi="Arial" w:cs="Arial"/>
          <w:sz w:val="22"/>
          <w:szCs w:val="22"/>
        </w:rPr>
        <w:t>Monique’s</w:t>
      </w:r>
      <w:r w:rsidR="00CE596E" w:rsidRPr="005534E5">
        <w:rPr>
          <w:rFonts w:ascii="Arial" w:hAnsi="Arial" w:cs="Arial"/>
          <w:sz w:val="22"/>
          <w:szCs w:val="22"/>
        </w:rPr>
        <w:t xml:space="preserve"> </w:t>
      </w:r>
      <w:r w:rsidR="00560B59" w:rsidRPr="005534E5">
        <w:rPr>
          <w:rFonts w:ascii="Arial" w:hAnsi="Arial" w:cs="Arial"/>
          <w:sz w:val="22"/>
          <w:szCs w:val="22"/>
        </w:rPr>
        <w:t xml:space="preserve"> have </w:t>
      </w:r>
      <w:r w:rsidR="00560B59" w:rsidRPr="00080877">
        <w:rPr>
          <w:rFonts w:ascii="Arial" w:hAnsi="Arial" w:cs="Arial"/>
          <w:sz w:val="22"/>
          <w:szCs w:val="22"/>
        </w:rPr>
        <w:t>a</w:t>
      </w:r>
      <w:r w:rsidR="00AF0081" w:rsidRPr="00080877">
        <w:rPr>
          <w:rFonts w:ascii="Arial" w:hAnsi="Arial" w:cs="Arial"/>
          <w:sz w:val="22"/>
          <w:szCs w:val="22"/>
        </w:rPr>
        <w:t xml:space="preserve"> duty to inform Ofsted </w:t>
      </w:r>
      <w:r w:rsidR="00560B59" w:rsidRPr="00080877">
        <w:rPr>
          <w:rFonts w:ascii="Arial" w:hAnsi="Arial" w:cs="Arial"/>
          <w:sz w:val="22"/>
          <w:szCs w:val="22"/>
        </w:rPr>
        <w:t xml:space="preserve">of </w:t>
      </w:r>
      <w:r w:rsidR="00AF0081" w:rsidRPr="00080877">
        <w:rPr>
          <w:rFonts w:ascii="Arial" w:hAnsi="Arial" w:cs="Arial"/>
          <w:sz w:val="22"/>
          <w:szCs w:val="22"/>
        </w:rPr>
        <w:t>any allegations of serious harm or abuse by any person living, working, or looking</w:t>
      </w:r>
      <w:r w:rsidR="00AF0081" w:rsidRPr="00080877">
        <w:t xml:space="preserve"> </w:t>
      </w:r>
      <w:r w:rsidR="00AF0081" w:rsidRPr="00080877">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513A1413" w14:textId="77777777" w:rsidR="00D75A6D" w:rsidRDefault="00D75A6D" w:rsidP="00380A99">
      <w:pPr>
        <w:rPr>
          <w:rFonts w:ascii="Arial" w:hAnsi="Arial" w:cs="Arial"/>
        </w:rPr>
      </w:pPr>
    </w:p>
    <w:p w14:paraId="4EC8FF9F" w14:textId="77777777" w:rsidR="009A2EE5" w:rsidRDefault="009A2EE5" w:rsidP="00380A99">
      <w:pPr>
        <w:rPr>
          <w:rFonts w:ascii="Arial" w:hAnsi="Arial" w:cs="Arial"/>
        </w:rPr>
      </w:pPr>
    </w:p>
    <w:p w14:paraId="10035746" w14:textId="77777777" w:rsidR="009A2EE5" w:rsidRPr="00080877" w:rsidRDefault="009A2EE5" w:rsidP="00380A99">
      <w:pPr>
        <w:rPr>
          <w:rFonts w:ascii="Arial" w:hAnsi="Arial" w:cs="Arial"/>
        </w:rPr>
      </w:pPr>
    </w:p>
    <w:p w14:paraId="3C20EEE0" w14:textId="3E763DC4" w:rsidR="00380A99" w:rsidRPr="00CD592B" w:rsidRDefault="00EB2221" w:rsidP="00CD592B">
      <w:pPr>
        <w:pStyle w:val="Head1"/>
        <w:rPr>
          <w:b w:val="0"/>
          <w:sz w:val="40"/>
        </w:rPr>
      </w:pPr>
      <w:r w:rsidRPr="00CD592B">
        <w:rPr>
          <w:b w:val="0"/>
          <w:sz w:val="40"/>
        </w:rPr>
        <w:t>1</w:t>
      </w:r>
      <w:r w:rsidR="00140B4F" w:rsidRPr="00CD592B">
        <w:rPr>
          <w:b w:val="0"/>
          <w:sz w:val="40"/>
        </w:rPr>
        <w:t>8</w:t>
      </w:r>
      <w:r w:rsidRPr="00CD592B">
        <w:rPr>
          <w:b w:val="0"/>
          <w:sz w:val="40"/>
        </w:rPr>
        <w:t xml:space="preserve">. Peer on </w:t>
      </w:r>
      <w:r w:rsidR="00140B4F" w:rsidRPr="00CD592B">
        <w:rPr>
          <w:b w:val="0"/>
          <w:sz w:val="40"/>
        </w:rPr>
        <w:t>P</w:t>
      </w:r>
      <w:r w:rsidRPr="00CD592B">
        <w:rPr>
          <w:b w:val="0"/>
          <w:sz w:val="40"/>
        </w:rPr>
        <w:t xml:space="preserve">eer </w:t>
      </w:r>
      <w:r w:rsidR="00140B4F" w:rsidRPr="00CD592B">
        <w:rPr>
          <w:b w:val="0"/>
          <w:sz w:val="40"/>
        </w:rPr>
        <w:t>A</w:t>
      </w:r>
      <w:r w:rsidRPr="00CD592B">
        <w:rPr>
          <w:b w:val="0"/>
          <w:sz w:val="40"/>
        </w:rPr>
        <w:t>buse</w:t>
      </w:r>
    </w:p>
    <w:p w14:paraId="5678D646" w14:textId="77777777" w:rsidR="00380A99" w:rsidRPr="00080877" w:rsidRDefault="00380A99" w:rsidP="00380A99">
      <w:pPr>
        <w:rPr>
          <w:rFonts w:ascii="Arial" w:hAnsi="Arial" w:cs="Arial"/>
          <w:color w:val="008000"/>
          <w:sz w:val="22"/>
          <w:szCs w:val="22"/>
        </w:rPr>
      </w:pPr>
    </w:p>
    <w:p w14:paraId="5735D05A" w14:textId="3ABCA3F1" w:rsidR="00445987" w:rsidRPr="00080877" w:rsidRDefault="00445987" w:rsidP="00D47D1A">
      <w:pPr>
        <w:numPr>
          <w:ilvl w:val="0"/>
          <w:numId w:val="41"/>
        </w:numPr>
        <w:ind w:left="360"/>
        <w:rPr>
          <w:rFonts w:ascii="Arial" w:hAnsi="Arial" w:cs="Arial"/>
          <w:sz w:val="22"/>
          <w:szCs w:val="22"/>
        </w:rPr>
      </w:pPr>
      <w:r w:rsidRPr="00080877">
        <w:rPr>
          <w:rFonts w:ascii="Arial" w:hAnsi="Arial" w:cs="Arial"/>
          <w:sz w:val="22"/>
          <w:szCs w:val="22"/>
        </w:rPr>
        <w:t xml:space="preserve">All members of staff </w:t>
      </w:r>
      <w:r w:rsidRPr="009A2EE5">
        <w:rPr>
          <w:rFonts w:ascii="Arial" w:hAnsi="Arial" w:cs="Arial"/>
          <w:sz w:val="22"/>
          <w:szCs w:val="22"/>
        </w:rPr>
        <w:t xml:space="preserve">at </w:t>
      </w:r>
      <w:r w:rsidR="009A2EE5" w:rsidRPr="009A2EE5">
        <w:rPr>
          <w:rFonts w:ascii="Arial" w:hAnsi="Arial" w:cs="Arial"/>
          <w:sz w:val="22"/>
          <w:szCs w:val="22"/>
        </w:rPr>
        <w:t>Monique’s</w:t>
      </w:r>
      <w:r w:rsidRPr="009A2EE5">
        <w:rPr>
          <w:rFonts w:ascii="Arial" w:hAnsi="Arial" w:cs="Arial"/>
          <w:sz w:val="22"/>
          <w:szCs w:val="22"/>
        </w:rPr>
        <w:t xml:space="preserve"> recognise </w:t>
      </w:r>
      <w:r w:rsidRPr="00080877">
        <w:rPr>
          <w:rFonts w:ascii="Arial" w:hAnsi="Arial" w:cs="Arial"/>
          <w:sz w:val="22"/>
          <w:szCs w:val="22"/>
        </w:rPr>
        <w:t xml:space="preserve">that children </w:t>
      </w:r>
      <w:r w:rsidR="007470B3" w:rsidRPr="00080877">
        <w:rPr>
          <w:rFonts w:ascii="Arial" w:hAnsi="Arial" w:cs="Arial"/>
          <w:sz w:val="22"/>
          <w:szCs w:val="22"/>
        </w:rPr>
        <w:t>can abuse</w:t>
      </w:r>
      <w:r w:rsidRPr="00080877">
        <w:rPr>
          <w:rFonts w:ascii="Arial" w:hAnsi="Arial" w:cs="Arial"/>
          <w:sz w:val="22"/>
          <w:szCs w:val="22"/>
        </w:rPr>
        <w:t xml:space="preserve"> their peers. </w:t>
      </w:r>
      <w:r w:rsidR="009A2EE5">
        <w:rPr>
          <w:rFonts w:ascii="Arial" w:hAnsi="Arial" w:cs="Arial"/>
          <w:sz w:val="22"/>
          <w:szCs w:val="22"/>
        </w:rPr>
        <w:t>We</w:t>
      </w:r>
      <w:r w:rsidRPr="00080877">
        <w:rPr>
          <w:rFonts w:ascii="Arial" w:hAnsi="Arial" w:cs="Arial"/>
          <w:color w:val="0070C0"/>
          <w:sz w:val="22"/>
          <w:szCs w:val="22"/>
        </w:rPr>
        <w:t xml:space="preserve"> </w:t>
      </w:r>
      <w:r w:rsidR="009A2EE5">
        <w:rPr>
          <w:rFonts w:ascii="Arial" w:hAnsi="Arial" w:cs="Arial"/>
          <w:sz w:val="22"/>
          <w:szCs w:val="22"/>
        </w:rPr>
        <w:t>believe</w:t>
      </w:r>
      <w:r w:rsidRPr="00080877">
        <w:rPr>
          <w:rFonts w:ascii="Arial" w:hAnsi="Arial" w:cs="Arial"/>
          <w:sz w:val="22"/>
          <w:szCs w:val="22"/>
        </w:rPr>
        <w:t xml:space="preserve"> that abuse is abuse and it will never be tolerated. All victims will be taken seriously and offered appropriate support, regardless of where the abuse takes place.</w:t>
      </w:r>
    </w:p>
    <w:p w14:paraId="46870328" w14:textId="77777777" w:rsidR="00445987" w:rsidRPr="00080877" w:rsidRDefault="00445987" w:rsidP="00232F80">
      <w:pPr>
        <w:ind w:left="360"/>
        <w:rPr>
          <w:rFonts w:ascii="Arial" w:hAnsi="Arial" w:cs="Arial"/>
          <w:sz w:val="22"/>
          <w:szCs w:val="22"/>
        </w:rPr>
      </w:pPr>
    </w:p>
    <w:p w14:paraId="598B9438" w14:textId="4F371308" w:rsidR="00232F80" w:rsidRPr="00232F80" w:rsidRDefault="009A2EE5" w:rsidP="00D47D1A">
      <w:pPr>
        <w:numPr>
          <w:ilvl w:val="0"/>
          <w:numId w:val="41"/>
        </w:numPr>
        <w:ind w:left="360"/>
        <w:rPr>
          <w:rFonts w:ascii="Arial" w:hAnsi="Arial" w:cs="Arial"/>
          <w:sz w:val="22"/>
          <w:szCs w:val="22"/>
        </w:rPr>
      </w:pPr>
      <w:r w:rsidRPr="009A2EE5">
        <w:rPr>
          <w:rFonts w:ascii="Arial" w:hAnsi="Arial" w:cs="Arial"/>
          <w:sz w:val="22"/>
          <w:szCs w:val="22"/>
        </w:rPr>
        <w:t>Monique’s</w:t>
      </w:r>
      <w:r w:rsidR="00445987" w:rsidRPr="009A2EE5">
        <w:rPr>
          <w:rFonts w:ascii="Arial" w:hAnsi="Arial" w:cs="Arial"/>
          <w:sz w:val="22"/>
          <w:szCs w:val="22"/>
        </w:rPr>
        <w:t xml:space="preserve"> recognises </w:t>
      </w:r>
      <w:r w:rsidR="00445987" w:rsidRPr="00080877">
        <w:rPr>
          <w:rFonts w:ascii="Arial" w:hAnsi="Arial" w:cs="Arial"/>
          <w:sz w:val="22"/>
          <w:szCs w:val="22"/>
        </w:rPr>
        <w:t>that peer on peer abuse can take many forms, including but not limited to:</w:t>
      </w:r>
    </w:p>
    <w:p w14:paraId="083BB5AD" w14:textId="0811C921" w:rsidR="00445987" w:rsidRPr="00232F80" w:rsidRDefault="00445987" w:rsidP="00D47D1A">
      <w:pPr>
        <w:numPr>
          <w:ilvl w:val="0"/>
          <w:numId w:val="53"/>
        </w:numPr>
        <w:rPr>
          <w:rFonts w:ascii="Arial" w:hAnsi="Arial" w:cs="Arial"/>
          <w:sz w:val="22"/>
          <w:szCs w:val="22"/>
        </w:rPr>
      </w:pPr>
      <w:r w:rsidRPr="00232F80">
        <w:rPr>
          <w:rFonts w:ascii="Arial" w:hAnsi="Arial" w:cs="Arial"/>
          <w:sz w:val="22"/>
          <w:szCs w:val="22"/>
        </w:rPr>
        <w:t>bullying (including cyberbullying)</w:t>
      </w:r>
    </w:p>
    <w:p w14:paraId="75B571BB" w14:textId="7D1C6C01"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physical abuse which can include hitting, kicking, shaking, biting, hair pulling, or otherwise causing physical harm</w:t>
      </w:r>
    </w:p>
    <w:p w14:paraId="4CD90280" w14:textId="2B1C0322"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sexual violence and sexual harassment</w:t>
      </w:r>
    </w:p>
    <w:p w14:paraId="3C41D42C" w14:textId="5ED44D4F"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‘upskirting’, which typically involves taking a picture under a person’s clothing without them knowing, with the intention of viewing their genitals or buttocks to obtain sexual gratification, or cause the victim humiliation, distress or alarm</w:t>
      </w:r>
    </w:p>
    <w:p w14:paraId="4475767F" w14:textId="11A6AA71"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sexting (also known as youth produced sexual imagery</w:t>
      </w:r>
    </w:p>
    <w:p w14:paraId="694FD028" w14:textId="01663A37"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initiation/hazing type violence and rituals</w:t>
      </w:r>
    </w:p>
    <w:p w14:paraId="6E28F747" w14:textId="77777777" w:rsidR="00445987" w:rsidRPr="00080877" w:rsidRDefault="00445987" w:rsidP="00445987">
      <w:pPr>
        <w:rPr>
          <w:rFonts w:ascii="Arial" w:hAnsi="Arial" w:cs="Arial"/>
          <w:bCs/>
          <w:sz w:val="22"/>
          <w:szCs w:val="22"/>
        </w:rPr>
      </w:pPr>
    </w:p>
    <w:p w14:paraId="0EFEE8E5" w14:textId="77777777" w:rsidR="00445987" w:rsidRPr="00080877" w:rsidRDefault="00445987" w:rsidP="00445987">
      <w:pPr>
        <w:ind w:left="1440"/>
        <w:rPr>
          <w:rFonts w:ascii="Arial" w:hAnsi="Arial" w:cs="Arial"/>
        </w:rPr>
      </w:pPr>
    </w:p>
    <w:p w14:paraId="3A8A410E" w14:textId="27D6F6DC" w:rsidR="00F357F6" w:rsidRDefault="00F357F6" w:rsidP="00D47D1A">
      <w:pPr>
        <w:numPr>
          <w:ilvl w:val="0"/>
          <w:numId w:val="41"/>
        </w:numPr>
        <w:rPr>
          <w:rFonts w:ascii="Arial" w:hAnsi="Arial" w:cs="Arial"/>
          <w:sz w:val="22"/>
          <w:szCs w:val="22"/>
        </w:rPr>
      </w:pPr>
      <w:r w:rsidRPr="00080877">
        <w:rPr>
          <w:rFonts w:ascii="Arial" w:hAnsi="Arial" w:cs="Arial"/>
          <w:sz w:val="22"/>
          <w:szCs w:val="22"/>
        </w:rPr>
        <w:t>Staff and leadership are mindful that some peer on peer abuse issues may be affected by gender, age, ability and culture of those involved.</w:t>
      </w:r>
    </w:p>
    <w:p w14:paraId="7CC918FB" w14:textId="77777777" w:rsidR="00F357F6" w:rsidRPr="00080877" w:rsidRDefault="00F357F6" w:rsidP="00F357F6">
      <w:pPr>
        <w:rPr>
          <w:rFonts w:ascii="Arial" w:hAnsi="Arial" w:cs="Arial"/>
          <w:sz w:val="22"/>
          <w:szCs w:val="22"/>
        </w:rPr>
      </w:pPr>
    </w:p>
    <w:p w14:paraId="7DEBB395" w14:textId="328824EC" w:rsidR="00445987" w:rsidRPr="00080877" w:rsidRDefault="00445987" w:rsidP="00D47D1A">
      <w:pPr>
        <w:numPr>
          <w:ilvl w:val="0"/>
          <w:numId w:val="41"/>
        </w:numPr>
        <w:rPr>
          <w:rFonts w:ascii="Arial" w:hAnsi="Arial" w:cs="Arial"/>
          <w:sz w:val="22"/>
          <w:szCs w:val="22"/>
        </w:rPr>
      </w:pPr>
      <w:r w:rsidRPr="00080877">
        <w:rPr>
          <w:rFonts w:ascii="Arial" w:hAnsi="Arial" w:cs="Arial"/>
          <w:sz w:val="22"/>
          <w:szCs w:val="22"/>
        </w:rPr>
        <w:t xml:space="preserve">All allegations of peer on peer abuse will be recorded, investigated and dealt with in line with </w:t>
      </w:r>
      <w:r w:rsidR="000C1F33">
        <w:rPr>
          <w:rFonts w:ascii="Arial" w:hAnsi="Arial" w:cs="Arial"/>
          <w:sz w:val="22"/>
          <w:szCs w:val="22"/>
        </w:rPr>
        <w:t xml:space="preserve">the </w:t>
      </w:r>
      <w:r w:rsidR="00485F92">
        <w:rPr>
          <w:rFonts w:ascii="Arial" w:hAnsi="Arial" w:cs="Arial"/>
          <w:sz w:val="22"/>
          <w:szCs w:val="22"/>
        </w:rPr>
        <w:t>setting</w:t>
      </w:r>
      <w:r w:rsidR="000C1F33">
        <w:rPr>
          <w:rFonts w:ascii="Arial" w:hAnsi="Arial" w:cs="Arial"/>
          <w:sz w:val="22"/>
          <w:szCs w:val="22"/>
        </w:rPr>
        <w:t>s</w:t>
      </w:r>
      <w:r w:rsidR="000C1F33" w:rsidRPr="000C1F33">
        <w:rPr>
          <w:rFonts w:ascii="Arial" w:hAnsi="Arial" w:cs="Arial"/>
          <w:sz w:val="22"/>
          <w:szCs w:val="22"/>
        </w:rPr>
        <w:t xml:space="preserve"> </w:t>
      </w:r>
      <w:r w:rsidR="000C1F33" w:rsidRPr="00080877">
        <w:rPr>
          <w:rFonts w:ascii="Arial" w:hAnsi="Arial" w:cs="Arial"/>
          <w:sz w:val="22"/>
          <w:szCs w:val="22"/>
        </w:rPr>
        <w:t>associated</w:t>
      </w:r>
      <w:r w:rsidRPr="00080877">
        <w:rPr>
          <w:rFonts w:ascii="Arial" w:hAnsi="Arial" w:cs="Arial"/>
          <w:sz w:val="22"/>
          <w:szCs w:val="22"/>
        </w:rPr>
        <w:t xml:space="preserve"> policies, including child protection, anti-bullying and behaviour.</w:t>
      </w:r>
    </w:p>
    <w:p w14:paraId="56555303" w14:textId="77777777" w:rsidR="00445987" w:rsidRPr="00080877" w:rsidRDefault="00445987" w:rsidP="00445987">
      <w:pPr>
        <w:pStyle w:val="ListParagraph"/>
        <w:rPr>
          <w:rFonts w:ascii="Arial" w:hAnsi="Arial" w:cs="Arial"/>
          <w:sz w:val="22"/>
          <w:szCs w:val="22"/>
        </w:rPr>
      </w:pPr>
    </w:p>
    <w:p w14:paraId="562E90BC" w14:textId="36FFCD66" w:rsidR="004518A9" w:rsidRPr="00CD592B" w:rsidRDefault="005F1346" w:rsidP="00CD592B">
      <w:pPr>
        <w:pStyle w:val="Head1"/>
        <w:rPr>
          <w:b w:val="0"/>
          <w:sz w:val="40"/>
        </w:rPr>
      </w:pPr>
      <w:r w:rsidRPr="00CD592B">
        <w:rPr>
          <w:b w:val="0"/>
          <w:sz w:val="40"/>
        </w:rPr>
        <w:t xml:space="preserve"> </w:t>
      </w:r>
      <w:r w:rsidR="004518A9" w:rsidRPr="00CD592B">
        <w:rPr>
          <w:b w:val="0"/>
          <w:sz w:val="40"/>
        </w:rPr>
        <w:t xml:space="preserve">Mental </w:t>
      </w:r>
      <w:r w:rsidR="00C91D8F" w:rsidRPr="00CD592B">
        <w:rPr>
          <w:b w:val="0"/>
          <w:sz w:val="40"/>
        </w:rPr>
        <w:t>H</w:t>
      </w:r>
      <w:r w:rsidR="004518A9" w:rsidRPr="00CD592B">
        <w:rPr>
          <w:b w:val="0"/>
          <w:sz w:val="40"/>
        </w:rPr>
        <w:t xml:space="preserve">ealth </w:t>
      </w:r>
    </w:p>
    <w:p w14:paraId="5373717C" w14:textId="77777777" w:rsidR="004518A9" w:rsidRPr="00080877" w:rsidRDefault="004518A9" w:rsidP="004518A9">
      <w:pPr>
        <w:rPr>
          <w:rFonts w:ascii="Arial" w:hAnsi="Arial" w:cs="Arial"/>
          <w:b/>
          <w:bCs/>
          <w:sz w:val="28"/>
          <w:szCs w:val="28"/>
        </w:rPr>
      </w:pPr>
    </w:p>
    <w:p w14:paraId="0ED57F30" w14:textId="77777777" w:rsidR="004518A9" w:rsidRPr="00080877" w:rsidRDefault="004518A9" w:rsidP="00D47D1A">
      <w:pPr>
        <w:numPr>
          <w:ilvl w:val="0"/>
          <w:numId w:val="47"/>
        </w:numPr>
        <w:rPr>
          <w:rFonts w:ascii="Arial" w:hAnsi="Arial" w:cs="Arial"/>
          <w:b/>
          <w:bCs/>
          <w:sz w:val="28"/>
          <w:szCs w:val="28"/>
        </w:rPr>
      </w:pPr>
      <w:r w:rsidRPr="00080877">
        <w:rPr>
          <w:rFonts w:ascii="Arial" w:hAnsi="Arial" w:cs="Arial"/>
          <w:sz w:val="22"/>
          <w:szCs w:val="22"/>
        </w:rPr>
        <w:t>All staff will be made aware that mental health problems can, in some cases, be an indicator that a child has suffered or is at risk of suffering abuse, neglect or exploitation. Staff are aware of how children’s experiences, can impact on their mental health, behaviour and education.</w:t>
      </w:r>
    </w:p>
    <w:p w14:paraId="2F7CFF73" w14:textId="77777777" w:rsidR="004518A9" w:rsidRPr="00080877" w:rsidRDefault="004518A9" w:rsidP="004518A9">
      <w:pPr>
        <w:ind w:left="720"/>
        <w:rPr>
          <w:rFonts w:ascii="Arial" w:hAnsi="Arial" w:cs="Arial"/>
          <w:b/>
          <w:bCs/>
          <w:sz w:val="28"/>
          <w:szCs w:val="28"/>
        </w:rPr>
      </w:pPr>
    </w:p>
    <w:p w14:paraId="69609C4B" w14:textId="77777777" w:rsidR="004518A9" w:rsidRPr="00080877" w:rsidRDefault="004518A9" w:rsidP="00D47D1A">
      <w:pPr>
        <w:numPr>
          <w:ilvl w:val="0"/>
          <w:numId w:val="47"/>
        </w:numPr>
        <w:rPr>
          <w:rFonts w:ascii="Arial" w:hAnsi="Arial" w:cs="Arial"/>
          <w:b/>
          <w:bCs/>
          <w:sz w:val="28"/>
          <w:szCs w:val="28"/>
        </w:rPr>
      </w:pPr>
      <w:r w:rsidRPr="00080877">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3A58C7F5" w14:textId="77777777" w:rsidR="004518A9" w:rsidRPr="00080877" w:rsidRDefault="004518A9" w:rsidP="004518A9">
      <w:pPr>
        <w:pStyle w:val="ListParagraph"/>
        <w:rPr>
          <w:rFonts w:ascii="Arial" w:hAnsi="Arial" w:cs="Arial"/>
          <w:sz w:val="22"/>
          <w:szCs w:val="22"/>
        </w:rPr>
      </w:pPr>
    </w:p>
    <w:p w14:paraId="7AFBCC41" w14:textId="77777777" w:rsidR="004518A9" w:rsidRPr="00080877" w:rsidRDefault="004518A9" w:rsidP="00D47D1A">
      <w:pPr>
        <w:numPr>
          <w:ilvl w:val="0"/>
          <w:numId w:val="47"/>
        </w:numPr>
        <w:rPr>
          <w:rFonts w:ascii="Arial" w:hAnsi="Arial" w:cs="Arial"/>
          <w:b/>
          <w:bCs/>
          <w:sz w:val="28"/>
          <w:szCs w:val="28"/>
        </w:rPr>
      </w:pPr>
      <w:r w:rsidRPr="00080877">
        <w:rPr>
          <w:rFonts w:ascii="Arial" w:hAnsi="Arial" w:cs="Arial"/>
          <w:sz w:val="22"/>
          <w:szCs w:val="22"/>
        </w:rPr>
        <w:t>If staff have a mental health concern about a child that is also a safeguarding concern, immediate action should be taken by speaking to the DSL or a deputy</w:t>
      </w:r>
      <w:r w:rsidRPr="00080877">
        <w:t>.</w:t>
      </w:r>
    </w:p>
    <w:p w14:paraId="120EA0CB" w14:textId="77777777" w:rsidR="00380A99" w:rsidRPr="00080877" w:rsidRDefault="00380A99" w:rsidP="00EB2221">
      <w:pPr>
        <w:rPr>
          <w:rFonts w:ascii="Arial" w:hAnsi="Arial" w:cs="Arial"/>
          <w:sz w:val="22"/>
          <w:szCs w:val="22"/>
        </w:rPr>
      </w:pPr>
    </w:p>
    <w:p w14:paraId="563B4DAF" w14:textId="26A7ECC8" w:rsidR="00380A99" w:rsidRPr="00CD592B" w:rsidRDefault="00140B4F" w:rsidP="00CD592B">
      <w:pPr>
        <w:pStyle w:val="Head1"/>
        <w:rPr>
          <w:b w:val="0"/>
          <w:sz w:val="40"/>
        </w:rPr>
      </w:pPr>
      <w:r w:rsidRPr="00CD592B">
        <w:rPr>
          <w:b w:val="0"/>
          <w:sz w:val="40"/>
        </w:rPr>
        <w:lastRenderedPageBreak/>
        <w:t>20</w:t>
      </w:r>
      <w:r w:rsidR="00EB2221" w:rsidRPr="00CD592B">
        <w:rPr>
          <w:b w:val="0"/>
          <w:sz w:val="40"/>
        </w:rPr>
        <w:t xml:space="preserve">. </w:t>
      </w:r>
      <w:r w:rsidR="00380A99" w:rsidRPr="00CD592B">
        <w:rPr>
          <w:b w:val="0"/>
          <w:sz w:val="40"/>
        </w:rPr>
        <w:t xml:space="preserve">Safeguarding </w:t>
      </w:r>
      <w:r w:rsidR="007D33A5" w:rsidRPr="00CD592B">
        <w:rPr>
          <w:b w:val="0"/>
          <w:sz w:val="40"/>
        </w:rPr>
        <w:t>C</w:t>
      </w:r>
      <w:r w:rsidR="00380A99" w:rsidRPr="00CD592B">
        <w:rPr>
          <w:b w:val="0"/>
          <w:sz w:val="40"/>
        </w:rPr>
        <w:t xml:space="preserve">hildren with </w:t>
      </w:r>
      <w:r w:rsidR="007D33A5" w:rsidRPr="00CD592B">
        <w:rPr>
          <w:b w:val="0"/>
          <w:sz w:val="40"/>
        </w:rPr>
        <w:t>S</w:t>
      </w:r>
      <w:r w:rsidR="00380A99" w:rsidRPr="00CD592B">
        <w:rPr>
          <w:b w:val="0"/>
          <w:sz w:val="40"/>
        </w:rPr>
        <w:t xml:space="preserve">pecial </w:t>
      </w:r>
      <w:r w:rsidR="007D33A5" w:rsidRPr="00CD592B">
        <w:rPr>
          <w:b w:val="0"/>
          <w:sz w:val="40"/>
        </w:rPr>
        <w:t>E</w:t>
      </w:r>
      <w:r w:rsidR="00380A99" w:rsidRPr="00CD592B">
        <w:rPr>
          <w:b w:val="0"/>
          <w:sz w:val="40"/>
        </w:rPr>
        <w:t xml:space="preserve">ducational </w:t>
      </w:r>
      <w:r w:rsidR="007D33A5" w:rsidRPr="00CD592B">
        <w:rPr>
          <w:b w:val="0"/>
          <w:sz w:val="40"/>
        </w:rPr>
        <w:t>N</w:t>
      </w:r>
      <w:r w:rsidR="002D4F27" w:rsidRPr="00CD592B">
        <w:rPr>
          <w:b w:val="0"/>
          <w:sz w:val="40"/>
        </w:rPr>
        <w:t xml:space="preserve">eeds and </w:t>
      </w:r>
      <w:r w:rsidR="007D33A5" w:rsidRPr="00CD592B">
        <w:rPr>
          <w:b w:val="0"/>
          <w:sz w:val="40"/>
        </w:rPr>
        <w:t>D</w:t>
      </w:r>
      <w:r w:rsidR="00380A99" w:rsidRPr="00CD592B">
        <w:rPr>
          <w:b w:val="0"/>
          <w:sz w:val="40"/>
        </w:rPr>
        <w:t>isabilities</w:t>
      </w:r>
    </w:p>
    <w:p w14:paraId="3C20066B" w14:textId="77777777" w:rsidR="00380A99" w:rsidRPr="00080877" w:rsidRDefault="00380A99" w:rsidP="00380A99">
      <w:pPr>
        <w:rPr>
          <w:rFonts w:ascii="Arial" w:hAnsi="Arial" w:cs="Arial"/>
          <w:color w:val="008000"/>
          <w:sz w:val="22"/>
        </w:rPr>
      </w:pPr>
    </w:p>
    <w:p w14:paraId="77D562F9" w14:textId="55AD3799" w:rsidR="00C872CB" w:rsidRPr="00080877" w:rsidRDefault="009A2EE5" w:rsidP="00D47D1A">
      <w:pPr>
        <w:numPr>
          <w:ilvl w:val="0"/>
          <w:numId w:val="42"/>
        </w:numPr>
        <w:rPr>
          <w:rFonts w:ascii="Arial" w:hAnsi="Arial" w:cs="Arial"/>
          <w:color w:val="000000"/>
          <w:sz w:val="22"/>
          <w:szCs w:val="22"/>
        </w:rPr>
      </w:pPr>
      <w:r w:rsidRPr="009A2EE5">
        <w:rPr>
          <w:rFonts w:ascii="Arial" w:hAnsi="Arial" w:cs="Arial"/>
          <w:sz w:val="22"/>
          <w:szCs w:val="22"/>
        </w:rPr>
        <w:t>Monique’s</w:t>
      </w:r>
      <w:r w:rsidR="00380A99" w:rsidRPr="009A2EE5">
        <w:rPr>
          <w:rFonts w:ascii="Arial" w:hAnsi="Arial" w:cs="Arial"/>
          <w:sz w:val="22"/>
          <w:szCs w:val="22"/>
        </w:rPr>
        <w:t xml:space="preserve"> acknowledges </w:t>
      </w:r>
      <w:r w:rsidR="00380A99" w:rsidRPr="00080877">
        <w:rPr>
          <w:rFonts w:ascii="Arial" w:hAnsi="Arial" w:cs="Arial"/>
          <w:sz w:val="22"/>
          <w:szCs w:val="22"/>
        </w:rPr>
        <w:t xml:space="preserve">that children with </w:t>
      </w:r>
      <w:r w:rsidR="00380A99" w:rsidRPr="00080877">
        <w:rPr>
          <w:rFonts w:ascii="Arial" w:hAnsi="Arial" w:cs="Arial"/>
          <w:color w:val="000000"/>
          <w:sz w:val="22"/>
          <w:szCs w:val="22"/>
        </w:rPr>
        <w:t xml:space="preserve">special educational needs (SEN) and disabilities can face additional safeguarding challenges </w:t>
      </w:r>
      <w:r w:rsidR="00380A99" w:rsidRPr="00080877">
        <w:rPr>
          <w:rFonts w:ascii="Arial" w:hAnsi="Arial" w:cs="Arial"/>
          <w:sz w:val="22"/>
          <w:szCs w:val="22"/>
        </w:rPr>
        <w:t>as they may have an impaired capacity to resist or avoid abuse. They may have speech, language and communication needs which may make it difficult to tell others what is happening.</w:t>
      </w:r>
      <w:r w:rsidR="00C872CB" w:rsidRPr="00080877">
        <w:rPr>
          <w:rFonts w:ascii="Arial" w:hAnsi="Arial" w:cs="Arial"/>
          <w:sz w:val="22"/>
          <w:szCs w:val="22"/>
        </w:rPr>
        <w:t xml:space="preserve"> The DSL</w:t>
      </w:r>
      <w:r>
        <w:rPr>
          <w:rFonts w:ascii="Arial" w:hAnsi="Arial" w:cs="Arial"/>
          <w:sz w:val="22"/>
          <w:szCs w:val="22"/>
        </w:rPr>
        <w:t xml:space="preserve"> (Stef)</w:t>
      </w:r>
      <w:r w:rsidR="00C872CB" w:rsidRPr="00080877">
        <w:rPr>
          <w:rFonts w:ascii="Arial" w:hAnsi="Arial" w:cs="Arial"/>
          <w:sz w:val="22"/>
          <w:szCs w:val="22"/>
        </w:rPr>
        <w:t xml:space="preserve"> will work closely with the SEN</w:t>
      </w:r>
      <w:r w:rsidR="00CA1587" w:rsidRPr="00080877">
        <w:rPr>
          <w:rFonts w:ascii="Arial" w:hAnsi="Arial" w:cs="Arial"/>
          <w:sz w:val="22"/>
          <w:szCs w:val="22"/>
        </w:rPr>
        <w:t>CO</w:t>
      </w:r>
      <w:r w:rsidR="00C872CB" w:rsidRPr="00080877">
        <w:rPr>
          <w:rFonts w:ascii="Arial" w:hAnsi="Arial" w:cs="Arial"/>
          <w:sz w:val="22"/>
          <w:szCs w:val="22"/>
        </w:rPr>
        <w:t xml:space="preserve"> </w:t>
      </w:r>
      <w:r>
        <w:rPr>
          <w:rFonts w:ascii="Arial" w:hAnsi="Arial" w:cs="Arial"/>
          <w:sz w:val="22"/>
          <w:szCs w:val="22"/>
        </w:rPr>
        <w:t xml:space="preserve">(Gemma) </w:t>
      </w:r>
      <w:r w:rsidR="00C872CB" w:rsidRPr="00080877">
        <w:rPr>
          <w:rFonts w:ascii="Arial" w:hAnsi="Arial" w:cs="Arial"/>
          <w:sz w:val="22"/>
          <w:szCs w:val="22"/>
        </w:rPr>
        <w:t>to plan support as required.</w:t>
      </w:r>
    </w:p>
    <w:p w14:paraId="133D76DA" w14:textId="77777777" w:rsidR="00380A99" w:rsidRPr="00881702" w:rsidRDefault="00380A99" w:rsidP="00881702">
      <w:pPr>
        <w:ind w:left="360"/>
        <w:rPr>
          <w:rFonts w:ascii="Arial" w:hAnsi="Arial" w:cs="Arial"/>
          <w:color w:val="000000"/>
          <w:sz w:val="22"/>
          <w:szCs w:val="22"/>
        </w:rPr>
      </w:pPr>
    </w:p>
    <w:p w14:paraId="2569F5DD" w14:textId="26791E6D" w:rsidR="00C91D8F" w:rsidRDefault="009A2EE5" w:rsidP="00D47D1A">
      <w:pPr>
        <w:numPr>
          <w:ilvl w:val="0"/>
          <w:numId w:val="25"/>
        </w:numPr>
        <w:autoSpaceDE w:val="0"/>
        <w:autoSpaceDN w:val="0"/>
        <w:adjustRightInd w:val="0"/>
        <w:ind w:left="360"/>
        <w:rPr>
          <w:rFonts w:ascii="Arial" w:hAnsi="Arial" w:cs="Arial"/>
          <w:color w:val="000000"/>
          <w:sz w:val="22"/>
          <w:szCs w:val="22"/>
        </w:rPr>
      </w:pPr>
      <w:r w:rsidRPr="009A2EE5">
        <w:rPr>
          <w:rFonts w:ascii="Arial" w:hAnsi="Arial" w:cs="Arial"/>
          <w:sz w:val="22"/>
          <w:szCs w:val="22"/>
        </w:rPr>
        <w:t>Monique’s</w:t>
      </w:r>
      <w:r w:rsidR="00B56844" w:rsidRPr="009A2EE5">
        <w:rPr>
          <w:rFonts w:ascii="Arial" w:hAnsi="Arial" w:cs="Arial"/>
          <w:sz w:val="22"/>
          <w:szCs w:val="22"/>
        </w:rPr>
        <w:t xml:space="preserve"> </w:t>
      </w:r>
      <w:r w:rsidR="00380A99" w:rsidRPr="009A2EE5">
        <w:rPr>
          <w:rFonts w:ascii="Arial" w:hAnsi="Arial" w:cs="Arial"/>
          <w:sz w:val="22"/>
          <w:szCs w:val="22"/>
        </w:rPr>
        <w:t xml:space="preserve">will </w:t>
      </w:r>
      <w:r w:rsidR="00380A99" w:rsidRPr="00080877">
        <w:rPr>
          <w:rFonts w:ascii="Arial" w:hAnsi="Arial" w:cs="Arial"/>
          <w:color w:val="000000"/>
          <w:sz w:val="22"/>
          <w:szCs w:val="22"/>
        </w:rPr>
        <w:t>ensure that children with</w:t>
      </w:r>
      <w:r w:rsidR="00380A99" w:rsidRPr="00080877">
        <w:rPr>
          <w:rFonts w:ascii="Arial" w:hAnsi="Arial" w:cs="Arial"/>
          <w:color w:val="008000"/>
          <w:sz w:val="22"/>
          <w:szCs w:val="22"/>
        </w:rPr>
        <w:t xml:space="preserve"> </w:t>
      </w:r>
      <w:r w:rsidR="00380A99" w:rsidRPr="00080877">
        <w:rPr>
          <w:rFonts w:ascii="Arial" w:hAnsi="Arial" w:cs="Arial"/>
          <w:color w:val="000000"/>
          <w:sz w:val="22"/>
          <w:szCs w:val="22"/>
        </w:rPr>
        <w:t xml:space="preserve">SEN and disabilities, specifically those with communication difficulties will be supported to ensure that their voice is heard and acted upon.  </w:t>
      </w:r>
    </w:p>
    <w:p w14:paraId="2D600F15" w14:textId="77777777" w:rsidR="00C91D8F" w:rsidRDefault="00C91D8F" w:rsidP="00C91D8F">
      <w:pPr>
        <w:autoSpaceDE w:val="0"/>
        <w:autoSpaceDN w:val="0"/>
        <w:adjustRightInd w:val="0"/>
        <w:ind w:left="360"/>
        <w:rPr>
          <w:rFonts w:ascii="Arial" w:hAnsi="Arial" w:cs="Arial"/>
          <w:color w:val="000000"/>
          <w:sz w:val="22"/>
          <w:szCs w:val="22"/>
        </w:rPr>
      </w:pPr>
    </w:p>
    <w:p w14:paraId="4A3C629F" w14:textId="592F5E63" w:rsidR="00380A99" w:rsidRPr="00C91D8F" w:rsidRDefault="00CC4DC9" w:rsidP="00D47D1A">
      <w:pPr>
        <w:numPr>
          <w:ilvl w:val="0"/>
          <w:numId w:val="25"/>
        </w:numPr>
        <w:autoSpaceDE w:val="0"/>
        <w:autoSpaceDN w:val="0"/>
        <w:adjustRightInd w:val="0"/>
        <w:ind w:left="360"/>
        <w:rPr>
          <w:rFonts w:ascii="Arial" w:hAnsi="Arial" w:cs="Arial"/>
          <w:color w:val="000000"/>
          <w:sz w:val="22"/>
          <w:szCs w:val="22"/>
        </w:rPr>
      </w:pPr>
      <w:r w:rsidRPr="00C91D8F">
        <w:rPr>
          <w:rFonts w:ascii="Arial" w:hAnsi="Arial" w:cs="Arial"/>
          <w:color w:val="000000"/>
          <w:sz w:val="22"/>
          <w:szCs w:val="22"/>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 To address these additional challenges, our</w:t>
      </w:r>
      <w:r w:rsidR="00881702" w:rsidRPr="00C91D8F">
        <w:rPr>
          <w:rFonts w:ascii="Arial" w:hAnsi="Arial" w:cs="Arial"/>
          <w:color w:val="009EFF"/>
          <w:sz w:val="22"/>
          <w:szCs w:val="22"/>
        </w:rPr>
        <w:t xml:space="preserve"> </w:t>
      </w:r>
      <w:r w:rsidR="00881702" w:rsidRPr="00C91D8F">
        <w:rPr>
          <w:rFonts w:ascii="Arial" w:hAnsi="Arial" w:cs="Arial"/>
          <w:sz w:val="22"/>
          <w:szCs w:val="22"/>
        </w:rPr>
        <w:t>setting</w:t>
      </w:r>
      <w:r w:rsidRPr="00C91D8F">
        <w:rPr>
          <w:rFonts w:ascii="Arial" w:hAnsi="Arial" w:cs="Arial"/>
          <w:color w:val="000000"/>
          <w:sz w:val="22"/>
          <w:szCs w:val="22"/>
        </w:rPr>
        <w:t xml:space="preserve"> will always consider extra pastoral support for children with SEN and disabilities.</w:t>
      </w:r>
    </w:p>
    <w:p w14:paraId="09A0523F" w14:textId="77777777" w:rsidR="00290F23" w:rsidRPr="00080877" w:rsidRDefault="00290F23" w:rsidP="00380A99">
      <w:pPr>
        <w:rPr>
          <w:rFonts w:ascii="Arial" w:hAnsi="Arial" w:cs="Arial"/>
          <w:b/>
          <w:sz w:val="28"/>
          <w:szCs w:val="28"/>
        </w:rPr>
      </w:pPr>
    </w:p>
    <w:p w14:paraId="667FDE40" w14:textId="3B02FC9B" w:rsidR="00967401" w:rsidRPr="00CD592B" w:rsidRDefault="005F1346" w:rsidP="00CD592B">
      <w:pPr>
        <w:pStyle w:val="Head1"/>
        <w:rPr>
          <w:b w:val="0"/>
          <w:sz w:val="40"/>
        </w:rPr>
      </w:pPr>
      <w:r w:rsidRPr="00CD592B">
        <w:rPr>
          <w:b w:val="0"/>
          <w:sz w:val="40"/>
        </w:rPr>
        <w:t>2</w:t>
      </w:r>
      <w:r w:rsidR="00140B4F" w:rsidRPr="00CD592B">
        <w:rPr>
          <w:b w:val="0"/>
          <w:sz w:val="40"/>
        </w:rPr>
        <w:t>1</w:t>
      </w:r>
      <w:r w:rsidR="00D92731" w:rsidRPr="00CD592B">
        <w:rPr>
          <w:b w:val="0"/>
          <w:sz w:val="40"/>
        </w:rPr>
        <w:t xml:space="preserve">. </w:t>
      </w:r>
      <w:r w:rsidR="00290F23" w:rsidRPr="00CD592B">
        <w:rPr>
          <w:b w:val="0"/>
          <w:sz w:val="40"/>
        </w:rPr>
        <w:t xml:space="preserve">Online </w:t>
      </w:r>
      <w:r w:rsidR="000C4C50" w:rsidRPr="00CD592B">
        <w:rPr>
          <w:b w:val="0"/>
          <w:sz w:val="40"/>
        </w:rPr>
        <w:t>s</w:t>
      </w:r>
      <w:r w:rsidR="00290F23" w:rsidRPr="00CD592B">
        <w:rPr>
          <w:b w:val="0"/>
          <w:sz w:val="40"/>
        </w:rPr>
        <w:t>afety</w:t>
      </w:r>
    </w:p>
    <w:p w14:paraId="527E3343" w14:textId="77777777" w:rsidR="002A2B15" w:rsidRPr="00080877" w:rsidRDefault="002A2B15" w:rsidP="00E96CC6">
      <w:pPr>
        <w:jc w:val="both"/>
        <w:rPr>
          <w:rFonts w:ascii="Arial" w:hAnsi="Arial" w:cs="Arial"/>
          <w:b/>
          <w:sz w:val="28"/>
          <w:szCs w:val="28"/>
        </w:rPr>
      </w:pPr>
    </w:p>
    <w:p w14:paraId="4E816E66" w14:textId="0A3C9A3F" w:rsidR="000E7E51" w:rsidRPr="00E963CC" w:rsidRDefault="009A2EE5" w:rsidP="000E7E51">
      <w:pPr>
        <w:rPr>
          <w:rFonts w:ascii="Arial" w:hAnsi="Arial" w:cs="Arial"/>
          <w:b/>
          <w:iCs/>
          <w:color w:val="7F7F7F" w:themeColor="text1" w:themeTint="80"/>
          <w:sz w:val="22"/>
          <w:szCs w:val="22"/>
        </w:rPr>
      </w:pPr>
      <w:r w:rsidRPr="00E963CC">
        <w:rPr>
          <w:rFonts w:ascii="Arial" w:hAnsi="Arial" w:cs="Arial"/>
          <w:b/>
          <w:iCs/>
          <w:color w:val="7F7F7F" w:themeColor="text1" w:themeTint="80"/>
          <w:sz w:val="22"/>
          <w:szCs w:val="22"/>
        </w:rPr>
        <w:t>For a more detailed policy around Online Safety, please see our Online Safety Policy, found in the policy document folder</w:t>
      </w:r>
    </w:p>
    <w:p w14:paraId="56752FD2" w14:textId="77777777" w:rsidR="000E7E51" w:rsidRPr="00080877" w:rsidRDefault="000E7E51" w:rsidP="000E7E51">
      <w:pPr>
        <w:rPr>
          <w:rFonts w:ascii="Arial" w:hAnsi="Arial" w:cs="Arial"/>
          <w:b/>
        </w:rPr>
      </w:pPr>
    </w:p>
    <w:p w14:paraId="68B8734A" w14:textId="181C4566" w:rsidR="000E7E51" w:rsidRPr="00080877" w:rsidRDefault="000E7E51" w:rsidP="00D47D1A">
      <w:pPr>
        <w:numPr>
          <w:ilvl w:val="0"/>
          <w:numId w:val="29"/>
        </w:numPr>
        <w:ind w:left="360"/>
        <w:rPr>
          <w:rFonts w:ascii="Arial" w:hAnsi="Arial" w:cs="Arial"/>
          <w:sz w:val="22"/>
        </w:rPr>
      </w:pPr>
      <w:r w:rsidRPr="00080877">
        <w:rPr>
          <w:rFonts w:ascii="Arial" w:hAnsi="Arial" w:cs="Arial"/>
          <w:sz w:val="22"/>
        </w:rPr>
        <w:t xml:space="preserve">It is </w:t>
      </w:r>
      <w:r w:rsidRPr="009A2EE5">
        <w:rPr>
          <w:rFonts w:ascii="Arial" w:hAnsi="Arial" w:cs="Arial"/>
          <w:sz w:val="22"/>
        </w:rPr>
        <w:t xml:space="preserve">recognised by </w:t>
      </w:r>
      <w:r w:rsidR="009A2EE5" w:rsidRPr="009A2EE5">
        <w:rPr>
          <w:rFonts w:ascii="Arial" w:hAnsi="Arial" w:cs="Arial"/>
          <w:sz w:val="22"/>
        </w:rPr>
        <w:t>Monique’s</w:t>
      </w:r>
      <w:r w:rsidRPr="009A2EE5">
        <w:rPr>
          <w:rFonts w:ascii="Arial" w:hAnsi="Arial" w:cs="Arial"/>
          <w:i/>
          <w:sz w:val="22"/>
        </w:rPr>
        <w:t xml:space="preserve"> </w:t>
      </w:r>
      <w:r w:rsidRPr="009A2EE5">
        <w:rPr>
          <w:rFonts w:ascii="Arial" w:hAnsi="Arial" w:cs="Arial"/>
          <w:sz w:val="22"/>
        </w:rPr>
        <w:t xml:space="preserve">that the use of technology presents challenges and risks to children and adults both inside and outside </w:t>
      </w:r>
      <w:r w:rsidRPr="00080877">
        <w:rPr>
          <w:rFonts w:ascii="Arial" w:hAnsi="Arial" w:cs="Arial"/>
          <w:sz w:val="22"/>
        </w:rPr>
        <w:t xml:space="preserve">of the setting.  </w:t>
      </w:r>
    </w:p>
    <w:p w14:paraId="072BBC39" w14:textId="77777777" w:rsidR="000E7E51" w:rsidRPr="00080877" w:rsidRDefault="000E7E51" w:rsidP="00C91D8F">
      <w:pPr>
        <w:ind w:left="360"/>
        <w:rPr>
          <w:rFonts w:ascii="Arial" w:hAnsi="Arial" w:cs="Arial"/>
          <w:sz w:val="22"/>
        </w:rPr>
      </w:pPr>
    </w:p>
    <w:p w14:paraId="33E07E1F" w14:textId="02CB7311" w:rsidR="00C70E68" w:rsidRPr="00080877" w:rsidRDefault="009A2EE5" w:rsidP="00D47D1A">
      <w:pPr>
        <w:numPr>
          <w:ilvl w:val="0"/>
          <w:numId w:val="29"/>
        </w:numPr>
        <w:ind w:left="360"/>
        <w:rPr>
          <w:rFonts w:ascii="Arial" w:hAnsi="Arial" w:cs="Arial"/>
          <w:sz w:val="22"/>
        </w:rPr>
      </w:pPr>
      <w:r w:rsidRPr="009A2EE5">
        <w:rPr>
          <w:rFonts w:ascii="Arial" w:hAnsi="Arial" w:cs="Arial"/>
          <w:sz w:val="22"/>
        </w:rPr>
        <w:t>Monique’s</w:t>
      </w:r>
      <w:r w:rsidR="00C70E68" w:rsidRPr="009A2EE5">
        <w:rPr>
          <w:rFonts w:ascii="Arial" w:hAnsi="Arial" w:cs="Arial"/>
          <w:i/>
          <w:sz w:val="22"/>
        </w:rPr>
        <w:t xml:space="preserve"> </w:t>
      </w:r>
      <w:r w:rsidR="00C70E68" w:rsidRPr="009A2EE5">
        <w:rPr>
          <w:rFonts w:ascii="Arial" w:hAnsi="Arial" w:cs="Arial"/>
          <w:sz w:val="22"/>
        </w:rPr>
        <w:t xml:space="preserve">identifies </w:t>
      </w:r>
      <w:r w:rsidR="00C70E68" w:rsidRPr="00080877">
        <w:rPr>
          <w:rFonts w:ascii="Arial" w:hAnsi="Arial" w:cs="Arial"/>
          <w:sz w:val="22"/>
        </w:rPr>
        <w:t xml:space="preserve">that the breadth of issues classified within online safety is considerable, but can be categorised into three areas of risk: </w:t>
      </w:r>
    </w:p>
    <w:p w14:paraId="46533391" w14:textId="00724D19" w:rsidR="00C70E68" w:rsidRPr="00080877" w:rsidRDefault="00C70E68" w:rsidP="00D47D1A">
      <w:pPr>
        <w:numPr>
          <w:ilvl w:val="1"/>
          <w:numId w:val="29"/>
        </w:numPr>
        <w:ind w:left="1080"/>
        <w:rPr>
          <w:rFonts w:ascii="Arial" w:hAnsi="Arial" w:cs="Arial"/>
          <w:sz w:val="22"/>
        </w:rPr>
      </w:pPr>
      <w:r w:rsidRPr="00080877">
        <w:rPr>
          <w:rFonts w:ascii="Arial" w:hAnsi="Arial" w:cs="Arial"/>
          <w:sz w:val="22"/>
        </w:rPr>
        <w:t xml:space="preserve">content: being exposed to illegal, inappropriate or harmful material; for </w:t>
      </w:r>
      <w:r w:rsidR="00C91D8F" w:rsidRPr="00080877">
        <w:rPr>
          <w:rFonts w:ascii="Arial" w:hAnsi="Arial" w:cs="Arial"/>
          <w:sz w:val="22"/>
        </w:rPr>
        <w:t>example,</w:t>
      </w:r>
      <w:r w:rsidRPr="00080877">
        <w:rPr>
          <w:rFonts w:ascii="Arial" w:hAnsi="Arial" w:cs="Arial"/>
          <w:sz w:val="22"/>
        </w:rPr>
        <w:t xml:space="preserve"> pornography, fake news, racist or radical and extremist views</w:t>
      </w:r>
    </w:p>
    <w:p w14:paraId="00EE2662" w14:textId="2237ADC9" w:rsidR="00C70E68" w:rsidRPr="00080877" w:rsidRDefault="00C70E68" w:rsidP="00D47D1A">
      <w:pPr>
        <w:numPr>
          <w:ilvl w:val="1"/>
          <w:numId w:val="29"/>
        </w:numPr>
        <w:ind w:left="1080"/>
        <w:rPr>
          <w:rFonts w:ascii="Arial" w:hAnsi="Arial" w:cs="Arial"/>
          <w:sz w:val="22"/>
        </w:rPr>
      </w:pPr>
      <w:r w:rsidRPr="00080877">
        <w:rPr>
          <w:rFonts w:ascii="Arial" w:hAnsi="Arial" w:cs="Arial"/>
          <w:sz w:val="22"/>
        </w:rPr>
        <w:t xml:space="preserve">contact: being subjected to harmful online interaction with other users; for </w:t>
      </w:r>
      <w:r w:rsidR="00C91D8F" w:rsidRPr="00080877">
        <w:rPr>
          <w:rFonts w:ascii="Arial" w:hAnsi="Arial" w:cs="Arial"/>
          <w:sz w:val="22"/>
        </w:rPr>
        <w:t>example,</w:t>
      </w:r>
      <w:r w:rsidRPr="00080877">
        <w:rPr>
          <w:rFonts w:ascii="Arial" w:hAnsi="Arial" w:cs="Arial"/>
          <w:sz w:val="22"/>
        </w:rPr>
        <w:t xml:space="preserve"> commercial advertising as well as adults posing as children or young adults</w:t>
      </w:r>
    </w:p>
    <w:p w14:paraId="4B4335DF" w14:textId="4D12A9C5" w:rsidR="00C70E68" w:rsidRPr="00080877" w:rsidRDefault="00C70E68" w:rsidP="00D47D1A">
      <w:pPr>
        <w:numPr>
          <w:ilvl w:val="1"/>
          <w:numId w:val="29"/>
        </w:numPr>
        <w:ind w:left="1080"/>
        <w:rPr>
          <w:rFonts w:ascii="Arial" w:hAnsi="Arial" w:cs="Arial"/>
          <w:sz w:val="22"/>
        </w:rPr>
      </w:pPr>
      <w:r w:rsidRPr="00080877">
        <w:rPr>
          <w:rFonts w:ascii="Arial" w:hAnsi="Arial" w:cs="Arial"/>
          <w:sz w:val="22"/>
        </w:rPr>
        <w:t xml:space="preserve">conduct: personal online behaviour that increases the likelihood of, or causes, harm; for </w:t>
      </w:r>
      <w:r w:rsidR="00C91D8F" w:rsidRPr="00080877">
        <w:rPr>
          <w:rFonts w:ascii="Arial" w:hAnsi="Arial" w:cs="Arial"/>
          <w:sz w:val="22"/>
        </w:rPr>
        <w:t>example,</w:t>
      </w:r>
      <w:r w:rsidRPr="00080877">
        <w:rPr>
          <w:rFonts w:ascii="Arial" w:hAnsi="Arial" w:cs="Arial"/>
          <w:sz w:val="22"/>
        </w:rPr>
        <w:t xml:space="preserve"> making, sending and receiving explicit images, or online bullying</w:t>
      </w:r>
    </w:p>
    <w:p w14:paraId="6C7695A9" w14:textId="77777777" w:rsidR="00C70E68" w:rsidRPr="00080877" w:rsidRDefault="00C70E68" w:rsidP="00C91D8F">
      <w:pPr>
        <w:ind w:left="1080"/>
        <w:rPr>
          <w:rFonts w:ascii="Arial" w:hAnsi="Arial" w:cs="Arial"/>
          <w:sz w:val="22"/>
        </w:rPr>
      </w:pPr>
    </w:p>
    <w:p w14:paraId="1C585E0C" w14:textId="323A75F9" w:rsidR="00C70E68" w:rsidRPr="00080877" w:rsidRDefault="009A2EE5" w:rsidP="00D47D1A">
      <w:pPr>
        <w:numPr>
          <w:ilvl w:val="0"/>
          <w:numId w:val="30"/>
        </w:numPr>
        <w:rPr>
          <w:rFonts w:ascii="Arial" w:hAnsi="Arial" w:cs="Arial"/>
          <w:sz w:val="22"/>
        </w:rPr>
      </w:pPr>
      <w:r w:rsidRPr="009A2EE5">
        <w:rPr>
          <w:rFonts w:ascii="Arial" w:hAnsi="Arial" w:cs="Arial"/>
          <w:sz w:val="22"/>
        </w:rPr>
        <w:t>Monique’s</w:t>
      </w:r>
      <w:r w:rsidR="00C70E68" w:rsidRPr="009A2EE5">
        <w:rPr>
          <w:rFonts w:ascii="Arial" w:hAnsi="Arial" w:cs="Arial"/>
          <w:i/>
          <w:sz w:val="22"/>
        </w:rPr>
        <w:t xml:space="preserve"> </w:t>
      </w:r>
      <w:r w:rsidR="00C70E68" w:rsidRPr="009A2EE5">
        <w:rPr>
          <w:rFonts w:ascii="Arial" w:hAnsi="Arial" w:cs="Arial"/>
          <w:sz w:val="22"/>
        </w:rPr>
        <w:t xml:space="preserve">will </w:t>
      </w:r>
      <w:r w:rsidR="00C91D8F" w:rsidRPr="00080877">
        <w:rPr>
          <w:rFonts w:ascii="Arial" w:hAnsi="Arial" w:cs="Arial"/>
          <w:sz w:val="22"/>
          <w:lang w:val="en-US"/>
        </w:rPr>
        <w:t>empower</w:t>
      </w:r>
      <w:r w:rsidR="00C70E68" w:rsidRPr="00080877">
        <w:rPr>
          <w:rFonts w:ascii="Arial" w:hAnsi="Arial" w:cs="Arial"/>
          <w:sz w:val="22"/>
        </w:rPr>
        <w:t xml:space="preserve">, </w:t>
      </w:r>
      <w:r w:rsidR="00C70E68" w:rsidRPr="00080877">
        <w:rPr>
          <w:rFonts w:ascii="Arial" w:hAnsi="Arial" w:cs="Arial"/>
          <w:sz w:val="22"/>
          <w:lang w:val="en-US"/>
        </w:rPr>
        <w:t>protect and educate the whole community in their use of technology and establish mechanisms to identify, intervene in, and escalate any incident where appropriate.</w:t>
      </w:r>
    </w:p>
    <w:p w14:paraId="051CAA56" w14:textId="77777777" w:rsidR="000E7E51" w:rsidRPr="00080877" w:rsidRDefault="000E7E51" w:rsidP="00C70E68">
      <w:pPr>
        <w:ind w:left="720"/>
        <w:rPr>
          <w:rFonts w:ascii="Arial" w:hAnsi="Arial" w:cs="Arial"/>
          <w:sz w:val="22"/>
        </w:rPr>
      </w:pPr>
    </w:p>
    <w:p w14:paraId="37BF4CA8" w14:textId="4F9E0DC2" w:rsidR="000E7E51" w:rsidRPr="00080877" w:rsidRDefault="000E7E51" w:rsidP="00D47D1A">
      <w:pPr>
        <w:numPr>
          <w:ilvl w:val="0"/>
          <w:numId w:val="30"/>
        </w:numPr>
        <w:rPr>
          <w:rFonts w:ascii="Arial" w:hAnsi="Arial" w:cs="Arial"/>
          <w:sz w:val="22"/>
        </w:rPr>
      </w:pPr>
      <w:r w:rsidRPr="00080877">
        <w:rPr>
          <w:rFonts w:ascii="Arial" w:hAnsi="Arial" w:cs="Arial"/>
          <w:sz w:val="22"/>
        </w:rPr>
        <w:t xml:space="preserve">The DSL has overall responsibility for online safeguarding within the setting but </w:t>
      </w:r>
      <w:r w:rsidRPr="00080877">
        <w:rPr>
          <w:rFonts w:ascii="Arial" w:hAnsi="Arial" w:cs="Arial"/>
          <w:sz w:val="22"/>
          <w:lang w:val="en-US"/>
        </w:rPr>
        <w:t>will liaise as necessary with other members of staff</w:t>
      </w:r>
      <w:r w:rsidR="007D5B61">
        <w:rPr>
          <w:rFonts w:ascii="Arial" w:hAnsi="Arial" w:cs="Arial"/>
          <w:sz w:val="22"/>
          <w:lang w:val="en-US"/>
        </w:rPr>
        <w:t xml:space="preserve"> or support</w:t>
      </w:r>
      <w:r w:rsidR="009A2EE5">
        <w:rPr>
          <w:rFonts w:ascii="Arial" w:hAnsi="Arial" w:cs="Arial"/>
          <w:sz w:val="22"/>
          <w:lang w:val="en-US"/>
        </w:rPr>
        <w:t>.</w:t>
      </w:r>
      <w:r w:rsidR="007D5B61">
        <w:rPr>
          <w:rFonts w:ascii="Arial" w:hAnsi="Arial" w:cs="Arial"/>
          <w:b/>
          <w:iCs/>
          <w:color w:val="FF0096"/>
          <w:sz w:val="22"/>
          <w:szCs w:val="22"/>
        </w:rPr>
        <w:t xml:space="preserve"> </w:t>
      </w:r>
    </w:p>
    <w:p w14:paraId="40EC9156" w14:textId="77777777" w:rsidR="000E7E51" w:rsidRPr="00080877" w:rsidRDefault="000E7E51" w:rsidP="00C91D8F">
      <w:pPr>
        <w:pStyle w:val="ListParagraph"/>
        <w:ind w:left="360"/>
        <w:rPr>
          <w:rFonts w:ascii="Arial" w:hAnsi="Arial" w:cs="Arial"/>
          <w:color w:val="0070C0"/>
          <w:sz w:val="22"/>
        </w:rPr>
      </w:pPr>
    </w:p>
    <w:p w14:paraId="4E9074F2" w14:textId="653E5D23" w:rsidR="000E7E51" w:rsidRPr="00080877" w:rsidRDefault="009A2EE5" w:rsidP="00D47D1A">
      <w:pPr>
        <w:numPr>
          <w:ilvl w:val="0"/>
          <w:numId w:val="30"/>
        </w:numPr>
        <w:rPr>
          <w:rFonts w:ascii="Arial" w:hAnsi="Arial" w:cs="Arial"/>
          <w:sz w:val="22"/>
        </w:rPr>
      </w:pPr>
      <w:r w:rsidRPr="009A2EE5">
        <w:rPr>
          <w:rFonts w:ascii="Arial" w:hAnsi="Arial" w:cs="Arial"/>
          <w:sz w:val="22"/>
        </w:rPr>
        <w:t>Monique’s</w:t>
      </w:r>
      <w:r w:rsidR="000E7E51" w:rsidRPr="009A2EE5">
        <w:rPr>
          <w:rFonts w:ascii="Arial" w:hAnsi="Arial" w:cs="Arial"/>
          <w:sz w:val="22"/>
        </w:rPr>
        <w:t xml:space="preserve"> uses </w:t>
      </w:r>
      <w:r w:rsidR="000E7E51" w:rsidRPr="00080877">
        <w:rPr>
          <w:rFonts w:ascii="Arial" w:hAnsi="Arial" w:cs="Arial"/>
          <w:sz w:val="22"/>
        </w:rPr>
        <w:t>a range of technology. This includes</w:t>
      </w:r>
      <w:r w:rsidR="00E963CC">
        <w:rPr>
          <w:rFonts w:ascii="Arial" w:hAnsi="Arial" w:cs="Arial"/>
          <w:sz w:val="22"/>
        </w:rPr>
        <w:t xml:space="preserve"> a laptop</w:t>
      </w:r>
      <w:r>
        <w:rPr>
          <w:rFonts w:ascii="Arial" w:hAnsi="Arial" w:cs="Arial"/>
          <w:sz w:val="22"/>
        </w:rPr>
        <w:t xml:space="preserve"> for offline</w:t>
      </w:r>
      <w:r w:rsidR="00E963CC">
        <w:rPr>
          <w:rFonts w:ascii="Arial" w:hAnsi="Arial" w:cs="Arial"/>
          <w:sz w:val="22"/>
        </w:rPr>
        <w:t xml:space="preserve"> educational</w:t>
      </w:r>
      <w:r>
        <w:rPr>
          <w:rFonts w:ascii="Arial" w:hAnsi="Arial" w:cs="Arial"/>
          <w:sz w:val="22"/>
        </w:rPr>
        <w:t xml:space="preserve"> games,</w:t>
      </w:r>
      <w:r w:rsidR="000E7E51" w:rsidRPr="00080877">
        <w:rPr>
          <w:rFonts w:ascii="Arial" w:hAnsi="Arial" w:cs="Arial"/>
          <w:sz w:val="22"/>
        </w:rPr>
        <w:t xml:space="preserve"> tablets</w:t>
      </w:r>
      <w:r>
        <w:rPr>
          <w:rFonts w:ascii="Arial" w:hAnsi="Arial" w:cs="Arial"/>
          <w:sz w:val="22"/>
        </w:rPr>
        <w:t xml:space="preserve"> </w:t>
      </w:r>
      <w:r w:rsidR="00E963CC">
        <w:rPr>
          <w:rFonts w:ascii="Arial" w:hAnsi="Arial" w:cs="Arial"/>
          <w:sz w:val="22"/>
        </w:rPr>
        <w:t xml:space="preserve">used by adults </w:t>
      </w:r>
      <w:r>
        <w:rPr>
          <w:rFonts w:ascii="Arial" w:hAnsi="Arial" w:cs="Arial"/>
          <w:sz w:val="22"/>
        </w:rPr>
        <w:t>for child observations and learning journals, and e-mails (although this is restricted to the office) for communicating with parents and other agencies.</w:t>
      </w:r>
    </w:p>
    <w:p w14:paraId="16E3468D" w14:textId="77777777" w:rsidR="000E7E51" w:rsidRPr="00080877" w:rsidRDefault="000E7E51" w:rsidP="00D47D1A">
      <w:pPr>
        <w:pStyle w:val="ListParagraph"/>
        <w:numPr>
          <w:ilvl w:val="1"/>
          <w:numId w:val="30"/>
        </w:numPr>
        <w:autoSpaceDE w:val="0"/>
        <w:autoSpaceDN w:val="0"/>
        <w:adjustRightInd w:val="0"/>
        <w:spacing w:after="200" w:line="276" w:lineRule="auto"/>
        <w:contextualSpacing/>
        <w:rPr>
          <w:rFonts w:ascii="Arial" w:hAnsi="Arial" w:cs="Arial"/>
          <w:sz w:val="22"/>
        </w:rPr>
      </w:pPr>
      <w:r w:rsidRPr="00080877">
        <w:rPr>
          <w:rFonts w:ascii="Arial" w:hAnsi="Arial" w:cs="Arial"/>
          <w:sz w:val="22"/>
        </w:rPr>
        <w:t xml:space="preserve">All </w:t>
      </w:r>
      <w:r w:rsidRPr="00080877">
        <w:rPr>
          <w:rFonts w:ascii="Arial" w:hAnsi="Arial" w:cs="Arial"/>
          <w:sz w:val="22"/>
          <w:szCs w:val="22"/>
        </w:rPr>
        <w:t xml:space="preserve">setting </w:t>
      </w:r>
      <w:r w:rsidRPr="00080877">
        <w:rPr>
          <w:rFonts w:ascii="Arial" w:hAnsi="Arial" w:cs="Arial"/>
          <w:sz w:val="22"/>
        </w:rPr>
        <w:t xml:space="preserve">owned devices and systems will be used in accordance with our acceptable use policies and with appropriate safety and security measures in place. </w:t>
      </w:r>
    </w:p>
    <w:p w14:paraId="28165283" w14:textId="0019789A" w:rsidR="000E7E51" w:rsidRPr="00080877" w:rsidRDefault="009A2EE5" w:rsidP="00D47D1A">
      <w:pPr>
        <w:numPr>
          <w:ilvl w:val="0"/>
          <w:numId w:val="30"/>
        </w:numPr>
        <w:rPr>
          <w:rFonts w:ascii="Arial" w:hAnsi="Arial" w:cs="Arial"/>
          <w:b/>
          <w:i/>
          <w:sz w:val="22"/>
        </w:rPr>
      </w:pPr>
      <w:r w:rsidRPr="009A2EE5">
        <w:rPr>
          <w:rFonts w:ascii="Arial" w:hAnsi="Arial" w:cs="Arial"/>
          <w:sz w:val="22"/>
        </w:rPr>
        <w:t>Monique’s</w:t>
      </w:r>
      <w:r w:rsidR="000E7E51" w:rsidRPr="009A2EE5">
        <w:rPr>
          <w:rFonts w:ascii="Arial" w:hAnsi="Arial" w:cs="Arial"/>
          <w:sz w:val="22"/>
        </w:rPr>
        <w:t xml:space="preserve"> recognises </w:t>
      </w:r>
      <w:r w:rsidR="000E7E51" w:rsidRPr="00080877">
        <w:rPr>
          <w:rFonts w:ascii="Arial" w:hAnsi="Arial" w:cs="Arial"/>
          <w:sz w:val="22"/>
        </w:rPr>
        <w:t xml:space="preserve">the specific risks that can be posed by mobile technology, including mobile phones and cameras. In accordance with EYFS </w:t>
      </w:r>
      <w:r w:rsidR="003362C0">
        <w:rPr>
          <w:rFonts w:ascii="Arial" w:hAnsi="Arial" w:cs="Arial"/>
          <w:sz w:val="22"/>
        </w:rPr>
        <w:t>2021</w:t>
      </w:r>
      <w:r w:rsidR="002E2A73">
        <w:rPr>
          <w:rFonts w:ascii="Arial" w:hAnsi="Arial" w:cs="Arial"/>
          <w:sz w:val="22"/>
        </w:rPr>
        <w:t xml:space="preserve">, </w:t>
      </w:r>
      <w:r w:rsidR="00457D21" w:rsidRPr="00457D21">
        <w:rPr>
          <w:rFonts w:ascii="Arial" w:hAnsi="Arial" w:cs="Arial"/>
          <w:sz w:val="22"/>
          <w:szCs w:val="22"/>
        </w:rPr>
        <w:t>we</w:t>
      </w:r>
      <w:r w:rsidR="002E2A73" w:rsidRPr="00457D21">
        <w:rPr>
          <w:rFonts w:ascii="Arial" w:hAnsi="Arial" w:cs="Arial"/>
          <w:sz w:val="22"/>
        </w:rPr>
        <w:t xml:space="preserve"> </w:t>
      </w:r>
      <w:r w:rsidR="00457D21">
        <w:rPr>
          <w:rFonts w:ascii="Arial" w:hAnsi="Arial" w:cs="Arial"/>
          <w:sz w:val="22"/>
        </w:rPr>
        <w:t>have</w:t>
      </w:r>
      <w:r w:rsidR="000E7E51" w:rsidRPr="00080877">
        <w:rPr>
          <w:rFonts w:ascii="Arial" w:hAnsi="Arial" w:cs="Arial"/>
          <w:sz w:val="22"/>
        </w:rPr>
        <w:t xml:space="preserve"> appropriate policies in place that are shared and understood by all members of the </w:t>
      </w:r>
      <w:r w:rsidR="000A07C4">
        <w:rPr>
          <w:rFonts w:ascii="Arial" w:hAnsi="Arial" w:cs="Arial"/>
          <w:sz w:val="22"/>
        </w:rPr>
        <w:t>Monique’s community</w:t>
      </w:r>
      <w:r w:rsidR="000E7E51" w:rsidRPr="00080877">
        <w:rPr>
          <w:rFonts w:ascii="Arial" w:hAnsi="Arial" w:cs="Arial"/>
          <w:sz w:val="22"/>
        </w:rPr>
        <w:t xml:space="preserve">.  </w:t>
      </w:r>
    </w:p>
    <w:p w14:paraId="7B682368" w14:textId="14FD2B63" w:rsidR="000E7E51" w:rsidRPr="00080877" w:rsidRDefault="000E7E51" w:rsidP="00D47D1A">
      <w:pPr>
        <w:numPr>
          <w:ilvl w:val="1"/>
          <w:numId w:val="30"/>
        </w:numPr>
        <w:rPr>
          <w:rFonts w:ascii="Arial" w:hAnsi="Arial" w:cs="Arial"/>
          <w:b/>
          <w:i/>
          <w:sz w:val="22"/>
          <w:szCs w:val="20"/>
        </w:rPr>
      </w:pPr>
      <w:r w:rsidRPr="00080877">
        <w:rPr>
          <w:rFonts w:ascii="Arial" w:hAnsi="Arial" w:cs="Arial"/>
          <w:sz w:val="22"/>
        </w:rPr>
        <w:t xml:space="preserve">Further information reading the specific approaches relating to this can be found in our </w:t>
      </w:r>
      <w:r w:rsidRPr="002E2A73">
        <w:rPr>
          <w:rFonts w:ascii="Arial" w:hAnsi="Arial" w:cs="Arial"/>
          <w:sz w:val="22"/>
        </w:rPr>
        <w:t xml:space="preserve">Mobile </w:t>
      </w:r>
      <w:r w:rsidR="000A07C4">
        <w:rPr>
          <w:rFonts w:ascii="Arial" w:hAnsi="Arial" w:cs="Arial"/>
          <w:sz w:val="22"/>
        </w:rPr>
        <w:t>phones and cameras</w:t>
      </w:r>
      <w:r w:rsidRPr="002E2A73">
        <w:rPr>
          <w:rFonts w:ascii="Arial" w:hAnsi="Arial" w:cs="Arial"/>
          <w:sz w:val="22"/>
        </w:rPr>
        <w:t>, Online Safety, Acceptable Use Policies</w:t>
      </w:r>
      <w:r w:rsidRPr="00080877">
        <w:rPr>
          <w:rFonts w:ascii="Arial" w:hAnsi="Arial" w:cs="Arial"/>
          <w:b/>
          <w:sz w:val="22"/>
        </w:rPr>
        <w:t xml:space="preserve"> </w:t>
      </w:r>
      <w:r w:rsidRPr="00080877">
        <w:rPr>
          <w:rFonts w:ascii="Arial" w:hAnsi="Arial" w:cs="Arial"/>
          <w:sz w:val="22"/>
        </w:rPr>
        <w:t xml:space="preserve">which can be found </w:t>
      </w:r>
      <w:r w:rsidR="000A07C4" w:rsidRPr="000A07C4">
        <w:rPr>
          <w:rFonts w:ascii="Arial" w:hAnsi="Arial" w:cs="Arial"/>
          <w:sz w:val="22"/>
        </w:rPr>
        <w:t>in the policy document folder in the downstairs classroom.</w:t>
      </w:r>
      <w:r w:rsidR="000A07C4" w:rsidRPr="000A07C4">
        <w:rPr>
          <w:rFonts w:ascii="Arial" w:hAnsi="Arial" w:cs="Arial"/>
          <w:b/>
          <w:i/>
          <w:sz w:val="22"/>
        </w:rPr>
        <w:t xml:space="preserve"> </w:t>
      </w:r>
    </w:p>
    <w:p w14:paraId="65235958" w14:textId="77777777" w:rsidR="000E7E51" w:rsidRPr="00080877" w:rsidRDefault="000E7E51" w:rsidP="00C91D8F">
      <w:pPr>
        <w:ind w:left="1080"/>
        <w:rPr>
          <w:rFonts w:ascii="Arial" w:hAnsi="Arial" w:cs="Arial"/>
          <w:b/>
          <w:i/>
          <w:sz w:val="22"/>
        </w:rPr>
      </w:pPr>
    </w:p>
    <w:p w14:paraId="18277BE2" w14:textId="400B3E95" w:rsidR="000E7E51" w:rsidRPr="00080877" w:rsidRDefault="00E963CC" w:rsidP="00D47D1A">
      <w:pPr>
        <w:numPr>
          <w:ilvl w:val="0"/>
          <w:numId w:val="30"/>
        </w:numPr>
        <w:rPr>
          <w:rFonts w:ascii="Arial" w:hAnsi="Arial" w:cs="Arial"/>
          <w:b/>
          <w:i/>
          <w:sz w:val="22"/>
        </w:rPr>
      </w:pPr>
      <w:r w:rsidRPr="00E963CC">
        <w:rPr>
          <w:rFonts w:ascii="Arial" w:hAnsi="Arial" w:cs="Arial"/>
          <w:sz w:val="22"/>
        </w:rPr>
        <w:lastRenderedPageBreak/>
        <w:t>Monique’s</w:t>
      </w:r>
      <w:r>
        <w:rPr>
          <w:rFonts w:ascii="Arial" w:hAnsi="Arial" w:cs="Arial"/>
          <w:color w:val="0070C0"/>
          <w:sz w:val="22"/>
        </w:rPr>
        <w:t xml:space="preserve"> </w:t>
      </w:r>
      <w:r w:rsidR="000E7E51" w:rsidRPr="00080877">
        <w:rPr>
          <w:rFonts w:ascii="Arial" w:hAnsi="Arial" w:cs="Arial"/>
          <w:sz w:val="22"/>
        </w:rPr>
        <w:t>will do all we reasonably can to limit exposure to online risks through our IT systems and will ensure that appropriate filtering and monitoring systems are in place.</w:t>
      </w:r>
      <w:r w:rsidR="000E7E51" w:rsidRPr="00080877">
        <w:rPr>
          <w:rFonts w:ascii="Arial" w:hAnsi="Arial" w:cs="Arial"/>
          <w:color w:val="008000"/>
          <w:sz w:val="22"/>
        </w:rPr>
        <w:t xml:space="preserve"> </w:t>
      </w:r>
    </w:p>
    <w:p w14:paraId="47E64DFA" w14:textId="450B3D2B" w:rsidR="000E7E51" w:rsidRPr="00080877" w:rsidRDefault="000E7E51" w:rsidP="00D47D1A">
      <w:pPr>
        <w:pStyle w:val="NoSpacing"/>
        <w:numPr>
          <w:ilvl w:val="2"/>
          <w:numId w:val="30"/>
        </w:numPr>
        <w:spacing w:line="276" w:lineRule="auto"/>
        <w:rPr>
          <w:rFonts w:ascii="Arial" w:eastAsia="Times New Roman" w:hAnsi="Arial" w:cs="Arial"/>
          <w:szCs w:val="20"/>
          <w:lang w:val="en-US" w:eastAsia="en-GB"/>
        </w:rPr>
      </w:pPr>
      <w:r w:rsidRPr="0089584F">
        <w:rPr>
          <w:rFonts w:ascii="Arial" w:eastAsia="Times New Roman" w:hAnsi="Arial" w:cs="Arial"/>
          <w:iCs/>
          <w:szCs w:val="20"/>
          <w:lang w:eastAsia="en-GB"/>
        </w:rPr>
        <w:t xml:space="preserve">If learners or staff discover unsuitable sites or material, they are required to: </w:t>
      </w:r>
      <w:r w:rsidRPr="00E963CC">
        <w:rPr>
          <w:rFonts w:ascii="Arial" w:eastAsia="Times New Roman" w:hAnsi="Arial" w:cs="Arial"/>
          <w:b/>
          <w:iCs/>
          <w:lang w:val="en-US" w:eastAsia="en-GB"/>
        </w:rPr>
        <w:t>turn off monitor/screen</w:t>
      </w:r>
      <w:r w:rsidR="00E963CC" w:rsidRPr="00E963CC">
        <w:rPr>
          <w:rFonts w:ascii="Arial" w:eastAsia="Times New Roman" w:hAnsi="Arial" w:cs="Arial"/>
          <w:b/>
          <w:iCs/>
          <w:lang w:val="en-US" w:eastAsia="en-GB"/>
        </w:rPr>
        <w:t xml:space="preserve"> immediately</w:t>
      </w:r>
      <w:r w:rsidRPr="00E963CC">
        <w:rPr>
          <w:rFonts w:ascii="Arial" w:eastAsia="Times New Roman" w:hAnsi="Arial" w:cs="Arial"/>
          <w:b/>
          <w:iCs/>
          <w:lang w:val="en-US" w:eastAsia="en-GB"/>
        </w:rPr>
        <w:t xml:space="preserve">, report the concern </w:t>
      </w:r>
      <w:r w:rsidR="00E963CC" w:rsidRPr="00E963CC">
        <w:rPr>
          <w:rFonts w:ascii="Arial" w:eastAsia="Times New Roman" w:hAnsi="Arial" w:cs="Arial"/>
          <w:b/>
          <w:iCs/>
          <w:lang w:val="en-US" w:eastAsia="en-GB"/>
        </w:rPr>
        <w:t>immediately to staff members but definitely to the DSL and deputy DSL</w:t>
      </w:r>
    </w:p>
    <w:p w14:paraId="694A5C50" w14:textId="2308E807" w:rsidR="000E7E51" w:rsidRPr="00080877" w:rsidRDefault="000E7E51" w:rsidP="00D47D1A">
      <w:pPr>
        <w:pStyle w:val="NoSpacing"/>
        <w:numPr>
          <w:ilvl w:val="1"/>
          <w:numId w:val="30"/>
        </w:numPr>
        <w:spacing w:line="276" w:lineRule="auto"/>
        <w:rPr>
          <w:rFonts w:ascii="Arial" w:eastAsia="Times New Roman" w:hAnsi="Arial" w:cs="Arial"/>
          <w:szCs w:val="20"/>
          <w:lang w:val="en-US" w:eastAsia="en-GB"/>
        </w:rPr>
      </w:pPr>
      <w:r w:rsidRPr="00080877">
        <w:rPr>
          <w:rFonts w:ascii="Arial" w:eastAsia="Times New Roman" w:hAnsi="Arial" w:cs="Arial"/>
          <w:szCs w:val="20"/>
          <w:lang w:val="en-US" w:eastAsia="en-GB"/>
        </w:rPr>
        <w:t xml:space="preserve">All users will be informed that use of our systems can be monitored, and that monitoring will be in line with data protection, human </w:t>
      </w:r>
      <w:r w:rsidR="00917A9B" w:rsidRPr="00080877">
        <w:rPr>
          <w:rFonts w:ascii="Arial" w:eastAsia="Times New Roman" w:hAnsi="Arial" w:cs="Arial"/>
          <w:szCs w:val="20"/>
          <w:lang w:val="en-US" w:eastAsia="en-GB"/>
        </w:rPr>
        <w:t>rights,</w:t>
      </w:r>
      <w:r w:rsidRPr="00080877">
        <w:rPr>
          <w:rFonts w:ascii="Arial" w:eastAsia="Times New Roman" w:hAnsi="Arial" w:cs="Arial"/>
          <w:szCs w:val="20"/>
          <w:lang w:val="en-US" w:eastAsia="en-GB"/>
        </w:rPr>
        <w:t xml:space="preserve"> and privacy legislation. </w:t>
      </w:r>
    </w:p>
    <w:p w14:paraId="64C469DD" w14:textId="18696F47" w:rsidR="000E7E51" w:rsidRPr="00080877" w:rsidRDefault="000E7E51" w:rsidP="00D47D1A">
      <w:pPr>
        <w:pStyle w:val="NoSpacing"/>
        <w:numPr>
          <w:ilvl w:val="1"/>
          <w:numId w:val="30"/>
        </w:numPr>
        <w:spacing w:line="276" w:lineRule="auto"/>
        <w:rPr>
          <w:rFonts w:ascii="Arial" w:eastAsia="Times New Roman" w:hAnsi="Arial" w:cs="Arial"/>
          <w:szCs w:val="20"/>
          <w:lang w:val="en-US" w:eastAsia="en-GB"/>
        </w:rPr>
      </w:pPr>
      <w:r w:rsidRPr="00080877">
        <w:rPr>
          <w:rFonts w:ascii="Arial" w:eastAsia="Times New Roman" w:hAnsi="Arial" w:cs="Arial"/>
          <w:szCs w:val="20"/>
          <w:lang w:val="en-US" w:eastAsia="en-GB"/>
        </w:rPr>
        <w:t xml:space="preserve">Filtering breaches or concerns identified through our monitoring approaches will be record and </w:t>
      </w:r>
      <w:r w:rsidR="00E963CC">
        <w:rPr>
          <w:rFonts w:ascii="Arial" w:eastAsia="Times New Roman" w:hAnsi="Arial" w:cs="Arial"/>
          <w:szCs w:val="20"/>
          <w:lang w:val="en-US" w:eastAsia="en-GB"/>
        </w:rPr>
        <w:t>reported to the DSL (or deputy) and</w:t>
      </w:r>
      <w:r w:rsidRPr="00080877">
        <w:rPr>
          <w:rFonts w:ascii="Arial" w:eastAsia="Times New Roman" w:hAnsi="Arial" w:cs="Arial"/>
          <w:szCs w:val="20"/>
          <w:lang w:val="en-US" w:eastAsia="en-GB"/>
        </w:rPr>
        <w:t xml:space="preserve"> Manager as appropriate. </w:t>
      </w:r>
    </w:p>
    <w:p w14:paraId="5E1E2657" w14:textId="77777777" w:rsidR="000E7E51" w:rsidRPr="00080877" w:rsidRDefault="000E7E51" w:rsidP="00D47D1A">
      <w:pPr>
        <w:pStyle w:val="NoSpacing"/>
        <w:numPr>
          <w:ilvl w:val="1"/>
          <w:numId w:val="30"/>
        </w:numPr>
        <w:spacing w:line="276" w:lineRule="auto"/>
        <w:rPr>
          <w:rFonts w:ascii="Arial" w:hAnsi="Arial" w:cs="Arial"/>
          <w:b/>
          <w:i/>
          <w:sz w:val="20"/>
          <w:szCs w:val="20"/>
        </w:rPr>
      </w:pPr>
      <w:r w:rsidRPr="00080877">
        <w:rPr>
          <w:rFonts w:ascii="Arial" w:hAnsi="Arial" w:cs="Arial"/>
        </w:rPr>
        <w:t xml:space="preserve">Any access to material believed to be illegal will be reported immediately to the appropriate agencies, such as the </w:t>
      </w:r>
      <w:hyperlink r:id="rId31" w:history="1">
        <w:r w:rsidRPr="00080877">
          <w:rPr>
            <w:rStyle w:val="Hyperlink"/>
            <w:rFonts w:ascii="Arial" w:hAnsi="Arial" w:cs="Arial"/>
          </w:rPr>
          <w:t>Internet Watch Foundation</w:t>
        </w:r>
      </w:hyperlink>
      <w:r w:rsidRPr="00080877">
        <w:rPr>
          <w:rFonts w:ascii="Arial" w:hAnsi="Arial" w:cs="Arial"/>
        </w:rPr>
        <w:t xml:space="preserve"> and the police.</w:t>
      </w:r>
    </w:p>
    <w:p w14:paraId="45B1B664" w14:textId="77777777" w:rsidR="000E7E51" w:rsidRPr="00080877" w:rsidRDefault="000E7E51" w:rsidP="00C91D8F">
      <w:pPr>
        <w:ind w:left="1080"/>
        <w:rPr>
          <w:rFonts w:ascii="Arial" w:hAnsi="Arial" w:cs="Arial"/>
          <w:b/>
          <w:i/>
          <w:sz w:val="22"/>
        </w:rPr>
      </w:pPr>
    </w:p>
    <w:p w14:paraId="4DAEEB8D" w14:textId="216A8F8F" w:rsidR="000E7E51" w:rsidRPr="00080877" w:rsidRDefault="007E0DDB" w:rsidP="00D47D1A">
      <w:pPr>
        <w:numPr>
          <w:ilvl w:val="0"/>
          <w:numId w:val="30"/>
        </w:numPr>
        <w:rPr>
          <w:rFonts w:ascii="Arial" w:hAnsi="Arial" w:cs="Arial"/>
          <w:sz w:val="22"/>
        </w:rPr>
      </w:pPr>
      <w:r w:rsidRPr="007E0DDB">
        <w:rPr>
          <w:rFonts w:ascii="Arial" w:hAnsi="Arial" w:cs="Arial"/>
          <w:sz w:val="22"/>
        </w:rPr>
        <w:t>Monique’s</w:t>
      </w:r>
      <w:r w:rsidR="000E7E51" w:rsidRPr="007E0DDB">
        <w:rPr>
          <w:rFonts w:ascii="Arial" w:hAnsi="Arial" w:cs="Arial"/>
          <w:sz w:val="22"/>
        </w:rPr>
        <w:t xml:space="preserve"> acknowledges </w:t>
      </w:r>
      <w:r w:rsidR="000E7E51" w:rsidRPr="00080877">
        <w:rPr>
          <w:rFonts w:ascii="Arial" w:hAnsi="Arial" w:cs="Arial"/>
          <w:sz w:val="22"/>
        </w:rPr>
        <w:t>that whilst filtering and monitoring is an important part of our online safety re</w:t>
      </w:r>
      <w:r w:rsidR="000E7E51" w:rsidRPr="0089584F">
        <w:rPr>
          <w:rFonts w:ascii="Arial" w:hAnsi="Arial" w:cs="Arial"/>
          <w:sz w:val="22"/>
        </w:rPr>
        <w:t xml:space="preserve">sponsibilities, it is only one part of our approach to online safety. </w:t>
      </w:r>
    </w:p>
    <w:p w14:paraId="4A8F562A" w14:textId="603D7A76" w:rsidR="000E7E51" w:rsidRDefault="007E0DDB" w:rsidP="00D47D1A">
      <w:pPr>
        <w:numPr>
          <w:ilvl w:val="1"/>
          <w:numId w:val="30"/>
        </w:numPr>
        <w:rPr>
          <w:rFonts w:ascii="Arial" w:hAnsi="Arial" w:cs="Arial"/>
          <w:sz w:val="22"/>
        </w:rPr>
      </w:pPr>
      <w:r>
        <w:rPr>
          <w:rFonts w:ascii="Arial" w:hAnsi="Arial" w:cs="Arial"/>
          <w:sz w:val="22"/>
        </w:rPr>
        <w:t>Children do not have direct access to any online resources whilst at Monique’s. All computer/laptop based games are run offline.</w:t>
      </w:r>
    </w:p>
    <w:p w14:paraId="1FDEC89E" w14:textId="70B29DF0" w:rsidR="00E963CC" w:rsidRPr="00080877" w:rsidRDefault="00E963CC" w:rsidP="00D47D1A">
      <w:pPr>
        <w:numPr>
          <w:ilvl w:val="1"/>
          <w:numId w:val="30"/>
        </w:numPr>
        <w:rPr>
          <w:rFonts w:ascii="Arial" w:hAnsi="Arial" w:cs="Arial"/>
          <w:sz w:val="22"/>
        </w:rPr>
      </w:pPr>
      <w:r>
        <w:rPr>
          <w:rFonts w:ascii="Arial" w:hAnsi="Arial" w:cs="Arial"/>
          <w:sz w:val="22"/>
        </w:rPr>
        <w:t>Any devices capable of connecting to the internet that children have access to (one solitary computer) are placed onto airplane mode and have not been connected to any internet router wired or wireless.</w:t>
      </w:r>
    </w:p>
    <w:p w14:paraId="5182911F" w14:textId="77777777" w:rsidR="000E7E51" w:rsidRPr="00080877" w:rsidRDefault="000E7E51" w:rsidP="00C91D8F">
      <w:pPr>
        <w:rPr>
          <w:rFonts w:ascii="Arial" w:hAnsi="Arial" w:cs="Arial"/>
          <w:sz w:val="22"/>
          <w:szCs w:val="20"/>
        </w:rPr>
      </w:pPr>
    </w:p>
    <w:p w14:paraId="19063372" w14:textId="0F61ECE9" w:rsidR="000E7E51" w:rsidRPr="00E963CC" w:rsidRDefault="007E0DDB" w:rsidP="00D47D1A">
      <w:pPr>
        <w:numPr>
          <w:ilvl w:val="0"/>
          <w:numId w:val="34"/>
        </w:numPr>
        <w:ind w:left="360"/>
        <w:rPr>
          <w:rFonts w:ascii="Arial" w:hAnsi="Arial" w:cs="Arial"/>
          <w:sz w:val="22"/>
        </w:rPr>
      </w:pPr>
      <w:r w:rsidRPr="00E963CC">
        <w:rPr>
          <w:rFonts w:ascii="Arial" w:hAnsi="Arial" w:cs="Arial"/>
          <w:sz w:val="22"/>
        </w:rPr>
        <w:t>Monique’s</w:t>
      </w:r>
      <w:r w:rsidR="000E7E51" w:rsidRPr="00E963CC">
        <w:rPr>
          <w:rFonts w:ascii="Arial" w:hAnsi="Arial" w:cs="Arial"/>
          <w:i/>
          <w:sz w:val="22"/>
        </w:rPr>
        <w:t xml:space="preserve"> </w:t>
      </w:r>
      <w:r w:rsidR="000E7E51" w:rsidRPr="00E963CC">
        <w:rPr>
          <w:rFonts w:ascii="Arial" w:hAnsi="Arial" w:cs="Arial"/>
          <w:sz w:val="22"/>
        </w:rPr>
        <w:t xml:space="preserve">will ensure </w:t>
      </w:r>
      <w:r w:rsidR="00E963CC">
        <w:rPr>
          <w:rFonts w:ascii="Arial" w:hAnsi="Arial" w:cs="Arial"/>
          <w:sz w:val="22"/>
        </w:rPr>
        <w:t xml:space="preserve">we </w:t>
      </w:r>
      <w:r w:rsidR="000E7E51" w:rsidRPr="00E963CC">
        <w:rPr>
          <w:rFonts w:ascii="Arial" w:hAnsi="Arial" w:cs="Arial"/>
          <w:sz w:val="22"/>
        </w:rPr>
        <w:t xml:space="preserve">provide age appropriate online safety education to children to as part of providing a broad and balanced curriculum. </w:t>
      </w:r>
      <w:r w:rsidR="000E7E51" w:rsidRPr="00E963CC">
        <w:rPr>
          <w:rFonts w:ascii="Arial" w:hAnsi="Arial" w:cs="Arial"/>
          <w:b/>
          <w:iCs/>
          <w:color w:val="FF0096"/>
          <w:sz w:val="22"/>
          <w:szCs w:val="22"/>
          <w:lang w:val="en-US"/>
        </w:rPr>
        <w:t xml:space="preserve">DSLs and </w:t>
      </w:r>
      <w:r w:rsidR="007E368E" w:rsidRPr="00E963CC">
        <w:rPr>
          <w:rFonts w:ascii="Arial" w:hAnsi="Arial" w:cs="Arial"/>
          <w:b/>
          <w:iCs/>
          <w:color w:val="FF0096"/>
          <w:sz w:val="22"/>
          <w:szCs w:val="22"/>
          <w:lang w:val="en-US"/>
        </w:rPr>
        <w:t>managers</w:t>
      </w:r>
      <w:r w:rsidR="000E7E51" w:rsidRPr="00E963CC">
        <w:rPr>
          <w:rFonts w:ascii="Arial" w:hAnsi="Arial" w:cs="Arial"/>
          <w:b/>
          <w:iCs/>
          <w:color w:val="FF0096"/>
          <w:sz w:val="22"/>
          <w:szCs w:val="22"/>
          <w:lang w:val="en-US"/>
        </w:rPr>
        <w:t xml:space="preserve"> may find it helpful to access </w:t>
      </w:r>
      <w:r w:rsidR="000E7E51" w:rsidRPr="00E963CC">
        <w:rPr>
          <w:rFonts w:ascii="Arial" w:hAnsi="Arial" w:cs="Arial"/>
          <w:b/>
          <w:iCs/>
          <w:color w:val="FF0096"/>
          <w:sz w:val="22"/>
          <w:szCs w:val="22"/>
        </w:rPr>
        <w:t>UK Council for Internet Safety (UKCIS) ‘</w:t>
      </w:r>
      <w:hyperlink r:id="rId32" w:history="1">
        <w:r w:rsidR="000E7E51" w:rsidRPr="00E963CC">
          <w:rPr>
            <w:rStyle w:val="Hyperlink"/>
            <w:rFonts w:ascii="Arial" w:hAnsi="Arial" w:cs="Arial"/>
            <w:b/>
            <w:i/>
            <w:sz w:val="22"/>
            <w:szCs w:val="22"/>
          </w:rPr>
          <w:t>Education for a Connected World Framework</w:t>
        </w:r>
      </w:hyperlink>
      <w:r w:rsidR="000E7E51" w:rsidRPr="00E963CC">
        <w:rPr>
          <w:rFonts w:ascii="Arial" w:hAnsi="Arial" w:cs="Arial"/>
          <w:b/>
          <w:iCs/>
          <w:color w:val="FF0096"/>
          <w:sz w:val="22"/>
          <w:szCs w:val="22"/>
        </w:rPr>
        <w:t>’ and DfE ‘</w:t>
      </w:r>
      <w:hyperlink r:id="rId33" w:history="1">
        <w:r w:rsidR="000E7E51" w:rsidRPr="00E963CC">
          <w:rPr>
            <w:rStyle w:val="Hyperlink"/>
            <w:rFonts w:ascii="Arial" w:hAnsi="Arial" w:cs="Arial"/>
            <w:b/>
            <w:i/>
            <w:sz w:val="22"/>
            <w:szCs w:val="22"/>
          </w:rPr>
          <w:t>Teaching online safety in school</w:t>
        </w:r>
      </w:hyperlink>
      <w:r w:rsidR="000E7E51" w:rsidRPr="00E963CC">
        <w:rPr>
          <w:rStyle w:val="Hyperlink"/>
          <w:rFonts w:ascii="Arial" w:hAnsi="Arial" w:cs="Arial"/>
          <w:b/>
          <w:i/>
          <w:sz w:val="22"/>
          <w:szCs w:val="22"/>
        </w:rPr>
        <w:t>’</w:t>
      </w:r>
      <w:r w:rsidR="000E7E51" w:rsidRPr="00E963CC">
        <w:rPr>
          <w:rFonts w:ascii="Arial" w:hAnsi="Arial" w:cs="Arial"/>
          <w:b/>
          <w:iCs/>
          <w:color w:val="FF0096"/>
          <w:sz w:val="22"/>
          <w:szCs w:val="22"/>
        </w:rPr>
        <w:t xml:space="preserve"> guidance.</w:t>
      </w:r>
    </w:p>
    <w:p w14:paraId="1DF06672" w14:textId="77777777" w:rsidR="000E7E51" w:rsidRPr="00080877" w:rsidRDefault="000E7E51" w:rsidP="00C91D8F">
      <w:pPr>
        <w:ind w:left="360"/>
        <w:rPr>
          <w:rFonts w:ascii="Arial" w:hAnsi="Arial" w:cs="Arial"/>
          <w:sz w:val="22"/>
        </w:rPr>
      </w:pPr>
    </w:p>
    <w:p w14:paraId="2A96E893" w14:textId="0300AC12" w:rsidR="000E7E51" w:rsidRPr="00080877" w:rsidRDefault="007E0DDB" w:rsidP="00D47D1A">
      <w:pPr>
        <w:numPr>
          <w:ilvl w:val="0"/>
          <w:numId w:val="34"/>
        </w:numPr>
        <w:ind w:left="360"/>
        <w:rPr>
          <w:rFonts w:ascii="Arial" w:hAnsi="Arial" w:cs="Arial"/>
          <w:sz w:val="22"/>
        </w:rPr>
      </w:pPr>
      <w:r w:rsidRPr="007E0DDB">
        <w:rPr>
          <w:rFonts w:ascii="Arial" w:hAnsi="Arial" w:cs="Arial"/>
          <w:sz w:val="22"/>
        </w:rPr>
        <w:t>Monique’s</w:t>
      </w:r>
      <w:r w:rsidR="000E7E51" w:rsidRPr="007E0DDB">
        <w:rPr>
          <w:rFonts w:ascii="Arial" w:hAnsi="Arial" w:cs="Arial"/>
          <w:sz w:val="22"/>
        </w:rPr>
        <w:t xml:space="preserve"> </w:t>
      </w:r>
      <w:r w:rsidR="000E7E51" w:rsidRPr="007E0DDB">
        <w:rPr>
          <w:rFonts w:ascii="Arial" w:hAnsi="Arial" w:cs="Arial"/>
          <w:sz w:val="22"/>
          <w:szCs w:val="20"/>
        </w:rPr>
        <w:t xml:space="preserve">will build </w:t>
      </w:r>
      <w:r w:rsidR="000E7E51" w:rsidRPr="00080877">
        <w:rPr>
          <w:rFonts w:ascii="Arial" w:hAnsi="Arial" w:cs="Arial"/>
          <w:sz w:val="22"/>
          <w:szCs w:val="20"/>
        </w:rPr>
        <w:t xml:space="preserve">a partnership approach to </w:t>
      </w:r>
      <w:r w:rsidR="000E7E51" w:rsidRPr="00080877">
        <w:rPr>
          <w:rFonts w:ascii="Arial" w:hAnsi="Arial" w:cs="Arial"/>
          <w:sz w:val="22"/>
        </w:rPr>
        <w:t xml:space="preserve">support parents/carers to become aware and alert to the need to keep </w:t>
      </w:r>
      <w:r w:rsidR="007E368E">
        <w:rPr>
          <w:rFonts w:ascii="Arial" w:hAnsi="Arial" w:cs="Arial"/>
          <w:sz w:val="22"/>
        </w:rPr>
        <w:t xml:space="preserve">early years </w:t>
      </w:r>
      <w:r w:rsidR="000E7E51" w:rsidRPr="00080877">
        <w:rPr>
          <w:rFonts w:ascii="Arial" w:hAnsi="Arial" w:cs="Arial"/>
          <w:sz w:val="22"/>
        </w:rPr>
        <w:t>children safe online by:</w:t>
      </w:r>
    </w:p>
    <w:p w14:paraId="7A651BFA" w14:textId="7B6FE50D" w:rsidR="000E7E51" w:rsidRPr="00E963CC" w:rsidRDefault="00E963CC" w:rsidP="00D47D1A">
      <w:pPr>
        <w:numPr>
          <w:ilvl w:val="1"/>
          <w:numId w:val="34"/>
        </w:numPr>
        <w:ind w:left="1080"/>
        <w:rPr>
          <w:rFonts w:ascii="Arial" w:hAnsi="Arial" w:cs="Arial"/>
          <w:sz w:val="22"/>
        </w:rPr>
      </w:pPr>
      <w:r w:rsidRPr="00E963CC">
        <w:rPr>
          <w:rFonts w:ascii="Arial" w:hAnsi="Arial" w:cs="Arial"/>
          <w:iCs/>
          <w:sz w:val="22"/>
          <w:szCs w:val="22"/>
        </w:rPr>
        <w:t>Informing parents of possible online dangers</w:t>
      </w:r>
    </w:p>
    <w:p w14:paraId="3A1CBC48" w14:textId="7B66B8AA" w:rsidR="00E963CC" w:rsidRPr="00E963CC" w:rsidRDefault="00E963CC" w:rsidP="00D47D1A">
      <w:pPr>
        <w:numPr>
          <w:ilvl w:val="1"/>
          <w:numId w:val="34"/>
        </w:numPr>
        <w:ind w:left="1080"/>
        <w:rPr>
          <w:rFonts w:ascii="Arial" w:hAnsi="Arial" w:cs="Arial"/>
          <w:sz w:val="22"/>
        </w:rPr>
      </w:pPr>
      <w:r w:rsidRPr="00E963CC">
        <w:rPr>
          <w:rFonts w:ascii="Arial" w:hAnsi="Arial" w:cs="Arial"/>
          <w:iCs/>
          <w:sz w:val="22"/>
          <w:szCs w:val="22"/>
        </w:rPr>
        <w:t>Ensuring parents are aware of the impact of any siblings who may have more independent access to IT and the internet</w:t>
      </w:r>
    </w:p>
    <w:p w14:paraId="13EF3817" w14:textId="77777777" w:rsidR="000E7E51" w:rsidRPr="00080877" w:rsidRDefault="000E7E51" w:rsidP="00C91D8F">
      <w:pPr>
        <w:pStyle w:val="ListParagraph"/>
        <w:ind w:left="360"/>
      </w:pPr>
    </w:p>
    <w:p w14:paraId="5B477DFB" w14:textId="4D48F821" w:rsidR="000E7E51" w:rsidRPr="00080877" w:rsidRDefault="000E7E51" w:rsidP="00D47D1A">
      <w:pPr>
        <w:numPr>
          <w:ilvl w:val="0"/>
          <w:numId w:val="34"/>
        </w:numPr>
        <w:ind w:left="360"/>
        <w:rPr>
          <w:rFonts w:ascii="Arial" w:hAnsi="Arial" w:cs="Arial"/>
          <w:sz w:val="22"/>
        </w:rPr>
      </w:pPr>
      <w:r w:rsidRPr="00080877">
        <w:t xml:space="preserve"> </w:t>
      </w:r>
      <w:r w:rsidR="00F9280E" w:rsidRPr="00F9280E">
        <w:rPr>
          <w:rFonts w:ascii="Arial" w:hAnsi="Arial" w:cs="Arial"/>
          <w:sz w:val="22"/>
        </w:rPr>
        <w:t xml:space="preserve">Monique’s </w:t>
      </w:r>
      <w:r w:rsidRPr="00F9280E">
        <w:rPr>
          <w:rFonts w:ascii="Arial" w:hAnsi="Arial" w:cs="Arial"/>
          <w:sz w:val="22"/>
        </w:rPr>
        <w:t xml:space="preserve">will </w:t>
      </w:r>
      <w:r w:rsidRPr="00080877">
        <w:rPr>
          <w:rFonts w:ascii="Arial" w:hAnsi="Arial" w:cs="Arial"/>
          <w:sz w:val="22"/>
        </w:rPr>
        <w:t>ensure that</w:t>
      </w:r>
      <w:r w:rsidR="00E02FD2">
        <w:rPr>
          <w:rFonts w:ascii="Arial" w:hAnsi="Arial" w:cs="Arial"/>
          <w:sz w:val="22"/>
        </w:rPr>
        <w:t xml:space="preserve"> </w:t>
      </w:r>
      <w:r w:rsidRPr="00080877">
        <w:rPr>
          <w:rFonts w:ascii="Arial" w:hAnsi="Arial" w:cs="Arial"/>
          <w:sz w:val="22"/>
        </w:rPr>
        <w:t>online safety training for staff is integrated, aligned and considered as part of our overarching safeguarding approach.</w:t>
      </w:r>
    </w:p>
    <w:p w14:paraId="60B8E5CA" w14:textId="77777777" w:rsidR="000E7E51" w:rsidRPr="00080877" w:rsidRDefault="000E7E51" w:rsidP="00C91D8F">
      <w:pPr>
        <w:ind w:left="360"/>
        <w:rPr>
          <w:rFonts w:ascii="Arial" w:hAnsi="Arial" w:cs="Arial"/>
          <w:sz w:val="22"/>
        </w:rPr>
      </w:pPr>
    </w:p>
    <w:p w14:paraId="30546DE5" w14:textId="77777777" w:rsidR="000E7E51" w:rsidRPr="00080877" w:rsidRDefault="000E7E51" w:rsidP="00D47D1A">
      <w:pPr>
        <w:pStyle w:val="NoSpacing"/>
        <w:numPr>
          <w:ilvl w:val="0"/>
          <w:numId w:val="34"/>
        </w:numPr>
        <w:spacing w:line="276" w:lineRule="auto"/>
        <w:ind w:left="360"/>
        <w:rPr>
          <w:rFonts w:ascii="Arial" w:eastAsia="Times New Roman" w:hAnsi="Arial" w:cs="Arial"/>
          <w:szCs w:val="20"/>
          <w:lang w:eastAsia="en-GB"/>
        </w:rPr>
      </w:pPr>
      <w:r w:rsidRPr="00080877">
        <w:rPr>
          <w:rFonts w:ascii="Arial" w:eastAsia="Times New Roman" w:hAnsi="Arial" w:cs="Arial"/>
          <w:szCs w:val="20"/>
          <w:lang w:eastAsia="en-GB"/>
        </w:rPr>
        <w:t xml:space="preserve">The DSL will respond to online safety concerns in line with the child protection and other associated policies. </w:t>
      </w:r>
    </w:p>
    <w:p w14:paraId="3208B92B" w14:textId="77777777" w:rsidR="000E7E51" w:rsidRPr="00080877" w:rsidRDefault="000E7E51" w:rsidP="00D47D1A">
      <w:pPr>
        <w:pStyle w:val="NoSpacing"/>
        <w:numPr>
          <w:ilvl w:val="1"/>
          <w:numId w:val="34"/>
        </w:numPr>
        <w:spacing w:line="276" w:lineRule="auto"/>
        <w:ind w:left="1080"/>
        <w:rPr>
          <w:rFonts w:ascii="Arial" w:eastAsia="Times New Roman" w:hAnsi="Arial" w:cs="Arial"/>
          <w:szCs w:val="20"/>
          <w:lang w:eastAsia="en-GB"/>
        </w:rPr>
      </w:pPr>
      <w:r w:rsidRPr="00080877">
        <w:rPr>
          <w:rFonts w:ascii="Arial" w:eastAsia="Times New Roman" w:hAnsi="Arial" w:cs="Arial"/>
          <w:szCs w:val="20"/>
          <w:lang w:eastAsia="en-GB"/>
        </w:rPr>
        <w:t>Internal sanctions and/or support will be implemented as appropriate.</w:t>
      </w:r>
    </w:p>
    <w:p w14:paraId="13B46B55" w14:textId="77777777" w:rsidR="000E7E51" w:rsidRPr="00080877" w:rsidRDefault="000E7E51" w:rsidP="00D47D1A">
      <w:pPr>
        <w:pStyle w:val="NoSpacing"/>
        <w:numPr>
          <w:ilvl w:val="1"/>
          <w:numId w:val="34"/>
        </w:numPr>
        <w:spacing w:line="276" w:lineRule="auto"/>
        <w:ind w:left="1080"/>
        <w:rPr>
          <w:rFonts w:ascii="Arial" w:eastAsia="Times New Roman" w:hAnsi="Arial" w:cs="Arial"/>
          <w:szCs w:val="20"/>
          <w:lang w:eastAsia="en-GB"/>
        </w:rPr>
      </w:pPr>
      <w:r w:rsidRPr="00080877">
        <w:rPr>
          <w:rFonts w:ascii="Arial" w:eastAsia="Times New Roman" w:hAnsi="Arial" w:cs="Arial"/>
          <w:szCs w:val="20"/>
          <w:lang w:eastAsia="en-GB"/>
        </w:rPr>
        <w:t xml:space="preserve">Where necessary concerns will be escalated and reported to relevant partner agencies in line with local policies and procedures. </w:t>
      </w:r>
    </w:p>
    <w:p w14:paraId="0B866503" w14:textId="77777777" w:rsidR="00DA21FA" w:rsidRPr="00080877" w:rsidRDefault="00DA21FA" w:rsidP="00C91D8F">
      <w:pPr>
        <w:jc w:val="both"/>
        <w:rPr>
          <w:rFonts w:ascii="Arial" w:hAnsi="Arial" w:cs="Arial"/>
          <w:lang w:val="en-US"/>
        </w:rPr>
      </w:pPr>
    </w:p>
    <w:p w14:paraId="3DDDE25B" w14:textId="65AE2652" w:rsidR="009E3C58" w:rsidRPr="00CD592B" w:rsidRDefault="009E3C58" w:rsidP="00CD592B">
      <w:pPr>
        <w:pStyle w:val="Head1"/>
        <w:rPr>
          <w:b w:val="0"/>
          <w:sz w:val="40"/>
        </w:rPr>
      </w:pPr>
      <w:r w:rsidRPr="00CD592B">
        <w:rPr>
          <w:b w:val="0"/>
          <w:sz w:val="40"/>
        </w:rPr>
        <w:t>2</w:t>
      </w:r>
      <w:r w:rsidR="00D47D1A" w:rsidRPr="00CD592B">
        <w:rPr>
          <w:b w:val="0"/>
          <w:sz w:val="40"/>
        </w:rPr>
        <w:t>2</w:t>
      </w:r>
      <w:r w:rsidRPr="00CD592B">
        <w:rPr>
          <w:b w:val="0"/>
          <w:sz w:val="40"/>
        </w:rPr>
        <w:t xml:space="preserve">. Educational </w:t>
      </w:r>
      <w:r w:rsidR="00474956" w:rsidRPr="00CD592B">
        <w:rPr>
          <w:b w:val="0"/>
          <w:sz w:val="40"/>
        </w:rPr>
        <w:t>P</w:t>
      </w:r>
      <w:r w:rsidRPr="00CD592B">
        <w:rPr>
          <w:b w:val="0"/>
          <w:sz w:val="40"/>
        </w:rPr>
        <w:t xml:space="preserve">rogrammes and </w:t>
      </w:r>
      <w:r w:rsidR="00474956" w:rsidRPr="00CD592B">
        <w:rPr>
          <w:b w:val="0"/>
          <w:sz w:val="40"/>
        </w:rPr>
        <w:t>Staying S</w:t>
      </w:r>
      <w:r w:rsidRPr="00CD592B">
        <w:rPr>
          <w:b w:val="0"/>
          <w:sz w:val="40"/>
        </w:rPr>
        <w:t>afe</w:t>
      </w:r>
    </w:p>
    <w:p w14:paraId="044194BB" w14:textId="77777777" w:rsidR="009E3C58" w:rsidRPr="00080877" w:rsidRDefault="009E3C58" w:rsidP="009E3C58">
      <w:pPr>
        <w:rPr>
          <w:sz w:val="20"/>
          <w:szCs w:val="20"/>
          <w:lang w:val="en-US"/>
        </w:rPr>
      </w:pPr>
    </w:p>
    <w:p w14:paraId="2A036447" w14:textId="40332A41" w:rsidR="00C27136" w:rsidRDefault="00F9280E" w:rsidP="00C27136">
      <w:pPr>
        <w:numPr>
          <w:ilvl w:val="0"/>
          <w:numId w:val="26"/>
        </w:numPr>
        <w:ind w:left="360"/>
        <w:rPr>
          <w:rFonts w:ascii="Arial" w:hAnsi="Arial" w:cs="Arial"/>
          <w:sz w:val="22"/>
          <w:szCs w:val="22"/>
        </w:rPr>
      </w:pPr>
      <w:r w:rsidRPr="00F9280E">
        <w:rPr>
          <w:rFonts w:ascii="Arial" w:hAnsi="Arial" w:cs="Arial"/>
          <w:sz w:val="22"/>
          <w:szCs w:val="22"/>
        </w:rPr>
        <w:t>Monique’s</w:t>
      </w:r>
      <w:r w:rsidR="00C27136" w:rsidRPr="00F9280E">
        <w:rPr>
          <w:rFonts w:ascii="Arial" w:hAnsi="Arial" w:cs="Arial"/>
          <w:sz w:val="22"/>
          <w:szCs w:val="22"/>
        </w:rPr>
        <w:t xml:space="preserve"> recognises </w:t>
      </w:r>
      <w:r w:rsidR="00C27136">
        <w:rPr>
          <w:rFonts w:ascii="Arial" w:hAnsi="Arial" w:cs="Arial"/>
          <w:sz w:val="22"/>
          <w:szCs w:val="22"/>
        </w:rPr>
        <w:t>that c</w:t>
      </w:r>
      <w:r w:rsidR="00C27136" w:rsidRPr="00E47149">
        <w:rPr>
          <w:rFonts w:ascii="Arial" w:hAnsi="Arial" w:cs="Arial"/>
          <w:sz w:val="22"/>
          <w:szCs w:val="22"/>
        </w:rPr>
        <w:t xml:space="preserve">hildren learn best when they are healthy, safe and secure, when their individual needs are met, and when they have positive relationships with the adults caring for them. </w:t>
      </w:r>
      <w:r w:rsidR="00E47149">
        <w:rPr>
          <w:rFonts w:ascii="Arial" w:hAnsi="Arial" w:cs="Arial"/>
          <w:sz w:val="22"/>
          <w:szCs w:val="22"/>
        </w:rPr>
        <w:t>Our setting will provide a</w:t>
      </w:r>
      <w:r w:rsidR="00C27136" w:rsidRPr="00E47149">
        <w:rPr>
          <w:rFonts w:ascii="Arial" w:hAnsi="Arial" w:cs="Arial"/>
          <w:sz w:val="22"/>
          <w:szCs w:val="22"/>
        </w:rPr>
        <w:t xml:space="preserve"> welcoming, safe and stimulating</w:t>
      </w:r>
      <w:r w:rsidR="00E47149">
        <w:rPr>
          <w:rFonts w:ascii="Arial" w:hAnsi="Arial" w:cs="Arial"/>
          <w:sz w:val="22"/>
          <w:szCs w:val="22"/>
        </w:rPr>
        <w:t xml:space="preserve"> environment </w:t>
      </w:r>
      <w:r w:rsidR="00C27136" w:rsidRPr="00E47149">
        <w:rPr>
          <w:rFonts w:ascii="Arial" w:hAnsi="Arial" w:cs="Arial"/>
          <w:sz w:val="22"/>
          <w:szCs w:val="22"/>
        </w:rPr>
        <w:t xml:space="preserve">where children </w:t>
      </w:r>
      <w:r w:rsidR="00E47149" w:rsidRPr="00E47149">
        <w:rPr>
          <w:rFonts w:ascii="Arial" w:hAnsi="Arial" w:cs="Arial"/>
          <w:sz w:val="22"/>
          <w:szCs w:val="22"/>
        </w:rPr>
        <w:t>can</w:t>
      </w:r>
      <w:r w:rsidR="00C27136" w:rsidRPr="00E47149">
        <w:rPr>
          <w:rFonts w:ascii="Arial" w:hAnsi="Arial" w:cs="Arial"/>
          <w:sz w:val="22"/>
          <w:szCs w:val="22"/>
        </w:rPr>
        <w:t xml:space="preserve"> enjoy learning and grow in confidence.</w:t>
      </w:r>
    </w:p>
    <w:p w14:paraId="1A1D051C" w14:textId="77777777" w:rsidR="00C27136" w:rsidRPr="00C27136" w:rsidRDefault="00C27136" w:rsidP="00C27136">
      <w:pPr>
        <w:ind w:left="360"/>
        <w:rPr>
          <w:rFonts w:ascii="Arial" w:hAnsi="Arial" w:cs="Arial"/>
          <w:sz w:val="22"/>
          <w:szCs w:val="22"/>
        </w:rPr>
      </w:pPr>
    </w:p>
    <w:p w14:paraId="2F5BD6A2" w14:textId="51027046" w:rsidR="009E3C58" w:rsidRPr="00E47149" w:rsidRDefault="009E3C58" w:rsidP="00E47149">
      <w:pPr>
        <w:numPr>
          <w:ilvl w:val="0"/>
          <w:numId w:val="26"/>
        </w:numPr>
        <w:ind w:left="360"/>
        <w:rPr>
          <w:rFonts w:ascii="Arial" w:hAnsi="Arial" w:cs="Arial"/>
          <w:sz w:val="22"/>
          <w:szCs w:val="22"/>
        </w:rPr>
      </w:pPr>
      <w:r w:rsidRPr="00080877">
        <w:rPr>
          <w:rFonts w:ascii="Arial" w:hAnsi="Arial" w:cs="Arial"/>
          <w:sz w:val="22"/>
          <w:szCs w:val="22"/>
        </w:rPr>
        <w:t xml:space="preserve">We recognise that early years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1" w:name="OLE_LINK1"/>
      <w:bookmarkStart w:id="2" w:name="OLE_LINK2"/>
    </w:p>
    <w:bookmarkEnd w:id="1"/>
    <w:bookmarkEnd w:id="2"/>
    <w:p w14:paraId="2921BD6A" w14:textId="77777777" w:rsidR="00C27136" w:rsidRDefault="00C27136" w:rsidP="00C27136">
      <w:pPr>
        <w:pStyle w:val="ListParagraph"/>
        <w:rPr>
          <w:rFonts w:ascii="Arial" w:hAnsi="Arial" w:cs="Arial"/>
          <w:color w:val="00B0F0"/>
          <w:sz w:val="22"/>
          <w:szCs w:val="22"/>
        </w:rPr>
      </w:pPr>
    </w:p>
    <w:p w14:paraId="7145C836" w14:textId="3EE7CFC9" w:rsidR="009E3C58" w:rsidRPr="00080877" w:rsidRDefault="00F9280E" w:rsidP="00D47D1A">
      <w:pPr>
        <w:numPr>
          <w:ilvl w:val="0"/>
          <w:numId w:val="26"/>
        </w:numPr>
        <w:ind w:left="360"/>
        <w:rPr>
          <w:rFonts w:ascii="Arial" w:hAnsi="Arial" w:cs="Arial"/>
          <w:sz w:val="22"/>
          <w:szCs w:val="22"/>
        </w:rPr>
      </w:pPr>
      <w:r w:rsidRPr="00F9280E">
        <w:rPr>
          <w:rFonts w:ascii="Arial" w:hAnsi="Arial" w:cs="Arial"/>
          <w:sz w:val="22"/>
          <w:szCs w:val="22"/>
        </w:rPr>
        <w:t>Monique’s</w:t>
      </w:r>
      <w:r w:rsidR="009E3C58" w:rsidRPr="00F9280E">
        <w:rPr>
          <w:rFonts w:ascii="Arial" w:hAnsi="Arial" w:cs="Arial"/>
          <w:sz w:val="22"/>
          <w:szCs w:val="22"/>
        </w:rPr>
        <w:t xml:space="preserve"> will </w:t>
      </w:r>
      <w:r w:rsidR="009E3C58" w:rsidRPr="00080877">
        <w:rPr>
          <w:rFonts w:ascii="Arial" w:hAnsi="Arial" w:cs="Arial"/>
          <w:sz w:val="22"/>
          <w:szCs w:val="22"/>
        </w:rPr>
        <w:t xml:space="preserve">provide age appropriate educational programmes and opportunities to enable early years children to develop self-awareness, self-esteem, social and emotional understanding, </w:t>
      </w:r>
      <w:r w:rsidR="009E3C58" w:rsidRPr="00080877">
        <w:rPr>
          <w:rFonts w:ascii="Arial" w:hAnsi="Arial" w:cs="Arial"/>
          <w:sz w:val="22"/>
          <w:szCs w:val="22"/>
        </w:rPr>
        <w:lastRenderedPageBreak/>
        <w:t xml:space="preserve">assertiveness and decision making so that they have a range of contacts and strategies to ensure their own protection and understand the importance of protecting others, including online. </w:t>
      </w:r>
    </w:p>
    <w:p w14:paraId="1D1EA4C6" w14:textId="77777777" w:rsidR="009E3C58" w:rsidRPr="00080877" w:rsidRDefault="009E3C58" w:rsidP="009E3C58">
      <w:pPr>
        <w:ind w:left="360"/>
        <w:rPr>
          <w:rFonts w:ascii="Arial" w:hAnsi="Arial" w:cs="Arial"/>
          <w:sz w:val="22"/>
          <w:szCs w:val="22"/>
        </w:rPr>
      </w:pPr>
    </w:p>
    <w:p w14:paraId="7217EE2B" w14:textId="15ED789D" w:rsidR="0050063D" w:rsidRDefault="009E3C58" w:rsidP="0050063D">
      <w:pPr>
        <w:numPr>
          <w:ilvl w:val="0"/>
          <w:numId w:val="26"/>
        </w:numPr>
        <w:ind w:left="360"/>
        <w:rPr>
          <w:rFonts w:ascii="Arial" w:hAnsi="Arial" w:cs="Arial"/>
          <w:sz w:val="22"/>
          <w:szCs w:val="22"/>
        </w:rPr>
      </w:pPr>
      <w:r w:rsidRPr="00080877">
        <w:rPr>
          <w:rFonts w:ascii="Arial" w:hAnsi="Arial" w:cs="Arial"/>
          <w:sz w:val="22"/>
          <w:szCs w:val="22"/>
        </w:rPr>
        <w:t xml:space="preserve">Systems have been established to support the empowerment of children to talk to a range of staff. </w:t>
      </w:r>
      <w:r w:rsidRPr="00F9280E">
        <w:rPr>
          <w:rFonts w:ascii="Arial" w:hAnsi="Arial" w:cs="Arial"/>
          <w:sz w:val="22"/>
          <w:szCs w:val="22"/>
        </w:rPr>
        <w:t xml:space="preserve">Children at </w:t>
      </w:r>
      <w:r w:rsidR="00F9280E" w:rsidRPr="00F9280E">
        <w:rPr>
          <w:rFonts w:ascii="Arial" w:hAnsi="Arial" w:cs="Arial"/>
          <w:sz w:val="22"/>
          <w:szCs w:val="22"/>
        </w:rPr>
        <w:t>Monique’s</w:t>
      </w:r>
      <w:r w:rsidRPr="00F9280E">
        <w:rPr>
          <w:rFonts w:ascii="Arial" w:hAnsi="Arial" w:cs="Arial"/>
          <w:sz w:val="22"/>
          <w:szCs w:val="22"/>
        </w:rPr>
        <w:t xml:space="preserve"> will be listened </w:t>
      </w:r>
      <w:r w:rsidRPr="00080877">
        <w:rPr>
          <w:rFonts w:ascii="Arial" w:hAnsi="Arial" w:cs="Arial"/>
          <w:sz w:val="22"/>
          <w:szCs w:val="22"/>
        </w:rPr>
        <w:t xml:space="preserve">to and heard and their concerns will be taken seriously and acted upon as appropriate. </w:t>
      </w:r>
    </w:p>
    <w:p w14:paraId="135DE3DF" w14:textId="77777777" w:rsidR="0050063D" w:rsidRPr="0050063D" w:rsidRDefault="0050063D" w:rsidP="0050063D">
      <w:pPr>
        <w:rPr>
          <w:rFonts w:ascii="Arial" w:hAnsi="Arial" w:cs="Arial"/>
          <w:sz w:val="22"/>
          <w:szCs w:val="22"/>
        </w:rPr>
      </w:pPr>
    </w:p>
    <w:p w14:paraId="15A8C54A" w14:textId="448CE7B4" w:rsidR="00DA21FA" w:rsidRPr="00CD592B" w:rsidRDefault="0004032C" w:rsidP="00CD592B">
      <w:pPr>
        <w:pStyle w:val="Head1"/>
        <w:rPr>
          <w:b w:val="0"/>
          <w:sz w:val="40"/>
        </w:rPr>
      </w:pPr>
      <w:r w:rsidRPr="00CD592B">
        <w:rPr>
          <w:b w:val="0"/>
          <w:sz w:val="40"/>
        </w:rPr>
        <w:t>2</w:t>
      </w:r>
      <w:r w:rsidR="00D47D1A" w:rsidRPr="00CD592B">
        <w:rPr>
          <w:b w:val="0"/>
          <w:sz w:val="40"/>
        </w:rPr>
        <w:t>3</w:t>
      </w:r>
      <w:r w:rsidRPr="00CD592B">
        <w:rPr>
          <w:b w:val="0"/>
          <w:sz w:val="40"/>
        </w:rPr>
        <w:t xml:space="preserve">. </w:t>
      </w:r>
      <w:r w:rsidR="00DA21FA" w:rsidRPr="00CD592B">
        <w:rPr>
          <w:b w:val="0"/>
          <w:sz w:val="40"/>
        </w:rPr>
        <w:t>Security</w:t>
      </w:r>
    </w:p>
    <w:p w14:paraId="06A55358" w14:textId="77777777" w:rsidR="00DA21FA" w:rsidRPr="00080877" w:rsidRDefault="00DA21FA" w:rsidP="00DA21FA">
      <w:pPr>
        <w:jc w:val="both"/>
        <w:rPr>
          <w:rFonts w:ascii="Arial" w:hAnsi="Arial" w:cs="Arial"/>
          <w:b/>
          <w:lang w:val="en-US"/>
        </w:rPr>
      </w:pPr>
    </w:p>
    <w:p w14:paraId="3A0BF756" w14:textId="082351C5" w:rsidR="001E48FB" w:rsidRPr="00080877" w:rsidRDefault="001E48FB" w:rsidP="00D47D1A">
      <w:pPr>
        <w:numPr>
          <w:ilvl w:val="0"/>
          <w:numId w:val="43"/>
        </w:numPr>
        <w:ind w:left="360"/>
        <w:rPr>
          <w:rFonts w:ascii="Arial" w:eastAsia="Arial" w:hAnsi="Arial" w:cs="Arial"/>
          <w:sz w:val="22"/>
          <w:szCs w:val="22"/>
        </w:rPr>
      </w:pPr>
      <w:r w:rsidRPr="00080877">
        <w:rPr>
          <w:rFonts w:ascii="Arial" w:hAnsi="Arial" w:cs="Arial"/>
          <w:sz w:val="22"/>
        </w:rPr>
        <w:t xml:space="preserve">All members of staff have a responsibility for maintaining awareness of buildings and grounds security and for reporting concerns that may come to light. </w:t>
      </w:r>
      <w:r w:rsidRPr="00080877">
        <w:rPr>
          <w:rFonts w:ascii="Arial" w:hAnsi="Arial" w:cs="Arial"/>
          <w:sz w:val="22"/>
          <w:szCs w:val="22"/>
        </w:rPr>
        <w:t xml:space="preserve">Staff will be expected to </w:t>
      </w:r>
      <w:r w:rsidRPr="00080877">
        <w:rPr>
          <w:rFonts w:ascii="Arial" w:eastAsia="Arial" w:hAnsi="Arial" w:cs="Arial"/>
          <w:sz w:val="22"/>
          <w:szCs w:val="22"/>
        </w:rPr>
        <w:t xml:space="preserve">adhere to any safety arrangements implemented </w:t>
      </w:r>
      <w:r w:rsidR="007470B3" w:rsidRPr="00080877">
        <w:rPr>
          <w:rFonts w:ascii="Arial" w:eastAsia="Arial" w:hAnsi="Arial" w:cs="Arial"/>
          <w:sz w:val="22"/>
          <w:szCs w:val="22"/>
        </w:rPr>
        <w:t>because of</w:t>
      </w:r>
      <w:r w:rsidRPr="00080877">
        <w:rPr>
          <w:rFonts w:ascii="Arial" w:eastAsia="Arial" w:hAnsi="Arial" w:cs="Arial"/>
          <w:sz w:val="22"/>
          <w:szCs w:val="22"/>
        </w:rPr>
        <w:t xml:space="preserve"> Covid-19.</w:t>
      </w:r>
    </w:p>
    <w:p w14:paraId="781C7ADA" w14:textId="77777777" w:rsidR="001E48FB" w:rsidRPr="00080877" w:rsidRDefault="001E48FB" w:rsidP="00D51337">
      <w:pPr>
        <w:rPr>
          <w:rFonts w:ascii="Arial" w:hAnsi="Arial" w:cs="Arial"/>
          <w:sz w:val="22"/>
          <w:szCs w:val="22"/>
        </w:rPr>
      </w:pPr>
    </w:p>
    <w:p w14:paraId="77A1EA83" w14:textId="05F06896" w:rsidR="001E48FB" w:rsidRPr="00080877" w:rsidRDefault="001E48FB" w:rsidP="00D47D1A">
      <w:pPr>
        <w:numPr>
          <w:ilvl w:val="0"/>
          <w:numId w:val="43"/>
        </w:numPr>
        <w:ind w:left="360"/>
        <w:rPr>
          <w:rFonts w:ascii="Arial" w:eastAsia="Arial" w:hAnsi="Arial" w:cs="Arial"/>
          <w:sz w:val="22"/>
          <w:szCs w:val="22"/>
        </w:rPr>
      </w:pPr>
      <w:r w:rsidRPr="00080877">
        <w:rPr>
          <w:rFonts w:ascii="Arial" w:hAnsi="Arial" w:cs="Arial"/>
          <w:sz w:val="22"/>
          <w:szCs w:val="22"/>
        </w:rPr>
        <w:t xml:space="preserve">Appropriate checks will be undertaken in respect of visitors and volunteers coming into </w:t>
      </w:r>
      <w:r w:rsidR="00EE144B">
        <w:rPr>
          <w:rFonts w:ascii="Arial" w:hAnsi="Arial" w:cs="Arial"/>
          <w:sz w:val="22"/>
          <w:szCs w:val="22"/>
        </w:rPr>
        <w:t xml:space="preserve">the setting </w:t>
      </w:r>
      <w:r w:rsidRPr="00080877">
        <w:rPr>
          <w:rFonts w:ascii="Arial" w:hAnsi="Arial" w:cs="Arial"/>
          <w:sz w:val="22"/>
          <w:szCs w:val="22"/>
        </w:rPr>
        <w:t xml:space="preserve">as outlined within guidance. Visitors will be expected to, sign in and out via the visitors </w:t>
      </w:r>
      <w:r w:rsidR="00E963CC">
        <w:rPr>
          <w:rFonts w:ascii="Arial" w:hAnsi="Arial" w:cs="Arial"/>
          <w:sz w:val="22"/>
          <w:szCs w:val="22"/>
        </w:rPr>
        <w:t>book</w:t>
      </w:r>
      <w:r w:rsidRPr="00080877">
        <w:rPr>
          <w:rFonts w:ascii="Arial" w:hAnsi="Arial" w:cs="Arial"/>
          <w:sz w:val="22"/>
          <w:szCs w:val="22"/>
        </w:rPr>
        <w:t xml:space="preserve"> and </w:t>
      </w:r>
      <w:r w:rsidR="00406E69">
        <w:rPr>
          <w:rFonts w:ascii="Arial" w:hAnsi="Arial" w:cs="Arial"/>
          <w:sz w:val="22"/>
          <w:szCs w:val="22"/>
        </w:rPr>
        <w:t>will not be left unattended at any time during their visit</w:t>
      </w:r>
      <w:r w:rsidRPr="00080877">
        <w:rPr>
          <w:rFonts w:ascii="Arial" w:hAnsi="Arial" w:cs="Arial"/>
          <w:sz w:val="22"/>
          <w:szCs w:val="22"/>
        </w:rPr>
        <w:t xml:space="preserve">. </w:t>
      </w:r>
    </w:p>
    <w:p w14:paraId="19AEA465" w14:textId="77777777" w:rsidR="001E48FB" w:rsidRPr="00080877" w:rsidRDefault="001E48FB" w:rsidP="00D51337">
      <w:pPr>
        <w:rPr>
          <w:rFonts w:ascii="Arial" w:eastAsia="Arial" w:hAnsi="Arial" w:cs="Arial"/>
          <w:sz w:val="22"/>
          <w:szCs w:val="22"/>
        </w:rPr>
      </w:pPr>
    </w:p>
    <w:p w14:paraId="5BE57375" w14:textId="77777777" w:rsidR="001E48FB" w:rsidRPr="00080877" w:rsidRDefault="001E48FB" w:rsidP="00D47D1A">
      <w:pPr>
        <w:numPr>
          <w:ilvl w:val="0"/>
          <w:numId w:val="43"/>
        </w:numPr>
        <w:ind w:left="360"/>
        <w:rPr>
          <w:rFonts w:ascii="Arial" w:hAnsi="Arial" w:cs="Arial"/>
          <w:sz w:val="22"/>
          <w:szCs w:val="22"/>
        </w:rPr>
      </w:pPr>
      <w:r w:rsidRPr="00080877">
        <w:rPr>
          <w:rFonts w:ascii="Arial" w:hAnsi="Arial" w:cs="Arial"/>
          <w:sz w:val="22"/>
          <w:szCs w:val="22"/>
        </w:rPr>
        <w:t xml:space="preserve">Any individual who is not known or identifiable on site should be challenged for clarification and reassurance.  </w:t>
      </w:r>
    </w:p>
    <w:p w14:paraId="0C8B3543" w14:textId="77777777" w:rsidR="001E48FB" w:rsidRPr="00080877" w:rsidRDefault="001E48FB" w:rsidP="00D51337">
      <w:pPr>
        <w:pStyle w:val="ListParagraph"/>
        <w:ind w:left="360"/>
        <w:rPr>
          <w:rFonts w:ascii="Arial" w:hAnsi="Arial" w:cs="Arial"/>
          <w:sz w:val="22"/>
          <w:szCs w:val="22"/>
        </w:rPr>
      </w:pPr>
    </w:p>
    <w:p w14:paraId="4E51BC89" w14:textId="1554AD3C" w:rsidR="00474956" w:rsidRDefault="001E48FB" w:rsidP="00D47D1A">
      <w:pPr>
        <w:numPr>
          <w:ilvl w:val="0"/>
          <w:numId w:val="43"/>
        </w:numPr>
        <w:ind w:left="360"/>
        <w:rPr>
          <w:rFonts w:ascii="Arial" w:hAnsi="Arial" w:cs="Arial"/>
          <w:sz w:val="22"/>
          <w:szCs w:val="22"/>
        </w:rPr>
      </w:pPr>
      <w:r w:rsidRPr="00402534">
        <w:rPr>
          <w:rFonts w:ascii="Arial" w:hAnsi="Arial" w:cs="Arial"/>
          <w:sz w:val="22"/>
          <w:szCs w:val="22"/>
        </w:rPr>
        <w:t>The</w:t>
      </w:r>
      <w:r w:rsidR="00402534" w:rsidRPr="00402534">
        <w:rPr>
          <w:rFonts w:ascii="Arial" w:hAnsi="Arial" w:cs="Arial"/>
          <w:sz w:val="22"/>
          <w:szCs w:val="22"/>
        </w:rPr>
        <w:t xml:space="preserve"> setting</w:t>
      </w:r>
      <w:r w:rsidRPr="00080877">
        <w:rPr>
          <w:rFonts w:ascii="Arial" w:hAnsi="Arial" w:cs="Arial"/>
          <w:color w:val="009EFF"/>
          <w:sz w:val="22"/>
          <w:szCs w:val="22"/>
        </w:rPr>
        <w:t xml:space="preserve"> </w:t>
      </w:r>
      <w:r w:rsidRPr="00080877">
        <w:rPr>
          <w:rFonts w:ascii="Arial" w:hAnsi="Arial" w:cs="Arial"/>
          <w:sz w:val="22"/>
          <w:szCs w:val="22"/>
        </w:rPr>
        <w:t>will not accept the behaviour of any individual (parent or other) that threatens</w:t>
      </w:r>
      <w:r w:rsidR="00402534">
        <w:rPr>
          <w:rFonts w:ascii="Arial" w:hAnsi="Arial" w:cs="Arial"/>
          <w:color w:val="009EFF"/>
          <w:sz w:val="22"/>
          <w:szCs w:val="22"/>
        </w:rPr>
        <w:t xml:space="preserve"> </w:t>
      </w:r>
      <w:r w:rsidR="00402534" w:rsidRPr="00402534">
        <w:rPr>
          <w:rFonts w:ascii="Arial" w:hAnsi="Arial" w:cs="Arial"/>
          <w:sz w:val="22"/>
          <w:szCs w:val="22"/>
        </w:rPr>
        <w:t>the settings</w:t>
      </w:r>
      <w:r w:rsidRPr="00080877">
        <w:rPr>
          <w:rFonts w:ascii="Arial" w:hAnsi="Arial" w:cs="Arial"/>
          <w:color w:val="009EFF"/>
          <w:sz w:val="22"/>
          <w:szCs w:val="22"/>
        </w:rPr>
        <w:t xml:space="preserve"> </w:t>
      </w:r>
      <w:r w:rsidRPr="00080877">
        <w:rPr>
          <w:rFonts w:ascii="Arial" w:hAnsi="Arial" w:cs="Arial"/>
          <w:sz w:val="22"/>
          <w:szCs w:val="22"/>
        </w:rPr>
        <w:t xml:space="preserve">security or leads others (child or adult) to feel unsafe. Such behaviour will be treated as a serious concern and may result in a decision to refuse access for that individual to the </w:t>
      </w:r>
      <w:r w:rsidR="009D4F71">
        <w:rPr>
          <w:rFonts w:ascii="Arial" w:hAnsi="Arial" w:cs="Arial"/>
          <w:sz w:val="22"/>
          <w:szCs w:val="22"/>
        </w:rPr>
        <w:t>setting</w:t>
      </w:r>
      <w:r w:rsidRPr="00080877">
        <w:rPr>
          <w:rFonts w:ascii="Arial" w:hAnsi="Arial" w:cs="Arial"/>
          <w:color w:val="009EFF"/>
          <w:sz w:val="22"/>
          <w:szCs w:val="22"/>
        </w:rPr>
        <w:t xml:space="preserve"> </w:t>
      </w:r>
      <w:r w:rsidRPr="00080877">
        <w:rPr>
          <w:rFonts w:ascii="Arial" w:hAnsi="Arial" w:cs="Arial"/>
          <w:sz w:val="22"/>
          <w:szCs w:val="22"/>
        </w:rPr>
        <w:t>site.</w:t>
      </w:r>
    </w:p>
    <w:p w14:paraId="6D53A6B9" w14:textId="77777777" w:rsidR="00406E69" w:rsidRDefault="00406E69" w:rsidP="00406E69">
      <w:pPr>
        <w:pStyle w:val="ListParagraph"/>
        <w:rPr>
          <w:rFonts w:ascii="Arial" w:hAnsi="Arial" w:cs="Arial"/>
          <w:sz w:val="22"/>
          <w:szCs w:val="22"/>
        </w:rPr>
      </w:pPr>
    </w:p>
    <w:p w14:paraId="72E8F032" w14:textId="74AA4786" w:rsidR="00406E69" w:rsidRPr="00D47D1A" w:rsidRDefault="00406E69" w:rsidP="00D47D1A">
      <w:pPr>
        <w:numPr>
          <w:ilvl w:val="0"/>
          <w:numId w:val="43"/>
        </w:numPr>
        <w:ind w:left="360"/>
        <w:rPr>
          <w:rFonts w:ascii="Arial" w:hAnsi="Arial" w:cs="Arial"/>
          <w:sz w:val="22"/>
          <w:szCs w:val="22"/>
        </w:rPr>
      </w:pPr>
      <w:r>
        <w:rPr>
          <w:rFonts w:ascii="Arial" w:hAnsi="Arial" w:cs="Arial"/>
          <w:sz w:val="22"/>
          <w:szCs w:val="22"/>
        </w:rPr>
        <w:t xml:space="preserve">Any </w:t>
      </w:r>
      <w:r w:rsidR="001E14AE">
        <w:rPr>
          <w:rFonts w:ascii="Arial" w:hAnsi="Arial" w:cs="Arial"/>
          <w:sz w:val="22"/>
          <w:szCs w:val="22"/>
        </w:rPr>
        <w:t>unknown</w:t>
      </w:r>
      <w:r>
        <w:rPr>
          <w:rFonts w:ascii="Arial" w:hAnsi="Arial" w:cs="Arial"/>
          <w:sz w:val="22"/>
          <w:szCs w:val="22"/>
        </w:rPr>
        <w:t xml:space="preserve"> individual who gains access to the nursery</w:t>
      </w:r>
      <w:r w:rsidR="001E14AE">
        <w:rPr>
          <w:rFonts w:ascii="Arial" w:hAnsi="Arial" w:cs="Arial"/>
          <w:sz w:val="22"/>
          <w:szCs w:val="22"/>
        </w:rPr>
        <w:t xml:space="preserve"> with no prior arrangements or agreements,</w:t>
      </w:r>
      <w:r>
        <w:rPr>
          <w:rFonts w:ascii="Arial" w:hAnsi="Arial" w:cs="Arial"/>
          <w:sz w:val="22"/>
          <w:szCs w:val="22"/>
        </w:rPr>
        <w:t xml:space="preserve"> </w:t>
      </w:r>
      <w:r w:rsidR="001E14AE">
        <w:rPr>
          <w:rFonts w:ascii="Arial" w:hAnsi="Arial" w:cs="Arial"/>
          <w:sz w:val="22"/>
          <w:szCs w:val="22"/>
        </w:rPr>
        <w:t>who</w:t>
      </w:r>
      <w:r>
        <w:rPr>
          <w:rFonts w:ascii="Arial" w:hAnsi="Arial" w:cs="Arial"/>
          <w:sz w:val="22"/>
          <w:szCs w:val="22"/>
        </w:rPr>
        <w:t xml:space="preserve"> behaves as above but refuses to leave will initiate our lockdown procedures, which can be found in our </w:t>
      </w:r>
      <w:r w:rsidR="001E14AE">
        <w:rPr>
          <w:rFonts w:ascii="Arial" w:hAnsi="Arial" w:cs="Arial"/>
          <w:sz w:val="22"/>
          <w:szCs w:val="22"/>
        </w:rPr>
        <w:t>policy</w:t>
      </w:r>
      <w:r>
        <w:rPr>
          <w:rFonts w:ascii="Arial" w:hAnsi="Arial" w:cs="Arial"/>
          <w:sz w:val="22"/>
          <w:szCs w:val="22"/>
        </w:rPr>
        <w:t xml:space="preserve"> document in the down</w:t>
      </w:r>
      <w:r w:rsidR="001E14AE">
        <w:rPr>
          <w:rFonts w:ascii="Arial" w:hAnsi="Arial" w:cs="Arial"/>
          <w:sz w:val="22"/>
          <w:szCs w:val="22"/>
        </w:rPr>
        <w:t>stairs classroom</w:t>
      </w:r>
    </w:p>
    <w:p w14:paraId="2BF43431" w14:textId="61499C88" w:rsidR="00B80532" w:rsidRDefault="00B80532" w:rsidP="00166A32">
      <w:pPr>
        <w:pStyle w:val="ListParagraph"/>
        <w:ind w:left="0"/>
        <w:rPr>
          <w:rFonts w:ascii="Arial" w:hAnsi="Arial" w:cs="Arial"/>
          <w:sz w:val="22"/>
        </w:rPr>
      </w:pPr>
    </w:p>
    <w:p w14:paraId="6006FAF3" w14:textId="77777777" w:rsidR="00C20291" w:rsidRPr="00080877" w:rsidRDefault="00C20291" w:rsidP="00166A32">
      <w:pPr>
        <w:pStyle w:val="ListParagraph"/>
        <w:ind w:left="0"/>
        <w:rPr>
          <w:rFonts w:ascii="Arial" w:hAnsi="Arial" w:cs="Arial"/>
          <w:sz w:val="22"/>
        </w:rPr>
      </w:pPr>
    </w:p>
    <w:p w14:paraId="511F65A3" w14:textId="2151B920" w:rsidR="00DA21FA" w:rsidRPr="00CD592B" w:rsidRDefault="0004032C" w:rsidP="00CD592B">
      <w:pPr>
        <w:pStyle w:val="Head1"/>
        <w:rPr>
          <w:b w:val="0"/>
          <w:sz w:val="40"/>
        </w:rPr>
      </w:pPr>
      <w:r w:rsidRPr="00CD592B">
        <w:rPr>
          <w:b w:val="0"/>
          <w:sz w:val="40"/>
        </w:rPr>
        <w:t>2</w:t>
      </w:r>
      <w:r w:rsidR="00D47D1A" w:rsidRPr="00CD592B">
        <w:rPr>
          <w:b w:val="0"/>
          <w:sz w:val="40"/>
        </w:rPr>
        <w:t>4</w:t>
      </w:r>
      <w:r w:rsidRPr="00CD592B">
        <w:rPr>
          <w:b w:val="0"/>
          <w:sz w:val="40"/>
        </w:rPr>
        <w:t xml:space="preserve">. </w:t>
      </w:r>
      <w:r w:rsidR="00DA21FA" w:rsidRPr="00CD592B">
        <w:rPr>
          <w:b w:val="0"/>
          <w:sz w:val="40"/>
        </w:rPr>
        <w:t xml:space="preserve">Local </w:t>
      </w:r>
      <w:r w:rsidR="002A2B15" w:rsidRPr="00CD592B">
        <w:rPr>
          <w:b w:val="0"/>
          <w:sz w:val="40"/>
        </w:rPr>
        <w:t>S</w:t>
      </w:r>
      <w:r w:rsidR="00DA21FA" w:rsidRPr="00CD592B">
        <w:rPr>
          <w:b w:val="0"/>
          <w:sz w:val="40"/>
        </w:rPr>
        <w:t>upport</w:t>
      </w:r>
    </w:p>
    <w:p w14:paraId="3C8AF50F" w14:textId="77777777" w:rsidR="0004032C" w:rsidRPr="00080877" w:rsidRDefault="0004032C" w:rsidP="0004032C">
      <w:pPr>
        <w:jc w:val="both"/>
        <w:rPr>
          <w:rFonts w:ascii="Arial" w:hAnsi="Arial" w:cs="Arial"/>
        </w:rPr>
      </w:pPr>
    </w:p>
    <w:p w14:paraId="19FFF23D" w14:textId="194925EB" w:rsidR="00360530" w:rsidRPr="00080877" w:rsidRDefault="00360530" w:rsidP="00D51337">
      <w:pPr>
        <w:pStyle w:val="NormalWeb"/>
        <w:numPr>
          <w:ilvl w:val="0"/>
          <w:numId w:val="6"/>
        </w:numPr>
        <w:spacing w:before="0" w:beforeAutospacing="0" w:after="0" w:afterAutospacing="0"/>
        <w:ind w:left="360"/>
        <w:rPr>
          <w:rFonts w:ascii="Arial" w:hAnsi="Arial" w:cs="Arial"/>
          <w:sz w:val="22"/>
          <w:szCs w:val="22"/>
        </w:rPr>
      </w:pPr>
      <w:r w:rsidRPr="00080877">
        <w:rPr>
          <w:rFonts w:ascii="Arial" w:hAnsi="Arial" w:cs="Arial"/>
          <w:sz w:val="22"/>
        </w:rPr>
        <w:t xml:space="preserve"> </w:t>
      </w:r>
      <w:r w:rsidRPr="00080877">
        <w:rPr>
          <w:rFonts w:ascii="Arial" w:hAnsi="Arial" w:cs="Arial"/>
          <w:sz w:val="22"/>
          <w:szCs w:val="22"/>
        </w:rPr>
        <w:t xml:space="preserve">All members of staff </w:t>
      </w:r>
      <w:r w:rsidRPr="00F9280E">
        <w:rPr>
          <w:rFonts w:ascii="Arial" w:hAnsi="Arial" w:cs="Arial"/>
          <w:sz w:val="22"/>
          <w:szCs w:val="22"/>
        </w:rPr>
        <w:t xml:space="preserve">in </w:t>
      </w:r>
      <w:r w:rsidR="00F9280E" w:rsidRPr="00F9280E">
        <w:rPr>
          <w:rFonts w:ascii="Arial" w:hAnsi="Arial" w:cs="Arial"/>
          <w:sz w:val="22"/>
          <w:szCs w:val="22"/>
        </w:rPr>
        <w:t>Monique’s</w:t>
      </w:r>
      <w:r w:rsidRPr="00F9280E">
        <w:rPr>
          <w:rFonts w:ascii="Arial" w:hAnsi="Arial" w:cs="Arial"/>
          <w:sz w:val="22"/>
          <w:szCs w:val="22"/>
        </w:rPr>
        <w:t xml:space="preserve"> are </w:t>
      </w:r>
      <w:r w:rsidRPr="00080877">
        <w:rPr>
          <w:rFonts w:ascii="Arial" w:hAnsi="Arial" w:cs="Arial"/>
          <w:sz w:val="22"/>
          <w:szCs w:val="22"/>
        </w:rPr>
        <w:t xml:space="preserve">made aware of local support available. </w:t>
      </w:r>
    </w:p>
    <w:p w14:paraId="0AFCCDB4" w14:textId="77777777" w:rsidR="00360530" w:rsidRPr="00F9280E"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Contact details for Area Safeguarding Advisor (Education Safeguarding Service)</w:t>
      </w:r>
    </w:p>
    <w:p w14:paraId="26406703" w14:textId="252B76C0" w:rsidR="00F9280E" w:rsidRPr="00F9280E" w:rsidRDefault="001E14AE" w:rsidP="00D51337">
      <w:pPr>
        <w:pStyle w:val="NormalWeb"/>
        <w:numPr>
          <w:ilvl w:val="1"/>
          <w:numId w:val="6"/>
        </w:numPr>
        <w:spacing w:before="0" w:beforeAutospacing="0" w:after="0" w:afterAutospacing="0"/>
        <w:ind w:left="1451"/>
        <w:rPr>
          <w:rFonts w:ascii="Arial" w:hAnsi="Arial" w:cs="Arial"/>
          <w:sz w:val="22"/>
          <w:szCs w:val="22"/>
        </w:rPr>
      </w:pPr>
      <w:r>
        <w:rPr>
          <w:rFonts w:ascii="Arial" w:hAnsi="Arial" w:cs="Arial"/>
          <w:sz w:val="22"/>
          <w:szCs w:val="22"/>
        </w:rPr>
        <w:t>03301 651240</w:t>
      </w:r>
    </w:p>
    <w:p w14:paraId="13238541" w14:textId="77777777" w:rsidR="00360530" w:rsidRPr="00080877" w:rsidRDefault="00360530" w:rsidP="00D51337">
      <w:pPr>
        <w:pStyle w:val="NormalWeb"/>
        <w:spacing w:before="0" w:beforeAutospacing="0" w:after="0" w:afterAutospacing="0"/>
        <w:rPr>
          <w:rFonts w:ascii="Arial" w:hAnsi="Arial" w:cs="Arial"/>
          <w:b/>
          <w:i/>
          <w:color w:val="008000"/>
          <w:sz w:val="22"/>
          <w:szCs w:val="22"/>
        </w:rPr>
      </w:pPr>
    </w:p>
    <w:p w14:paraId="439E6C2E" w14:textId="77777777" w:rsidR="00360530" w:rsidRPr="00080877" w:rsidRDefault="00360530" w:rsidP="00D51337">
      <w:pPr>
        <w:pStyle w:val="NormalWeb"/>
        <w:spacing w:before="0" w:beforeAutospacing="0" w:after="0" w:afterAutospacing="0"/>
        <w:rPr>
          <w:rFonts w:ascii="Arial" w:hAnsi="Arial" w:cs="Arial"/>
          <w:sz w:val="22"/>
          <w:szCs w:val="22"/>
        </w:rPr>
      </w:pPr>
    </w:p>
    <w:p w14:paraId="2FA900D8"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Contact details for Online Safety in the Education Safeguarding Service</w:t>
      </w:r>
    </w:p>
    <w:p w14:paraId="01923A09" w14:textId="70F836A0" w:rsidR="00360530" w:rsidRPr="00D56F40" w:rsidRDefault="001E14AE" w:rsidP="00D51337">
      <w:pPr>
        <w:pStyle w:val="NormalWeb"/>
        <w:numPr>
          <w:ilvl w:val="2"/>
          <w:numId w:val="6"/>
        </w:numPr>
        <w:spacing w:before="0" w:beforeAutospacing="0" w:after="0" w:afterAutospacing="0"/>
        <w:ind w:left="2171"/>
        <w:rPr>
          <w:rStyle w:val="Strong"/>
          <w:rFonts w:ascii="Arial" w:hAnsi="Arial" w:cs="Arial"/>
          <w:b w:val="0"/>
          <w:bCs w:val="0"/>
          <w:sz w:val="22"/>
          <w:szCs w:val="22"/>
        </w:rPr>
      </w:pPr>
      <w:r>
        <w:rPr>
          <w:rStyle w:val="Strong"/>
          <w:rFonts w:ascii="Arial" w:hAnsi="Arial" w:cs="Arial"/>
          <w:b w:val="0"/>
          <w:bCs w:val="0"/>
          <w:sz w:val="22"/>
          <w:szCs w:val="22"/>
          <w:shd w:val="clear" w:color="auto" w:fill="FFFFFF"/>
        </w:rPr>
        <w:t>03301 651500</w:t>
      </w:r>
    </w:p>
    <w:p w14:paraId="61C91D65" w14:textId="77777777" w:rsidR="00360530" w:rsidRPr="00080877" w:rsidRDefault="00A40C27" w:rsidP="00D51337">
      <w:pPr>
        <w:pStyle w:val="NormalWeb"/>
        <w:numPr>
          <w:ilvl w:val="2"/>
          <w:numId w:val="6"/>
        </w:numPr>
        <w:spacing w:before="0" w:beforeAutospacing="0" w:after="0" w:afterAutospacing="0"/>
        <w:ind w:left="2171"/>
        <w:rPr>
          <w:rStyle w:val="Strong"/>
          <w:rFonts w:ascii="Arial" w:hAnsi="Arial" w:cs="Arial"/>
          <w:sz w:val="22"/>
          <w:szCs w:val="22"/>
        </w:rPr>
      </w:pPr>
      <w:hyperlink r:id="rId34" w:history="1">
        <w:r w:rsidR="00360530" w:rsidRPr="00D56F40">
          <w:rPr>
            <w:rStyle w:val="Hyperlink"/>
            <w:rFonts w:ascii="Arial" w:hAnsi="Arial" w:cs="Arial"/>
            <w:sz w:val="22"/>
            <w:szCs w:val="22"/>
            <w:shd w:val="clear" w:color="auto" w:fill="FFFFFF"/>
          </w:rPr>
          <w:t>esafetyofficer@theeducationpeople.org</w:t>
        </w:r>
      </w:hyperlink>
      <w:r w:rsidR="00360530" w:rsidRPr="00D56F40">
        <w:rPr>
          <w:rFonts w:ascii="Arial" w:hAnsi="Arial" w:cs="Arial"/>
          <w:sz w:val="22"/>
          <w:szCs w:val="22"/>
          <w:shd w:val="clear" w:color="auto" w:fill="FFFFFF"/>
        </w:rPr>
        <w:t xml:space="preserve"> </w:t>
      </w:r>
      <w:r w:rsidR="00360530" w:rsidRPr="00D56F40">
        <w:rPr>
          <w:rStyle w:val="Strong"/>
          <w:rFonts w:ascii="Arial" w:hAnsi="Arial" w:cs="Arial"/>
          <w:b w:val="0"/>
          <w:bCs w:val="0"/>
          <w:sz w:val="22"/>
          <w:szCs w:val="22"/>
          <w:shd w:val="clear" w:color="auto" w:fill="FFFFFF"/>
        </w:rPr>
        <w:t>(non-urgent issues only</w:t>
      </w:r>
      <w:r w:rsidR="00360530" w:rsidRPr="00080877">
        <w:rPr>
          <w:rStyle w:val="Strong"/>
          <w:rFonts w:ascii="Arial" w:hAnsi="Arial" w:cs="Arial"/>
          <w:sz w:val="22"/>
          <w:szCs w:val="22"/>
          <w:shd w:val="clear" w:color="auto" w:fill="FFFFFF"/>
        </w:rPr>
        <w:t xml:space="preserve">) </w:t>
      </w:r>
    </w:p>
    <w:p w14:paraId="7B799962" w14:textId="77777777" w:rsidR="00360530" w:rsidRPr="00080877" w:rsidRDefault="00360530" w:rsidP="00D51337">
      <w:pPr>
        <w:pStyle w:val="NormalWeb"/>
        <w:spacing w:before="0" w:beforeAutospacing="0" w:after="0" w:afterAutospacing="0"/>
        <w:ind w:left="2171"/>
        <w:rPr>
          <w:rStyle w:val="Strong"/>
          <w:rFonts w:ascii="Arial" w:hAnsi="Arial" w:cs="Arial"/>
          <w:b w:val="0"/>
          <w:bCs w:val="0"/>
          <w:sz w:val="22"/>
          <w:szCs w:val="22"/>
        </w:rPr>
      </w:pPr>
    </w:p>
    <w:p w14:paraId="02FE4D46"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Contact details for the LADO</w:t>
      </w:r>
    </w:p>
    <w:p w14:paraId="70E735E4" w14:textId="77777777" w:rsidR="00360530" w:rsidRPr="00D56F40" w:rsidRDefault="00360530" w:rsidP="00D51337">
      <w:pPr>
        <w:pStyle w:val="NormalWeb"/>
        <w:numPr>
          <w:ilvl w:val="2"/>
          <w:numId w:val="6"/>
        </w:numPr>
        <w:spacing w:before="0" w:beforeAutospacing="0" w:after="0" w:afterAutospacing="0"/>
        <w:ind w:left="2171"/>
        <w:rPr>
          <w:rStyle w:val="Strong"/>
          <w:rFonts w:ascii="Arial" w:hAnsi="Arial" w:cs="Arial"/>
          <w:b w:val="0"/>
          <w:bCs w:val="0"/>
          <w:sz w:val="22"/>
          <w:szCs w:val="22"/>
        </w:rPr>
      </w:pPr>
      <w:r w:rsidRPr="00D56F40">
        <w:rPr>
          <w:rStyle w:val="Strong"/>
          <w:rFonts w:ascii="Arial" w:hAnsi="Arial" w:cs="Arial"/>
          <w:b w:val="0"/>
          <w:bCs w:val="0"/>
          <w:color w:val="051030"/>
          <w:sz w:val="22"/>
          <w:szCs w:val="22"/>
          <w:shd w:val="clear" w:color="auto" w:fill="FFFFFF"/>
        </w:rPr>
        <w:t>Telephone: 03000 410888 </w:t>
      </w:r>
    </w:p>
    <w:p w14:paraId="710B6643"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color w:val="051030"/>
          <w:sz w:val="22"/>
          <w:szCs w:val="22"/>
          <w:shd w:val="clear" w:color="auto" w:fill="FFFFFF"/>
        </w:rPr>
        <w:t>Email: </w:t>
      </w:r>
      <w:hyperlink r:id="rId35" w:history="1">
        <w:r w:rsidRPr="00080877">
          <w:rPr>
            <w:rStyle w:val="Hyperlink"/>
            <w:rFonts w:ascii="Arial" w:hAnsi="Arial" w:cs="Arial"/>
            <w:sz w:val="22"/>
            <w:szCs w:val="22"/>
            <w:shd w:val="clear" w:color="auto" w:fill="FFFFFF"/>
          </w:rPr>
          <w:t>kentchildrenslado@kent.gov.uk</w:t>
        </w:r>
      </w:hyperlink>
      <w:r w:rsidRPr="00080877">
        <w:rPr>
          <w:rFonts w:ascii="Arial" w:hAnsi="Arial" w:cs="Arial"/>
          <w:sz w:val="22"/>
          <w:szCs w:val="22"/>
        </w:rPr>
        <w:t xml:space="preserve"> </w:t>
      </w:r>
    </w:p>
    <w:p w14:paraId="5D5F019D" w14:textId="77777777" w:rsidR="00360530" w:rsidRPr="00080877" w:rsidRDefault="00360530" w:rsidP="00D51337">
      <w:pPr>
        <w:pStyle w:val="NormalWeb"/>
        <w:spacing w:before="0" w:beforeAutospacing="0" w:after="0" w:afterAutospacing="0"/>
        <w:ind w:left="2171"/>
        <w:rPr>
          <w:rFonts w:ascii="Arial" w:hAnsi="Arial" w:cs="Arial"/>
          <w:sz w:val="22"/>
          <w:szCs w:val="22"/>
        </w:rPr>
      </w:pPr>
    </w:p>
    <w:p w14:paraId="20CDC5D2"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 xml:space="preserve">Integrated Children’s Services </w:t>
      </w:r>
    </w:p>
    <w:p w14:paraId="112ABE57"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rPr>
        <w:t>Front door: 03000 411111</w:t>
      </w:r>
    </w:p>
    <w:p w14:paraId="2FD4DA29"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rPr>
        <w:t>Out of Hours Number: 03000 419191</w:t>
      </w:r>
    </w:p>
    <w:p w14:paraId="13C22679" w14:textId="77777777" w:rsidR="00360530" w:rsidRPr="00080877" w:rsidRDefault="00360530" w:rsidP="00D51337">
      <w:pPr>
        <w:pStyle w:val="NormalWeb"/>
        <w:spacing w:before="0" w:beforeAutospacing="0" w:after="0" w:afterAutospacing="0"/>
        <w:ind w:left="2171"/>
        <w:rPr>
          <w:rFonts w:ascii="Arial" w:hAnsi="Arial" w:cs="Arial"/>
          <w:sz w:val="22"/>
          <w:szCs w:val="22"/>
        </w:rPr>
      </w:pPr>
      <w:r w:rsidRPr="00080877">
        <w:rPr>
          <w:rFonts w:ascii="Arial" w:hAnsi="Arial" w:cs="Arial"/>
          <w:sz w:val="22"/>
          <w:szCs w:val="22"/>
        </w:rPr>
        <w:t xml:space="preserve"> </w:t>
      </w:r>
    </w:p>
    <w:p w14:paraId="1A4A9FB0"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Kent Police</w:t>
      </w:r>
    </w:p>
    <w:p w14:paraId="3BDCF177"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rPr>
        <w:t>101 or 999 if there is an immediate risk of harm</w:t>
      </w:r>
    </w:p>
    <w:p w14:paraId="2628237F" w14:textId="77777777" w:rsidR="00360530" w:rsidRPr="00080877" w:rsidRDefault="00360530" w:rsidP="00D51337">
      <w:pPr>
        <w:pStyle w:val="NormalWeb"/>
        <w:spacing w:before="0" w:beforeAutospacing="0" w:after="0" w:afterAutospacing="0"/>
        <w:ind w:left="2171"/>
        <w:rPr>
          <w:rFonts w:ascii="Arial" w:hAnsi="Arial" w:cs="Arial"/>
          <w:sz w:val="22"/>
          <w:szCs w:val="22"/>
        </w:rPr>
      </w:pPr>
    </w:p>
    <w:p w14:paraId="6CE67AA1" w14:textId="6A89AA1F"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lang w:val="en-US"/>
        </w:rPr>
        <w:t>Kent Safeguarding Children Multi-</w:t>
      </w:r>
      <w:r w:rsidR="00D56F40" w:rsidRPr="00080877">
        <w:rPr>
          <w:rFonts w:ascii="Arial" w:hAnsi="Arial" w:cs="Arial"/>
          <w:b/>
          <w:sz w:val="22"/>
          <w:szCs w:val="22"/>
          <w:lang w:val="en-US"/>
        </w:rPr>
        <w:t>Agency</w:t>
      </w:r>
      <w:r w:rsidRPr="00080877">
        <w:rPr>
          <w:rFonts w:ascii="Arial" w:hAnsi="Arial" w:cs="Arial"/>
          <w:b/>
          <w:sz w:val="22"/>
          <w:szCs w:val="22"/>
          <w:lang w:val="en-US"/>
        </w:rPr>
        <w:t xml:space="preserve"> Partnership (KSCMP)</w:t>
      </w:r>
    </w:p>
    <w:p w14:paraId="60FB54DE" w14:textId="77777777" w:rsidR="00360530" w:rsidRPr="00080877" w:rsidRDefault="00A40C27" w:rsidP="00D51337">
      <w:pPr>
        <w:pStyle w:val="NormalWeb"/>
        <w:numPr>
          <w:ilvl w:val="2"/>
          <w:numId w:val="6"/>
        </w:numPr>
        <w:spacing w:before="0" w:beforeAutospacing="0" w:after="0" w:afterAutospacing="0"/>
        <w:ind w:left="2171"/>
        <w:rPr>
          <w:rFonts w:ascii="Arial" w:hAnsi="Arial" w:cs="Arial"/>
          <w:sz w:val="22"/>
          <w:szCs w:val="22"/>
        </w:rPr>
      </w:pPr>
      <w:hyperlink r:id="rId36" w:history="1">
        <w:r w:rsidR="00360530" w:rsidRPr="00080877">
          <w:rPr>
            <w:rStyle w:val="Hyperlink"/>
            <w:rFonts w:ascii="Arial" w:hAnsi="Arial" w:cs="Arial"/>
            <w:sz w:val="22"/>
            <w:szCs w:val="22"/>
            <w:lang w:val="en-US"/>
          </w:rPr>
          <w:t>kscmp@kent.gov.uk</w:t>
        </w:r>
      </w:hyperlink>
    </w:p>
    <w:p w14:paraId="24F3B585" w14:textId="7D549B65" w:rsidR="00360530" w:rsidRPr="00080877" w:rsidRDefault="00360530" w:rsidP="001E14AE">
      <w:pPr>
        <w:pStyle w:val="NormalWeb"/>
        <w:spacing w:before="0" w:beforeAutospacing="0" w:after="0" w:afterAutospacing="0"/>
        <w:ind w:left="2171"/>
        <w:rPr>
          <w:rFonts w:ascii="Arial" w:hAnsi="Arial" w:cs="Arial"/>
          <w:sz w:val="22"/>
          <w:szCs w:val="22"/>
        </w:rPr>
      </w:pPr>
    </w:p>
    <w:p w14:paraId="3487863C" w14:textId="77777777" w:rsidR="00360530" w:rsidRPr="00080877" w:rsidRDefault="00360530" w:rsidP="00D51337">
      <w:pPr>
        <w:pStyle w:val="NormalWeb"/>
        <w:spacing w:before="0" w:beforeAutospacing="0" w:after="0" w:afterAutospacing="0"/>
        <w:ind w:left="2171"/>
        <w:rPr>
          <w:rFonts w:ascii="Arial" w:hAnsi="Arial" w:cs="Arial"/>
          <w:sz w:val="22"/>
          <w:szCs w:val="22"/>
        </w:rPr>
      </w:pPr>
    </w:p>
    <w:p w14:paraId="2133A77F" w14:textId="77777777" w:rsidR="00D56F40" w:rsidRDefault="00360530" w:rsidP="00D56F40">
      <w:pPr>
        <w:pStyle w:val="NormalWeb"/>
        <w:numPr>
          <w:ilvl w:val="1"/>
          <w:numId w:val="6"/>
        </w:numPr>
        <w:spacing w:before="0" w:beforeAutospacing="0" w:after="0" w:afterAutospacing="0"/>
        <w:ind w:left="1451"/>
        <w:rPr>
          <w:rFonts w:ascii="Arial" w:hAnsi="Arial" w:cs="Arial"/>
          <w:b/>
          <w:bCs/>
          <w:sz w:val="22"/>
          <w:szCs w:val="22"/>
          <w:lang w:val="en-US"/>
        </w:rPr>
      </w:pPr>
      <w:r w:rsidRPr="00080877">
        <w:rPr>
          <w:rFonts w:ascii="Arial" w:hAnsi="Arial" w:cs="Arial"/>
          <w:b/>
          <w:bCs/>
          <w:sz w:val="22"/>
          <w:szCs w:val="22"/>
          <w:lang w:val="en-US"/>
        </w:rPr>
        <w:lastRenderedPageBreak/>
        <w:t>Adult Safeguarding</w:t>
      </w:r>
    </w:p>
    <w:p w14:paraId="749FA38B" w14:textId="4133F220" w:rsidR="00360530" w:rsidRPr="00D56F40" w:rsidRDefault="00360530" w:rsidP="00D47D1A">
      <w:pPr>
        <w:pStyle w:val="NormalWeb"/>
        <w:numPr>
          <w:ilvl w:val="1"/>
          <w:numId w:val="54"/>
        </w:numPr>
        <w:spacing w:before="0" w:beforeAutospacing="0" w:after="0" w:afterAutospacing="0"/>
        <w:ind w:left="2127"/>
        <w:rPr>
          <w:rFonts w:ascii="Arial" w:hAnsi="Arial" w:cs="Arial"/>
          <w:sz w:val="22"/>
          <w:szCs w:val="22"/>
          <w:lang w:val="en-US"/>
        </w:rPr>
      </w:pPr>
      <w:r w:rsidRPr="00D56F40">
        <w:rPr>
          <w:rFonts w:ascii="Arial" w:hAnsi="Arial" w:cs="Arial"/>
          <w:sz w:val="22"/>
          <w:szCs w:val="22"/>
          <w:lang w:val="en-US"/>
        </w:rPr>
        <w:t xml:space="preserve">Adult Social Care via 03000 41 61 61 (text relay 18001 03000 41 61 61) or email </w:t>
      </w:r>
      <w:hyperlink r:id="rId37" w:history="1">
        <w:r w:rsidR="00D56F40" w:rsidRPr="00B81470">
          <w:rPr>
            <w:rStyle w:val="Hyperlink"/>
            <w:rFonts w:ascii="Arial" w:hAnsi="Arial" w:cs="Arial"/>
            <w:sz w:val="22"/>
            <w:szCs w:val="22"/>
            <w:lang w:val="en-US"/>
          </w:rPr>
          <w:t>social.services@kent.gov.uk</w:t>
        </w:r>
      </w:hyperlink>
      <w:r w:rsidR="00D56F40">
        <w:rPr>
          <w:rFonts w:ascii="Arial" w:hAnsi="Arial" w:cs="Arial"/>
          <w:sz w:val="22"/>
          <w:szCs w:val="22"/>
          <w:lang w:val="en-US"/>
        </w:rPr>
        <w:t xml:space="preserve"> </w:t>
      </w:r>
    </w:p>
    <w:p w14:paraId="2B51F17A" w14:textId="77777777" w:rsidR="00360530" w:rsidRPr="00080877" w:rsidRDefault="00360530" w:rsidP="00D51337">
      <w:pPr>
        <w:pStyle w:val="NormalWeb"/>
        <w:spacing w:before="0" w:beforeAutospacing="0" w:after="0" w:afterAutospacing="0"/>
        <w:ind w:left="1451"/>
        <w:rPr>
          <w:rFonts w:ascii="Arial" w:hAnsi="Arial" w:cs="Arial"/>
          <w:b/>
          <w:bCs/>
          <w:sz w:val="22"/>
          <w:szCs w:val="22"/>
        </w:rPr>
      </w:pPr>
    </w:p>
    <w:p w14:paraId="3A72239F" w14:textId="04BBF437" w:rsidR="00DA21FA" w:rsidRPr="00080877" w:rsidRDefault="00360530" w:rsidP="00D51337">
      <w:pPr>
        <w:jc w:val="both"/>
        <w:rPr>
          <w:rFonts w:ascii="Arial" w:hAnsi="Arial" w:cs="Arial"/>
          <w:b/>
          <w:i/>
          <w:color w:val="FF0096"/>
          <w:sz w:val="22"/>
        </w:rPr>
      </w:pPr>
      <w:r w:rsidRPr="00080877">
        <w:rPr>
          <w:rFonts w:ascii="Arial" w:hAnsi="Arial" w:cs="Arial"/>
          <w:bCs/>
        </w:rPr>
        <w:br w:type="page"/>
      </w:r>
    </w:p>
    <w:p w14:paraId="47CD625A" w14:textId="232F203E" w:rsidR="00DA21FA" w:rsidRPr="00080877" w:rsidRDefault="00DA21FA" w:rsidP="00B80532">
      <w:pPr>
        <w:jc w:val="center"/>
        <w:rPr>
          <w:rFonts w:ascii="Arial" w:hAnsi="Arial" w:cs="Arial"/>
          <w:b/>
          <w:bCs/>
        </w:rPr>
      </w:pPr>
      <w:r w:rsidRPr="00080877">
        <w:rPr>
          <w:rFonts w:ascii="Arial" w:hAnsi="Arial" w:cs="Arial"/>
          <w:b/>
          <w:bCs/>
          <w:sz w:val="32"/>
        </w:rPr>
        <w:lastRenderedPageBreak/>
        <w:t>Appendix 1: Categories of Abuse</w:t>
      </w:r>
    </w:p>
    <w:p w14:paraId="2D42FD80" w14:textId="77777777" w:rsidR="00DA21FA" w:rsidRPr="00080877" w:rsidRDefault="00DA21FA" w:rsidP="00DA21FA">
      <w:pPr>
        <w:rPr>
          <w:rFonts w:ascii="Arial" w:hAnsi="Arial" w:cs="Arial"/>
        </w:rPr>
      </w:pPr>
    </w:p>
    <w:p w14:paraId="7E03D311" w14:textId="3541F8C0" w:rsidR="00DA21FA" w:rsidRPr="00080877" w:rsidRDefault="00DA21FA" w:rsidP="00DA21FA">
      <w:pPr>
        <w:spacing w:before="51"/>
        <w:ind w:right="-20"/>
        <w:rPr>
          <w:rFonts w:ascii="Arial" w:eastAsia="Arial" w:hAnsi="Arial" w:cs="Arial"/>
          <w:lang w:val="en-US"/>
        </w:rPr>
      </w:pPr>
      <w:r w:rsidRPr="00080877">
        <w:rPr>
          <w:rFonts w:ascii="Arial" w:eastAsia="Arial" w:hAnsi="Arial" w:cs="Arial"/>
          <w:b/>
          <w:bCs/>
          <w:lang w:val="en-US"/>
        </w:rPr>
        <w:t xml:space="preserve">All staff should be aware that abuse, </w:t>
      </w:r>
      <w:r w:rsidR="00D56F40" w:rsidRPr="00080877">
        <w:rPr>
          <w:rFonts w:ascii="Arial" w:eastAsia="Arial" w:hAnsi="Arial" w:cs="Arial"/>
          <w:b/>
          <w:bCs/>
          <w:lang w:val="en-US"/>
        </w:rPr>
        <w:t>neglect,</w:t>
      </w:r>
      <w:r w:rsidRPr="00080877">
        <w:rPr>
          <w:rFonts w:ascii="Arial" w:eastAsia="Arial" w:hAnsi="Arial" w:cs="Arial"/>
          <w:b/>
          <w:bCs/>
          <w:lang w:val="en-US"/>
        </w:rPr>
        <w:t xml:space="preserve"> and safeguarding issues are rarely standalone events that can be covered by one definition or label.  In most cases multiple issues will overlap with one another.</w:t>
      </w:r>
    </w:p>
    <w:p w14:paraId="73C51C86" w14:textId="77777777" w:rsidR="00DA21FA" w:rsidRPr="00080877" w:rsidRDefault="00DA21FA" w:rsidP="00DA21FA">
      <w:pPr>
        <w:rPr>
          <w:rFonts w:ascii="Arial" w:hAnsi="Arial" w:cs="Arial"/>
          <w:b/>
          <w:bCs/>
        </w:rPr>
      </w:pPr>
    </w:p>
    <w:p w14:paraId="6BE42981" w14:textId="77777777" w:rsidR="00DA21FA" w:rsidRPr="00080877" w:rsidRDefault="00DA21FA" w:rsidP="00DA21FA">
      <w:pPr>
        <w:rPr>
          <w:rFonts w:ascii="Arial" w:hAnsi="Arial" w:cs="Arial"/>
          <w:sz w:val="22"/>
        </w:rPr>
      </w:pPr>
      <w:r w:rsidRPr="00080877">
        <w:rPr>
          <w:rFonts w:ascii="Arial" w:hAnsi="Arial" w:cs="Arial"/>
          <w:b/>
          <w:bCs/>
        </w:rPr>
        <w:t xml:space="preserve">Abuse: </w:t>
      </w:r>
      <w:r w:rsidRPr="00080877">
        <w:rPr>
          <w:rFonts w:ascii="Arial" w:hAnsi="Arial" w:cs="Arial"/>
          <w:sz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2B191833" w14:textId="77777777" w:rsidR="00DA21FA" w:rsidRPr="00080877" w:rsidRDefault="00DA21FA" w:rsidP="00DA21FA">
      <w:pPr>
        <w:rPr>
          <w:rFonts w:ascii="Arial" w:hAnsi="Arial" w:cs="Arial"/>
          <w:i/>
        </w:rPr>
      </w:pPr>
    </w:p>
    <w:p w14:paraId="7CC22A60" w14:textId="77777777" w:rsidR="00DA21FA" w:rsidRPr="00080877" w:rsidRDefault="00DA21FA" w:rsidP="00DA21FA">
      <w:pPr>
        <w:rPr>
          <w:rFonts w:ascii="Arial" w:hAnsi="Arial" w:cs="Arial"/>
          <w:sz w:val="22"/>
        </w:rPr>
      </w:pPr>
      <w:r w:rsidRPr="00080877">
        <w:rPr>
          <w:rFonts w:ascii="Arial" w:hAnsi="Arial" w:cs="Arial"/>
          <w:b/>
          <w:bCs/>
        </w:rPr>
        <w:t xml:space="preserve">Sexual abuse: </w:t>
      </w:r>
      <w:r w:rsidRPr="00080877">
        <w:rPr>
          <w:rFonts w:ascii="Arial" w:hAnsi="Arial" w:cs="Arial"/>
          <w:sz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FE09A83" w14:textId="77777777" w:rsidR="00DA21FA" w:rsidRPr="00080877" w:rsidRDefault="00DA21FA" w:rsidP="00DA21FA">
      <w:pPr>
        <w:rPr>
          <w:rFonts w:ascii="Arial" w:hAnsi="Arial" w:cs="Arial"/>
          <w:b/>
          <w:bCs/>
        </w:rPr>
      </w:pPr>
    </w:p>
    <w:p w14:paraId="26947453" w14:textId="77777777" w:rsidR="00DA21FA" w:rsidRPr="00080877" w:rsidRDefault="00DA21FA" w:rsidP="00DA21FA">
      <w:pPr>
        <w:rPr>
          <w:rFonts w:ascii="Arial" w:hAnsi="Arial" w:cs="Arial"/>
          <w:b/>
          <w:bCs/>
        </w:rPr>
      </w:pPr>
      <w:r w:rsidRPr="00080877">
        <w:rPr>
          <w:rFonts w:ascii="Arial" w:hAnsi="Arial" w:cs="Arial"/>
          <w:b/>
          <w:bCs/>
        </w:rPr>
        <w:t>Signs that MAY INDICATE Sexual Abuse</w:t>
      </w:r>
    </w:p>
    <w:p w14:paraId="283F5ABD"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Sudden changes in behaviour and school performance </w:t>
      </w:r>
    </w:p>
    <w:p w14:paraId="2188BC2F"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Displays of affection which are sexual and age inappropriate </w:t>
      </w:r>
    </w:p>
    <w:p w14:paraId="15A82168"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Self-harm, self-mutilation or attempts at suicide </w:t>
      </w:r>
    </w:p>
    <w:p w14:paraId="6E164D73"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Alluding to secrets which they cannot reveal </w:t>
      </w:r>
    </w:p>
    <w:p w14:paraId="68A6173B"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Tendency to cling or need constant reassurance </w:t>
      </w:r>
    </w:p>
    <w:p w14:paraId="46D62659"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Regression to younger behaviour for example thumb sucking, playing with discarded     toys, acting like a baby </w:t>
      </w:r>
    </w:p>
    <w:p w14:paraId="2089FE19"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Distrust of familiar adults e.g. anxiety of being left with relatives, a child minder or lodger </w:t>
      </w:r>
    </w:p>
    <w:p w14:paraId="68E5CFC9"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Unexplained gifts or money </w:t>
      </w:r>
    </w:p>
    <w:p w14:paraId="53612F87"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Depression and withdrawal </w:t>
      </w:r>
    </w:p>
    <w:p w14:paraId="52694242"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Fear of undressing for PE </w:t>
      </w:r>
    </w:p>
    <w:p w14:paraId="2B1FAD41"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Sexually transmitted disease </w:t>
      </w:r>
    </w:p>
    <w:p w14:paraId="794650D4" w14:textId="77777777" w:rsidR="00DA21FA" w:rsidRPr="00080877" w:rsidRDefault="00DA21FA" w:rsidP="00053945">
      <w:pPr>
        <w:numPr>
          <w:ilvl w:val="0"/>
          <w:numId w:val="8"/>
        </w:numPr>
        <w:rPr>
          <w:rFonts w:ascii="Arial" w:hAnsi="Arial" w:cs="Arial"/>
        </w:rPr>
      </w:pPr>
      <w:r w:rsidRPr="00080877">
        <w:rPr>
          <w:rFonts w:ascii="Arial" w:hAnsi="Arial" w:cs="Arial"/>
          <w:sz w:val="22"/>
          <w:szCs w:val="22"/>
        </w:rPr>
        <w:t xml:space="preserve">Fire setting </w:t>
      </w:r>
    </w:p>
    <w:p w14:paraId="1997DA64" w14:textId="77777777" w:rsidR="00DA21FA" w:rsidRPr="00080877" w:rsidRDefault="00DA21FA" w:rsidP="00DA21FA">
      <w:pPr>
        <w:rPr>
          <w:rFonts w:ascii="Arial" w:hAnsi="Arial" w:cs="Arial"/>
          <w:i/>
        </w:rPr>
      </w:pPr>
    </w:p>
    <w:p w14:paraId="71A1EE17" w14:textId="77777777" w:rsidR="00DA21FA" w:rsidRPr="00080877" w:rsidRDefault="00DA21FA" w:rsidP="00DA21FA">
      <w:pPr>
        <w:rPr>
          <w:rFonts w:ascii="Arial" w:hAnsi="Arial" w:cs="Arial"/>
        </w:rPr>
      </w:pPr>
      <w:r w:rsidRPr="00080877">
        <w:rPr>
          <w:rFonts w:ascii="Arial" w:hAnsi="Arial" w:cs="Arial"/>
          <w:b/>
          <w:bCs/>
        </w:rPr>
        <w:t>Physical abuse</w:t>
      </w:r>
      <w:r w:rsidRPr="00080877">
        <w:rPr>
          <w:rFonts w:ascii="Arial" w:hAnsi="Arial" w:cs="Arial"/>
        </w:rPr>
        <w:t xml:space="preserve">: </w:t>
      </w:r>
      <w:r w:rsidRPr="00080877">
        <w:rPr>
          <w:rFonts w:ascii="Arial" w:hAnsi="Arial" w:cs="Arial"/>
          <w:sz w:val="22"/>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C37D84C" w14:textId="77777777" w:rsidR="00DA21FA" w:rsidRPr="00080877" w:rsidRDefault="00DA21FA" w:rsidP="00DA21FA">
      <w:pPr>
        <w:rPr>
          <w:rFonts w:ascii="Arial" w:hAnsi="Arial" w:cs="Arial"/>
          <w:b/>
          <w:bCs/>
        </w:rPr>
      </w:pPr>
    </w:p>
    <w:p w14:paraId="3571C3D6" w14:textId="77777777" w:rsidR="00DA21FA" w:rsidRPr="00080877" w:rsidRDefault="00DA21FA" w:rsidP="00DA21FA">
      <w:pPr>
        <w:rPr>
          <w:rFonts w:ascii="Arial" w:hAnsi="Arial" w:cs="Arial"/>
          <w:b/>
          <w:bCs/>
        </w:rPr>
      </w:pPr>
      <w:r w:rsidRPr="00080877">
        <w:rPr>
          <w:rFonts w:ascii="Arial" w:hAnsi="Arial" w:cs="Arial"/>
          <w:b/>
          <w:bCs/>
        </w:rPr>
        <w:t>Signs that MAY INDICATE physical abuse</w:t>
      </w:r>
    </w:p>
    <w:p w14:paraId="6872B5B1"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Bruises and abrasions around the face </w:t>
      </w:r>
    </w:p>
    <w:p w14:paraId="13B1360C"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Damage or injury around the mouth </w:t>
      </w:r>
    </w:p>
    <w:p w14:paraId="10732FAC"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Bi-lateral injuries such as two bruised eyes </w:t>
      </w:r>
    </w:p>
    <w:p w14:paraId="2DF88DA3"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Bruising to soft area of the face such as the cheeks </w:t>
      </w:r>
    </w:p>
    <w:p w14:paraId="335E69E0"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Fingertip bruising to the front or back of torso </w:t>
      </w:r>
    </w:p>
    <w:p w14:paraId="4810910A"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Bite marks </w:t>
      </w:r>
    </w:p>
    <w:p w14:paraId="3E98FE3B"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Burns or scalds (unusual patterns and spread of injuries) </w:t>
      </w:r>
    </w:p>
    <w:p w14:paraId="0E5DEFDC"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Deep contact burns such as cigarette burns </w:t>
      </w:r>
    </w:p>
    <w:p w14:paraId="44C776E8"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Injuries suggesting beatings (strap marks, welts) </w:t>
      </w:r>
    </w:p>
    <w:p w14:paraId="33296DA9"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Covering arms and legs even when hot </w:t>
      </w:r>
    </w:p>
    <w:p w14:paraId="5760BBE4"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Aggressive behaviour or severe temper outbursts. </w:t>
      </w:r>
    </w:p>
    <w:p w14:paraId="35150F51"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lastRenderedPageBreak/>
        <w:t xml:space="preserve">Injuries need to be accounted for. Inadequate, inconsistent or excessively plausible explanations or a delay in seeking treatment should signal concern. </w:t>
      </w:r>
    </w:p>
    <w:p w14:paraId="03F96913" w14:textId="77777777" w:rsidR="00DA21FA" w:rsidRPr="00080877" w:rsidRDefault="00DA21FA" w:rsidP="00DA21FA">
      <w:pPr>
        <w:rPr>
          <w:rFonts w:ascii="Arial" w:hAnsi="Arial" w:cs="Arial"/>
        </w:rPr>
      </w:pPr>
    </w:p>
    <w:p w14:paraId="1240BECB" w14:textId="77777777" w:rsidR="00DA21FA" w:rsidRPr="00080877" w:rsidRDefault="00DA21FA" w:rsidP="00DA21FA">
      <w:pPr>
        <w:rPr>
          <w:rFonts w:ascii="Arial" w:hAnsi="Arial" w:cs="Arial"/>
          <w:sz w:val="22"/>
        </w:rPr>
      </w:pPr>
      <w:r w:rsidRPr="00080877">
        <w:rPr>
          <w:rFonts w:ascii="Arial" w:hAnsi="Arial" w:cs="Arial"/>
          <w:b/>
          <w:bCs/>
        </w:rPr>
        <w:t xml:space="preserve">Emotional abuse: </w:t>
      </w:r>
      <w:r w:rsidRPr="00080877">
        <w:rPr>
          <w:rFonts w:ascii="Arial" w:hAnsi="Arial" w:cs="Arial"/>
          <w:sz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8E430C2" w14:textId="77777777" w:rsidR="00DA21FA" w:rsidRPr="00080877" w:rsidRDefault="00DA21FA" w:rsidP="00DA21FA">
      <w:pPr>
        <w:rPr>
          <w:rFonts w:ascii="Arial" w:hAnsi="Arial" w:cs="Arial"/>
          <w:b/>
          <w:bCs/>
        </w:rPr>
      </w:pPr>
    </w:p>
    <w:p w14:paraId="452F7976" w14:textId="77777777" w:rsidR="00DA21FA" w:rsidRPr="00080877" w:rsidRDefault="00DA21FA" w:rsidP="00DA21FA">
      <w:pPr>
        <w:rPr>
          <w:rFonts w:ascii="Arial" w:hAnsi="Arial" w:cs="Arial"/>
          <w:b/>
          <w:bCs/>
        </w:rPr>
      </w:pPr>
      <w:r w:rsidRPr="00080877">
        <w:rPr>
          <w:rFonts w:ascii="Arial" w:hAnsi="Arial" w:cs="Arial"/>
          <w:b/>
          <w:bCs/>
        </w:rPr>
        <w:t>Signs that MAY INDICATE emotional abuse</w:t>
      </w:r>
    </w:p>
    <w:p w14:paraId="49538ECA"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Over reaction to mistakes </w:t>
      </w:r>
    </w:p>
    <w:p w14:paraId="2599BCF1"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Lack of self-confidence/esteem </w:t>
      </w:r>
    </w:p>
    <w:p w14:paraId="15F23010"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Sudden speech disorders </w:t>
      </w:r>
    </w:p>
    <w:p w14:paraId="072A865F"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Self-harming </w:t>
      </w:r>
    </w:p>
    <w:p w14:paraId="0571929A"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Eating Disorders</w:t>
      </w:r>
    </w:p>
    <w:p w14:paraId="7111D83D"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Extremes of passivity and/or aggression </w:t>
      </w:r>
    </w:p>
    <w:p w14:paraId="54A18223"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Compulsive stealing </w:t>
      </w:r>
    </w:p>
    <w:p w14:paraId="530A5ACC"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Drug, alcohol, solvent abuse </w:t>
      </w:r>
    </w:p>
    <w:p w14:paraId="4F4A1508"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Fear of parents being contacted </w:t>
      </w:r>
    </w:p>
    <w:p w14:paraId="6815B456"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Unwillingness or inability to play </w:t>
      </w:r>
    </w:p>
    <w:p w14:paraId="23B43EAE"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Excessive need for approval, attention and affection </w:t>
      </w:r>
    </w:p>
    <w:p w14:paraId="54D56137" w14:textId="77777777" w:rsidR="00DA21FA" w:rsidRPr="00080877" w:rsidRDefault="00DA21FA" w:rsidP="00DA21FA">
      <w:pPr>
        <w:rPr>
          <w:rFonts w:ascii="Arial" w:hAnsi="Arial" w:cs="Arial"/>
        </w:rPr>
      </w:pPr>
    </w:p>
    <w:p w14:paraId="18FF6A2D" w14:textId="77777777" w:rsidR="00DA21FA" w:rsidRPr="00080877" w:rsidRDefault="00DA21FA" w:rsidP="00DA21FA">
      <w:pPr>
        <w:rPr>
          <w:rFonts w:ascii="Arial" w:hAnsi="Arial" w:cs="Arial"/>
          <w:sz w:val="22"/>
        </w:rPr>
      </w:pPr>
      <w:r w:rsidRPr="00080877">
        <w:rPr>
          <w:rFonts w:ascii="Arial" w:hAnsi="Arial" w:cs="Arial"/>
          <w:b/>
          <w:bCs/>
        </w:rPr>
        <w:t xml:space="preserve">Neglect: </w:t>
      </w:r>
      <w:r w:rsidRPr="00080877">
        <w:rPr>
          <w:rFonts w:ascii="Arial" w:hAnsi="Arial" w:cs="Arial"/>
          <w:sz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999091B" w14:textId="77777777" w:rsidR="00DA21FA" w:rsidRPr="00080877" w:rsidRDefault="00DA21FA" w:rsidP="00DA21FA">
      <w:pPr>
        <w:rPr>
          <w:rFonts w:ascii="Arial" w:hAnsi="Arial" w:cs="Arial"/>
          <w:b/>
          <w:bCs/>
        </w:rPr>
      </w:pPr>
    </w:p>
    <w:p w14:paraId="1EFF1299" w14:textId="77777777" w:rsidR="00DA21FA" w:rsidRPr="00080877" w:rsidRDefault="00DA21FA" w:rsidP="00DA21FA">
      <w:pPr>
        <w:rPr>
          <w:rFonts w:ascii="Arial" w:hAnsi="Arial" w:cs="Arial"/>
          <w:b/>
          <w:bCs/>
        </w:rPr>
      </w:pPr>
      <w:r w:rsidRPr="00080877">
        <w:rPr>
          <w:rFonts w:ascii="Arial" w:hAnsi="Arial" w:cs="Arial"/>
          <w:b/>
          <w:bCs/>
        </w:rPr>
        <w:t xml:space="preserve">Signs that MAY INDICATE neglect. </w:t>
      </w:r>
    </w:p>
    <w:p w14:paraId="3A793D7E"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Constant hunger </w:t>
      </w:r>
    </w:p>
    <w:p w14:paraId="5838D04E"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Poor personal hygiene </w:t>
      </w:r>
    </w:p>
    <w:p w14:paraId="169C2FC2"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Constant tiredness </w:t>
      </w:r>
    </w:p>
    <w:p w14:paraId="00E0DCC7"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Inadequate clothing </w:t>
      </w:r>
    </w:p>
    <w:p w14:paraId="4D8273B7"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Frequent lateness or non-attendance at School </w:t>
      </w:r>
    </w:p>
    <w:p w14:paraId="209E20E1"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Untreated medical problems </w:t>
      </w:r>
    </w:p>
    <w:p w14:paraId="6D601E2B"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Poor relationship with peers </w:t>
      </w:r>
    </w:p>
    <w:p w14:paraId="1B724DEF"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Compulsive stealing and scavenging </w:t>
      </w:r>
    </w:p>
    <w:p w14:paraId="0B249C79"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Rocking, hair twisting and thumb sucking </w:t>
      </w:r>
    </w:p>
    <w:p w14:paraId="16938ED9"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Running away</w:t>
      </w:r>
    </w:p>
    <w:p w14:paraId="35DBD9D9"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Loss of weight or being constantly underweight </w:t>
      </w:r>
    </w:p>
    <w:p w14:paraId="4E412A74"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Low self esteem </w:t>
      </w:r>
    </w:p>
    <w:p w14:paraId="35068F10" w14:textId="77777777" w:rsidR="00DA21FA" w:rsidRPr="00080877" w:rsidRDefault="00DA21FA" w:rsidP="00DA21FA">
      <w:pPr>
        <w:rPr>
          <w:rFonts w:ascii="Arial" w:hAnsi="Arial" w:cs="Arial"/>
          <w:sz w:val="22"/>
        </w:rPr>
      </w:pPr>
    </w:p>
    <w:p w14:paraId="69A245B0" w14:textId="2EA7F451" w:rsidR="00F51C84" w:rsidRPr="00080877" w:rsidRDefault="00F51C84" w:rsidP="0050063D">
      <w:pPr>
        <w:rPr>
          <w:rFonts w:ascii="Arial" w:hAnsi="Arial" w:cs="Arial"/>
          <w:color w:val="000000"/>
          <w:sz w:val="23"/>
          <w:szCs w:val="23"/>
        </w:rPr>
      </w:pPr>
    </w:p>
    <w:p w14:paraId="092D016D" w14:textId="1E9C682C" w:rsidR="00F51C84" w:rsidRPr="00080877" w:rsidRDefault="00F51C84" w:rsidP="006E4423">
      <w:pPr>
        <w:spacing w:line="252" w:lineRule="exact"/>
        <w:ind w:right="102"/>
        <w:rPr>
          <w:rFonts w:ascii="Arial" w:hAnsi="Arial" w:cs="Arial"/>
          <w:color w:val="000000"/>
          <w:sz w:val="23"/>
          <w:szCs w:val="23"/>
        </w:rPr>
      </w:pPr>
    </w:p>
    <w:p w14:paraId="6CDD4DBA" w14:textId="7C54847D" w:rsidR="00F51C84" w:rsidRPr="00080877" w:rsidRDefault="0050063D" w:rsidP="00F51C84">
      <w:pPr>
        <w:jc w:val="center"/>
        <w:rPr>
          <w:rFonts w:ascii="Arial" w:hAnsi="Arial" w:cs="Arial"/>
          <w:b/>
          <w:bCs/>
          <w:color w:val="000000"/>
          <w:sz w:val="28"/>
          <w:szCs w:val="28"/>
        </w:rPr>
      </w:pPr>
      <w:r>
        <w:rPr>
          <w:rFonts w:ascii="Arial" w:hAnsi="Arial" w:cs="Arial"/>
          <w:b/>
          <w:bCs/>
          <w:color w:val="000000"/>
          <w:sz w:val="28"/>
          <w:szCs w:val="28"/>
        </w:rPr>
        <w:br w:type="page"/>
      </w:r>
      <w:r w:rsidR="00F51C84" w:rsidRPr="00080877">
        <w:rPr>
          <w:rFonts w:ascii="Arial" w:hAnsi="Arial" w:cs="Arial"/>
          <w:b/>
          <w:bCs/>
          <w:color w:val="000000"/>
          <w:sz w:val="28"/>
          <w:szCs w:val="28"/>
        </w:rPr>
        <w:lastRenderedPageBreak/>
        <w:t xml:space="preserve">Appendix 2: National Support Organisations </w:t>
      </w:r>
    </w:p>
    <w:p w14:paraId="00FBD7BA" w14:textId="77777777" w:rsidR="00F51C84" w:rsidRPr="00080877" w:rsidRDefault="00F51C84" w:rsidP="00F51C84">
      <w:pPr>
        <w:rPr>
          <w:rFonts w:ascii="Arial" w:hAnsi="Arial" w:cs="Arial"/>
          <w:b/>
          <w:bCs/>
          <w:color w:val="000000"/>
          <w:sz w:val="28"/>
          <w:szCs w:val="28"/>
        </w:rPr>
      </w:pPr>
    </w:p>
    <w:p w14:paraId="588FB77C" w14:textId="77777777" w:rsidR="00F51C84" w:rsidRPr="00080877" w:rsidRDefault="00F51C84" w:rsidP="00F51C84">
      <w:pPr>
        <w:rPr>
          <w:rFonts w:ascii="Arial" w:hAnsi="Arial" w:cs="Arial"/>
          <w:b/>
          <w:iCs/>
          <w:color w:val="FF0096"/>
          <w:sz w:val="22"/>
          <w:szCs w:val="22"/>
        </w:rPr>
      </w:pPr>
      <w:r w:rsidRPr="00080877">
        <w:rPr>
          <w:rFonts w:ascii="Arial" w:hAnsi="Arial" w:cs="Arial"/>
          <w:b/>
          <w:iCs/>
          <w:color w:val="FF0096"/>
          <w:sz w:val="22"/>
          <w:szCs w:val="22"/>
        </w:rPr>
        <w:t>The following links may help DSLs provide further advice and support to their learners, staff and parents/carers. Additional links can be found in KCSIE 2020 in Annex A and C.</w:t>
      </w:r>
    </w:p>
    <w:p w14:paraId="1C7F03BD" w14:textId="77777777" w:rsidR="00F51C84" w:rsidRPr="00080877" w:rsidRDefault="00F51C84" w:rsidP="00F51C84">
      <w:pPr>
        <w:rPr>
          <w:rFonts w:ascii="Arial" w:hAnsi="Arial" w:cs="Arial"/>
          <w:b/>
          <w:sz w:val="22"/>
          <w:szCs w:val="22"/>
        </w:rPr>
      </w:pPr>
    </w:p>
    <w:p w14:paraId="4FBF39FC"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staff</w:t>
      </w:r>
    </w:p>
    <w:p w14:paraId="76204798" w14:textId="77777777" w:rsidR="00F51C84" w:rsidRPr="00080877" w:rsidRDefault="00F51C84" w:rsidP="00053945">
      <w:pPr>
        <w:numPr>
          <w:ilvl w:val="0"/>
          <w:numId w:val="7"/>
        </w:numPr>
        <w:rPr>
          <w:rFonts w:ascii="Arial" w:hAnsi="Arial" w:cs="Arial"/>
          <w:sz w:val="22"/>
          <w:szCs w:val="22"/>
        </w:rPr>
      </w:pPr>
      <w:r w:rsidRPr="00080877">
        <w:rPr>
          <w:rFonts w:ascii="Arial" w:hAnsi="Arial" w:cs="Arial"/>
          <w:sz w:val="22"/>
          <w:szCs w:val="22"/>
        </w:rPr>
        <w:t xml:space="preserve">Education Support Partnership: </w:t>
      </w:r>
      <w:hyperlink r:id="rId38" w:history="1">
        <w:r w:rsidRPr="00080877">
          <w:rPr>
            <w:rStyle w:val="Hyperlink"/>
            <w:rFonts w:ascii="Arial" w:hAnsi="Arial" w:cs="Arial"/>
            <w:sz w:val="22"/>
            <w:szCs w:val="22"/>
          </w:rPr>
          <w:t>www.educationsupportpartnership.org.uk</w:t>
        </w:r>
      </w:hyperlink>
      <w:r w:rsidRPr="00080877">
        <w:rPr>
          <w:rFonts w:ascii="Arial" w:hAnsi="Arial" w:cs="Arial"/>
          <w:sz w:val="22"/>
          <w:szCs w:val="22"/>
        </w:rPr>
        <w:t xml:space="preserve"> </w:t>
      </w:r>
    </w:p>
    <w:p w14:paraId="4F678442" w14:textId="77777777" w:rsidR="00F51C84" w:rsidRPr="00080877" w:rsidRDefault="00F51C84" w:rsidP="00053945">
      <w:pPr>
        <w:numPr>
          <w:ilvl w:val="0"/>
          <w:numId w:val="7"/>
        </w:numPr>
        <w:rPr>
          <w:rFonts w:ascii="Arial" w:hAnsi="Arial" w:cs="Arial"/>
          <w:sz w:val="22"/>
          <w:szCs w:val="22"/>
        </w:rPr>
      </w:pPr>
      <w:r w:rsidRPr="00080877">
        <w:rPr>
          <w:rFonts w:ascii="Arial" w:hAnsi="Arial" w:cs="Arial"/>
          <w:sz w:val="22"/>
          <w:szCs w:val="22"/>
        </w:rPr>
        <w:t xml:space="preserve">Professional Online Safety Helpline: </w:t>
      </w:r>
      <w:hyperlink r:id="rId39" w:history="1">
        <w:r w:rsidRPr="00080877">
          <w:rPr>
            <w:rStyle w:val="Hyperlink"/>
            <w:rFonts w:ascii="Arial" w:hAnsi="Arial" w:cs="Arial"/>
            <w:sz w:val="22"/>
            <w:szCs w:val="22"/>
          </w:rPr>
          <w:t>www.saferinternet.org.uk/helpline</w:t>
        </w:r>
      </w:hyperlink>
      <w:r w:rsidRPr="00080877">
        <w:rPr>
          <w:rFonts w:ascii="Arial" w:hAnsi="Arial" w:cs="Arial"/>
          <w:sz w:val="22"/>
          <w:szCs w:val="22"/>
        </w:rPr>
        <w:t xml:space="preserve"> </w:t>
      </w:r>
    </w:p>
    <w:p w14:paraId="5149C37F" w14:textId="77777777" w:rsidR="00F51C84" w:rsidRPr="00080877" w:rsidRDefault="00F51C84" w:rsidP="00F51C84">
      <w:pPr>
        <w:rPr>
          <w:rFonts w:ascii="Arial" w:hAnsi="Arial" w:cs="Arial"/>
          <w:sz w:val="22"/>
          <w:szCs w:val="22"/>
        </w:rPr>
      </w:pPr>
    </w:p>
    <w:p w14:paraId="15DDD214"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Learners</w:t>
      </w:r>
    </w:p>
    <w:p w14:paraId="79D1152A" w14:textId="77777777" w:rsidR="00F51C84" w:rsidRPr="00080877" w:rsidRDefault="00F51C84" w:rsidP="00053945">
      <w:pPr>
        <w:numPr>
          <w:ilvl w:val="0"/>
          <w:numId w:val="12"/>
        </w:numPr>
        <w:rPr>
          <w:rFonts w:ascii="Arial" w:hAnsi="Arial" w:cs="Arial"/>
          <w:sz w:val="22"/>
          <w:szCs w:val="22"/>
        </w:rPr>
      </w:pPr>
      <w:r w:rsidRPr="00080877">
        <w:rPr>
          <w:rFonts w:ascii="Arial" w:hAnsi="Arial" w:cs="Arial"/>
          <w:sz w:val="22"/>
          <w:szCs w:val="22"/>
        </w:rPr>
        <w:t xml:space="preserve">ChildLine: </w:t>
      </w:r>
      <w:hyperlink r:id="rId40" w:history="1">
        <w:r w:rsidRPr="00080877">
          <w:rPr>
            <w:rStyle w:val="Hyperlink"/>
            <w:rFonts w:ascii="Arial" w:hAnsi="Arial" w:cs="Arial"/>
            <w:bCs/>
            <w:sz w:val="22"/>
            <w:szCs w:val="22"/>
          </w:rPr>
          <w:t>www.childline.org.uk</w:t>
        </w:r>
      </w:hyperlink>
    </w:p>
    <w:p w14:paraId="6525EC88" w14:textId="77777777" w:rsidR="00F51C84" w:rsidRPr="00080877" w:rsidRDefault="00F51C84" w:rsidP="00053945">
      <w:pPr>
        <w:numPr>
          <w:ilvl w:val="0"/>
          <w:numId w:val="12"/>
        </w:numPr>
        <w:rPr>
          <w:rFonts w:ascii="Arial" w:hAnsi="Arial" w:cs="Arial"/>
          <w:bCs/>
          <w:sz w:val="22"/>
          <w:szCs w:val="22"/>
        </w:rPr>
      </w:pPr>
      <w:r w:rsidRPr="00080877">
        <w:rPr>
          <w:rFonts w:ascii="Arial" w:hAnsi="Arial" w:cs="Arial"/>
          <w:bCs/>
          <w:sz w:val="22"/>
          <w:szCs w:val="22"/>
        </w:rPr>
        <w:t xml:space="preserve">Papyrus: </w:t>
      </w:r>
      <w:hyperlink r:id="rId41" w:history="1">
        <w:r w:rsidRPr="00080877">
          <w:rPr>
            <w:rStyle w:val="Hyperlink"/>
            <w:rFonts w:ascii="Arial" w:hAnsi="Arial" w:cs="Arial"/>
            <w:bCs/>
            <w:sz w:val="22"/>
            <w:szCs w:val="22"/>
          </w:rPr>
          <w:t>www.papyrus-uk.org</w:t>
        </w:r>
      </w:hyperlink>
      <w:r w:rsidRPr="00080877">
        <w:rPr>
          <w:rFonts w:ascii="Arial" w:hAnsi="Arial" w:cs="Arial"/>
          <w:bCs/>
          <w:sz w:val="22"/>
          <w:szCs w:val="22"/>
        </w:rPr>
        <w:t xml:space="preserve"> </w:t>
      </w:r>
    </w:p>
    <w:p w14:paraId="7AF01C68" w14:textId="77777777" w:rsidR="00F51C84" w:rsidRPr="00080877" w:rsidRDefault="00F51C84" w:rsidP="00053945">
      <w:pPr>
        <w:numPr>
          <w:ilvl w:val="0"/>
          <w:numId w:val="12"/>
        </w:numPr>
        <w:rPr>
          <w:rStyle w:val="Hyperlink"/>
          <w:rFonts w:ascii="Arial" w:hAnsi="Arial" w:cs="Arial"/>
          <w:color w:val="auto"/>
          <w:sz w:val="22"/>
          <w:szCs w:val="22"/>
          <w:u w:val="none"/>
        </w:rPr>
      </w:pPr>
      <w:r w:rsidRPr="00080877">
        <w:rPr>
          <w:rFonts w:ascii="Arial" w:hAnsi="Arial" w:cs="Arial"/>
          <w:sz w:val="22"/>
          <w:szCs w:val="22"/>
        </w:rPr>
        <w:t xml:space="preserve">The Mix: </w:t>
      </w:r>
      <w:hyperlink r:id="rId42" w:history="1">
        <w:r w:rsidRPr="00080877">
          <w:rPr>
            <w:rStyle w:val="Hyperlink"/>
            <w:rFonts w:ascii="Arial" w:hAnsi="Arial" w:cs="Arial"/>
            <w:bCs/>
            <w:sz w:val="22"/>
            <w:szCs w:val="22"/>
          </w:rPr>
          <w:t>www.themix.org.uk</w:t>
        </w:r>
      </w:hyperlink>
    </w:p>
    <w:p w14:paraId="687EBD69" w14:textId="77777777" w:rsidR="00F51C84" w:rsidRPr="00080877" w:rsidRDefault="00F51C84" w:rsidP="00053945">
      <w:pPr>
        <w:numPr>
          <w:ilvl w:val="0"/>
          <w:numId w:val="12"/>
        </w:numPr>
        <w:rPr>
          <w:rFonts w:ascii="Arial" w:hAnsi="Arial" w:cs="Arial"/>
          <w:sz w:val="22"/>
          <w:szCs w:val="22"/>
        </w:rPr>
      </w:pPr>
      <w:r w:rsidRPr="00080877">
        <w:rPr>
          <w:rStyle w:val="Hyperlink"/>
          <w:rFonts w:ascii="Arial" w:hAnsi="Arial" w:cs="Arial"/>
          <w:bCs/>
          <w:color w:val="auto"/>
          <w:sz w:val="22"/>
          <w:szCs w:val="22"/>
          <w:u w:val="none"/>
        </w:rPr>
        <w:t>S</w:t>
      </w:r>
      <w:r w:rsidRPr="00080877">
        <w:rPr>
          <w:rFonts w:ascii="Arial" w:hAnsi="Arial" w:cs="Arial"/>
          <w:sz w:val="22"/>
          <w:szCs w:val="22"/>
        </w:rPr>
        <w:t xml:space="preserve">hout: </w:t>
      </w:r>
      <w:hyperlink r:id="rId43" w:history="1">
        <w:r w:rsidRPr="00080877">
          <w:rPr>
            <w:rStyle w:val="Hyperlink"/>
            <w:rFonts w:ascii="Arial" w:hAnsi="Arial" w:cs="Arial"/>
            <w:sz w:val="22"/>
            <w:szCs w:val="22"/>
          </w:rPr>
          <w:t>www.giveusashout.org</w:t>
        </w:r>
      </w:hyperlink>
    </w:p>
    <w:p w14:paraId="61355A41" w14:textId="77777777" w:rsidR="00F51C84" w:rsidRPr="00080877" w:rsidRDefault="00F51C84" w:rsidP="00053945">
      <w:pPr>
        <w:numPr>
          <w:ilvl w:val="0"/>
          <w:numId w:val="12"/>
        </w:numPr>
        <w:rPr>
          <w:rFonts w:ascii="Arial" w:hAnsi="Arial" w:cs="Arial"/>
          <w:sz w:val="22"/>
          <w:szCs w:val="22"/>
        </w:rPr>
      </w:pPr>
      <w:r w:rsidRPr="00080877">
        <w:rPr>
          <w:rFonts w:ascii="Arial" w:hAnsi="Arial" w:cs="Arial"/>
          <w:sz w:val="22"/>
          <w:szCs w:val="22"/>
        </w:rPr>
        <w:t xml:space="preserve">Fearless: </w:t>
      </w:r>
      <w:hyperlink r:id="rId44" w:history="1">
        <w:r w:rsidRPr="00080877">
          <w:rPr>
            <w:rStyle w:val="Hyperlink"/>
            <w:rFonts w:ascii="Arial" w:hAnsi="Arial" w:cs="Arial"/>
            <w:sz w:val="22"/>
            <w:szCs w:val="22"/>
          </w:rPr>
          <w:t>www.fearless.org</w:t>
        </w:r>
      </w:hyperlink>
    </w:p>
    <w:p w14:paraId="56D46C25" w14:textId="77777777" w:rsidR="00F51C84" w:rsidRPr="00080877" w:rsidRDefault="00F51C84" w:rsidP="00F51C84">
      <w:pPr>
        <w:ind w:left="720"/>
        <w:rPr>
          <w:rFonts w:ascii="Arial" w:hAnsi="Arial" w:cs="Arial"/>
          <w:sz w:val="22"/>
          <w:szCs w:val="22"/>
        </w:rPr>
      </w:pPr>
    </w:p>
    <w:p w14:paraId="2E459CF0"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adults</w:t>
      </w:r>
    </w:p>
    <w:p w14:paraId="3FA26054"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Family Lives: </w:t>
      </w:r>
      <w:hyperlink r:id="rId45" w:history="1">
        <w:r w:rsidRPr="00080877">
          <w:rPr>
            <w:rStyle w:val="Hyperlink"/>
            <w:rFonts w:ascii="Arial" w:hAnsi="Arial" w:cs="Arial"/>
            <w:bCs/>
            <w:sz w:val="22"/>
            <w:szCs w:val="22"/>
          </w:rPr>
          <w:t>www.familylives.org.uk</w:t>
        </w:r>
      </w:hyperlink>
    </w:p>
    <w:p w14:paraId="535658BF"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Crime Stoppers: </w:t>
      </w:r>
      <w:hyperlink r:id="rId46" w:tgtFrame="_blank" w:history="1">
        <w:r w:rsidRPr="00080877">
          <w:rPr>
            <w:rStyle w:val="Hyperlink"/>
            <w:rFonts w:ascii="Arial" w:hAnsi="Arial" w:cs="Arial"/>
            <w:bCs/>
            <w:sz w:val="22"/>
            <w:szCs w:val="22"/>
          </w:rPr>
          <w:t>www.crimestoppers-uk.org</w:t>
        </w:r>
      </w:hyperlink>
      <w:r w:rsidRPr="00080877">
        <w:rPr>
          <w:sz w:val="22"/>
          <w:szCs w:val="22"/>
        </w:rPr>
        <w:t xml:space="preserve"> </w:t>
      </w:r>
    </w:p>
    <w:p w14:paraId="3297763F" w14:textId="77777777" w:rsidR="00F51C84" w:rsidRPr="00080877" w:rsidRDefault="00F51C84" w:rsidP="00053945">
      <w:pPr>
        <w:numPr>
          <w:ilvl w:val="0"/>
          <w:numId w:val="13"/>
        </w:numPr>
        <w:rPr>
          <w:rStyle w:val="Hyperlink"/>
          <w:bCs/>
          <w:sz w:val="22"/>
          <w:szCs w:val="22"/>
        </w:rPr>
      </w:pPr>
      <w:r w:rsidRPr="00080877">
        <w:rPr>
          <w:rFonts w:ascii="Arial" w:hAnsi="Arial" w:cs="Arial"/>
          <w:sz w:val="22"/>
          <w:szCs w:val="22"/>
        </w:rPr>
        <w:t xml:space="preserve">Victim Support: </w:t>
      </w:r>
      <w:hyperlink r:id="rId47" w:history="1">
        <w:r w:rsidRPr="00080877">
          <w:rPr>
            <w:rStyle w:val="Hyperlink"/>
            <w:rFonts w:ascii="Arial" w:hAnsi="Arial" w:cs="Arial"/>
            <w:bCs/>
            <w:sz w:val="22"/>
            <w:szCs w:val="22"/>
          </w:rPr>
          <w:t>www.victimsupport.org.uk</w:t>
        </w:r>
      </w:hyperlink>
      <w:r w:rsidRPr="00080877">
        <w:rPr>
          <w:rStyle w:val="Hyperlink"/>
          <w:bCs/>
          <w:sz w:val="22"/>
          <w:szCs w:val="22"/>
        </w:rPr>
        <w:t xml:space="preserve"> </w:t>
      </w:r>
    </w:p>
    <w:p w14:paraId="77A02713" w14:textId="77777777" w:rsidR="00F51C84" w:rsidRPr="00080877" w:rsidRDefault="00F51C84" w:rsidP="00053945">
      <w:pPr>
        <w:numPr>
          <w:ilvl w:val="0"/>
          <w:numId w:val="13"/>
        </w:numPr>
        <w:rPr>
          <w:rFonts w:ascii="Arial" w:hAnsi="Arial" w:cs="Arial"/>
          <w:bCs/>
          <w:sz w:val="22"/>
          <w:szCs w:val="22"/>
        </w:rPr>
      </w:pPr>
      <w:r w:rsidRPr="00080877">
        <w:rPr>
          <w:rFonts w:ascii="Arial" w:hAnsi="Arial" w:cs="Arial"/>
          <w:bCs/>
          <w:sz w:val="22"/>
          <w:szCs w:val="22"/>
        </w:rPr>
        <w:t xml:space="preserve">The Samaritans: </w:t>
      </w:r>
      <w:hyperlink r:id="rId48" w:history="1">
        <w:r w:rsidRPr="00080877">
          <w:rPr>
            <w:rStyle w:val="Hyperlink"/>
            <w:rFonts w:ascii="Arial" w:hAnsi="Arial" w:cs="Arial"/>
            <w:bCs/>
            <w:sz w:val="22"/>
            <w:szCs w:val="22"/>
          </w:rPr>
          <w:t>www.samaritans.org</w:t>
        </w:r>
      </w:hyperlink>
      <w:r w:rsidRPr="00080877">
        <w:rPr>
          <w:rFonts w:ascii="Arial" w:hAnsi="Arial" w:cs="Arial"/>
          <w:bCs/>
          <w:sz w:val="22"/>
          <w:szCs w:val="22"/>
        </w:rPr>
        <w:t xml:space="preserve"> </w:t>
      </w:r>
    </w:p>
    <w:p w14:paraId="5607FC16"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NAPAC (National Association for People Abused in Childhood): </w:t>
      </w:r>
      <w:r w:rsidRPr="00080877">
        <w:rPr>
          <w:rStyle w:val="Hyperlink"/>
          <w:rFonts w:ascii="Arial" w:hAnsi="Arial" w:cs="Arial"/>
          <w:bCs/>
        </w:rPr>
        <w:t>www.</w:t>
      </w:r>
      <w:hyperlink r:id="rId49" w:history="1">
        <w:r w:rsidRPr="00080877">
          <w:rPr>
            <w:rStyle w:val="Hyperlink"/>
            <w:rFonts w:ascii="Arial" w:hAnsi="Arial" w:cs="Arial"/>
            <w:bCs/>
            <w:sz w:val="22"/>
            <w:szCs w:val="22"/>
          </w:rPr>
          <w:t>napac.org.uk</w:t>
        </w:r>
      </w:hyperlink>
      <w:r w:rsidRPr="00080877">
        <w:rPr>
          <w:rStyle w:val="Hyperlink"/>
          <w:rFonts w:ascii="Arial" w:hAnsi="Arial" w:cs="Arial"/>
          <w:bCs/>
          <w:sz w:val="22"/>
          <w:szCs w:val="22"/>
        </w:rPr>
        <w:t xml:space="preserve">  </w:t>
      </w:r>
    </w:p>
    <w:p w14:paraId="0B5EBF52"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MOSAC: </w:t>
      </w:r>
      <w:hyperlink r:id="rId50" w:history="1">
        <w:r w:rsidRPr="00080877">
          <w:rPr>
            <w:rStyle w:val="Hyperlink"/>
            <w:rFonts w:ascii="Arial" w:hAnsi="Arial" w:cs="Arial"/>
            <w:bCs/>
            <w:sz w:val="22"/>
            <w:szCs w:val="22"/>
          </w:rPr>
          <w:t>www.mosac.org.uk</w:t>
        </w:r>
      </w:hyperlink>
      <w:r w:rsidRPr="00080877">
        <w:rPr>
          <w:rFonts w:ascii="Arial" w:hAnsi="Arial" w:cs="Arial"/>
          <w:sz w:val="22"/>
          <w:szCs w:val="22"/>
        </w:rPr>
        <w:t xml:space="preserve"> </w:t>
      </w:r>
    </w:p>
    <w:p w14:paraId="4CDE72C6" w14:textId="77777777" w:rsidR="00F51C84" w:rsidRPr="00080877" w:rsidRDefault="00F51C84" w:rsidP="00053945">
      <w:pPr>
        <w:numPr>
          <w:ilvl w:val="0"/>
          <w:numId w:val="13"/>
        </w:numPr>
        <w:rPr>
          <w:rFonts w:ascii="Arial" w:hAnsi="Arial" w:cs="Arial"/>
          <w:bCs/>
          <w:sz w:val="22"/>
          <w:szCs w:val="22"/>
        </w:rPr>
      </w:pPr>
      <w:r w:rsidRPr="00080877">
        <w:rPr>
          <w:rFonts w:ascii="Arial" w:hAnsi="Arial" w:cs="Arial"/>
          <w:bCs/>
          <w:sz w:val="22"/>
          <w:szCs w:val="22"/>
        </w:rPr>
        <w:t xml:space="preserve">Action Fraud: </w:t>
      </w:r>
      <w:hyperlink r:id="rId51" w:history="1">
        <w:r w:rsidRPr="00080877">
          <w:rPr>
            <w:rStyle w:val="Hyperlink"/>
            <w:rFonts w:ascii="Arial" w:hAnsi="Arial" w:cs="Arial"/>
            <w:bCs/>
            <w:sz w:val="22"/>
            <w:szCs w:val="22"/>
          </w:rPr>
          <w:t>www.actionfraud.police.uk</w:t>
        </w:r>
      </w:hyperlink>
      <w:r w:rsidRPr="00080877">
        <w:rPr>
          <w:rFonts w:ascii="Arial" w:hAnsi="Arial" w:cs="Arial"/>
          <w:bCs/>
          <w:sz w:val="22"/>
          <w:szCs w:val="22"/>
        </w:rPr>
        <w:t xml:space="preserve"> </w:t>
      </w:r>
    </w:p>
    <w:p w14:paraId="0CE5E26F" w14:textId="77777777" w:rsidR="00F51C84" w:rsidRPr="00080877" w:rsidRDefault="00F51C84" w:rsidP="00053945">
      <w:pPr>
        <w:numPr>
          <w:ilvl w:val="0"/>
          <w:numId w:val="13"/>
        </w:numPr>
        <w:rPr>
          <w:rFonts w:ascii="Arial" w:hAnsi="Arial" w:cs="Arial"/>
          <w:sz w:val="22"/>
          <w:szCs w:val="22"/>
        </w:rPr>
      </w:pPr>
      <w:r w:rsidRPr="00080877">
        <w:rPr>
          <w:rStyle w:val="Hyperlink"/>
          <w:rFonts w:ascii="Arial" w:hAnsi="Arial" w:cs="Arial"/>
          <w:bCs/>
          <w:color w:val="auto"/>
          <w:sz w:val="22"/>
          <w:szCs w:val="22"/>
          <w:u w:val="none"/>
        </w:rPr>
        <w:t>S</w:t>
      </w:r>
      <w:r w:rsidRPr="00080877">
        <w:rPr>
          <w:rFonts w:ascii="Arial" w:hAnsi="Arial" w:cs="Arial"/>
          <w:sz w:val="22"/>
          <w:szCs w:val="22"/>
        </w:rPr>
        <w:t xml:space="preserve">hout: </w:t>
      </w:r>
      <w:hyperlink r:id="rId52" w:history="1">
        <w:r w:rsidRPr="00080877">
          <w:rPr>
            <w:rStyle w:val="Hyperlink"/>
            <w:rFonts w:ascii="Arial" w:hAnsi="Arial" w:cs="Arial"/>
            <w:sz w:val="22"/>
            <w:szCs w:val="22"/>
          </w:rPr>
          <w:t>www.giveusashout.org</w:t>
        </w:r>
      </w:hyperlink>
    </w:p>
    <w:p w14:paraId="6A2C8142" w14:textId="77777777" w:rsidR="00F51C84" w:rsidRPr="00080877" w:rsidRDefault="00F51C84" w:rsidP="00F51C84">
      <w:pPr>
        <w:rPr>
          <w:rFonts w:ascii="Arial" w:hAnsi="Arial" w:cs="Arial"/>
          <w:bCs/>
          <w:sz w:val="22"/>
          <w:szCs w:val="22"/>
        </w:rPr>
      </w:pPr>
    </w:p>
    <w:p w14:paraId="48679F03"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Learning Disabilities</w:t>
      </w:r>
    </w:p>
    <w:p w14:paraId="4A4C0E5B" w14:textId="77777777" w:rsidR="00F51C84" w:rsidRPr="00080877" w:rsidRDefault="00F51C84" w:rsidP="00053945">
      <w:pPr>
        <w:numPr>
          <w:ilvl w:val="0"/>
          <w:numId w:val="14"/>
        </w:numPr>
        <w:rPr>
          <w:rFonts w:ascii="Arial" w:hAnsi="Arial" w:cs="Arial"/>
          <w:bCs/>
          <w:sz w:val="22"/>
          <w:szCs w:val="22"/>
        </w:rPr>
      </w:pPr>
      <w:r w:rsidRPr="00080877">
        <w:rPr>
          <w:rFonts w:ascii="Arial" w:hAnsi="Arial" w:cs="Arial"/>
          <w:bCs/>
          <w:sz w:val="22"/>
          <w:szCs w:val="22"/>
        </w:rPr>
        <w:t xml:space="preserve">Respond: </w:t>
      </w:r>
      <w:hyperlink r:id="rId53" w:history="1">
        <w:r w:rsidRPr="00080877">
          <w:rPr>
            <w:rStyle w:val="Hyperlink"/>
            <w:rFonts w:ascii="Arial" w:hAnsi="Arial" w:cs="Arial"/>
            <w:bCs/>
            <w:sz w:val="22"/>
            <w:szCs w:val="22"/>
          </w:rPr>
          <w:t>www.respond.org.uk</w:t>
        </w:r>
      </w:hyperlink>
      <w:r w:rsidRPr="00080877">
        <w:rPr>
          <w:rFonts w:ascii="Arial" w:hAnsi="Arial" w:cs="Arial"/>
          <w:bCs/>
          <w:sz w:val="22"/>
          <w:szCs w:val="22"/>
        </w:rPr>
        <w:t xml:space="preserve"> </w:t>
      </w:r>
    </w:p>
    <w:p w14:paraId="62CF91D9" w14:textId="77777777" w:rsidR="00F51C84" w:rsidRPr="00080877" w:rsidRDefault="00F51C84" w:rsidP="00053945">
      <w:pPr>
        <w:numPr>
          <w:ilvl w:val="0"/>
          <w:numId w:val="14"/>
        </w:numPr>
        <w:rPr>
          <w:rFonts w:ascii="Arial" w:hAnsi="Arial" w:cs="Arial"/>
          <w:bCs/>
          <w:sz w:val="22"/>
          <w:szCs w:val="22"/>
        </w:rPr>
      </w:pPr>
      <w:r w:rsidRPr="00080877">
        <w:rPr>
          <w:rFonts w:ascii="Arial" w:hAnsi="Arial" w:cs="Arial"/>
          <w:bCs/>
          <w:sz w:val="22"/>
          <w:szCs w:val="22"/>
        </w:rPr>
        <w:t xml:space="preserve">Mencap: </w:t>
      </w:r>
      <w:hyperlink r:id="rId54" w:history="1">
        <w:r w:rsidRPr="00080877">
          <w:rPr>
            <w:rStyle w:val="Hyperlink"/>
            <w:rFonts w:ascii="Arial" w:hAnsi="Arial" w:cs="Arial"/>
            <w:bCs/>
            <w:sz w:val="22"/>
            <w:szCs w:val="22"/>
          </w:rPr>
          <w:t>www.mencap.org.uk</w:t>
        </w:r>
      </w:hyperlink>
      <w:r w:rsidRPr="00080877">
        <w:rPr>
          <w:rFonts w:ascii="Arial" w:hAnsi="Arial" w:cs="Arial"/>
          <w:bCs/>
          <w:sz w:val="22"/>
          <w:szCs w:val="22"/>
        </w:rPr>
        <w:t xml:space="preserve"> </w:t>
      </w:r>
    </w:p>
    <w:p w14:paraId="501B1509" w14:textId="77777777" w:rsidR="00F51C84" w:rsidRPr="00080877" w:rsidRDefault="00F51C84" w:rsidP="00F51C84">
      <w:pPr>
        <w:rPr>
          <w:rFonts w:ascii="Arial" w:hAnsi="Arial" w:cs="Arial"/>
          <w:b/>
          <w:bCs/>
          <w:sz w:val="22"/>
          <w:szCs w:val="22"/>
        </w:rPr>
      </w:pPr>
    </w:p>
    <w:p w14:paraId="3A02E6FE" w14:textId="77777777" w:rsidR="00F51C84" w:rsidRPr="00080877" w:rsidRDefault="00F51C84" w:rsidP="00F51C84">
      <w:pPr>
        <w:rPr>
          <w:rFonts w:ascii="Arial" w:hAnsi="Arial" w:cs="Arial"/>
          <w:b/>
          <w:bCs/>
          <w:sz w:val="22"/>
          <w:szCs w:val="22"/>
        </w:rPr>
      </w:pPr>
      <w:r w:rsidRPr="00080877">
        <w:rPr>
          <w:rFonts w:ascii="Arial" w:hAnsi="Arial" w:cs="Arial"/>
          <w:b/>
          <w:bCs/>
          <w:sz w:val="22"/>
          <w:szCs w:val="22"/>
        </w:rPr>
        <w:t>Domestic Abuse</w:t>
      </w:r>
    </w:p>
    <w:p w14:paraId="1C646742"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Domestic abuse services: </w:t>
      </w:r>
      <w:hyperlink r:id="rId55" w:history="1">
        <w:r w:rsidRPr="00080877">
          <w:rPr>
            <w:rStyle w:val="Hyperlink"/>
            <w:rFonts w:ascii="Arial" w:hAnsi="Arial" w:cs="Arial"/>
            <w:bCs/>
            <w:sz w:val="22"/>
            <w:szCs w:val="22"/>
          </w:rPr>
          <w:t>www.domesticabuseservices.org.uk</w:t>
        </w:r>
      </w:hyperlink>
      <w:r w:rsidRPr="00080877">
        <w:rPr>
          <w:rFonts w:ascii="Arial" w:hAnsi="Arial" w:cs="Arial"/>
          <w:bCs/>
          <w:sz w:val="22"/>
          <w:szCs w:val="22"/>
        </w:rPr>
        <w:t xml:space="preserve"> </w:t>
      </w:r>
    </w:p>
    <w:p w14:paraId="52D9FF4E"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Refuge: </w:t>
      </w:r>
      <w:hyperlink r:id="rId56" w:history="1">
        <w:r w:rsidRPr="00080877">
          <w:rPr>
            <w:rStyle w:val="Hyperlink"/>
            <w:rFonts w:ascii="Arial" w:hAnsi="Arial" w:cs="Arial"/>
            <w:bCs/>
            <w:sz w:val="22"/>
            <w:szCs w:val="22"/>
          </w:rPr>
          <w:t>www.refuge.org.uk</w:t>
        </w:r>
      </w:hyperlink>
      <w:r w:rsidRPr="00080877">
        <w:rPr>
          <w:rFonts w:ascii="Arial" w:hAnsi="Arial" w:cs="Arial"/>
          <w:bCs/>
          <w:sz w:val="22"/>
          <w:szCs w:val="22"/>
        </w:rPr>
        <w:t xml:space="preserve"> </w:t>
      </w:r>
    </w:p>
    <w:p w14:paraId="1024333F"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Women’s Aid: </w:t>
      </w:r>
      <w:hyperlink r:id="rId57" w:history="1">
        <w:r w:rsidRPr="00080877">
          <w:rPr>
            <w:rStyle w:val="Hyperlink"/>
            <w:rFonts w:ascii="Arial" w:hAnsi="Arial" w:cs="Arial"/>
            <w:bCs/>
            <w:sz w:val="22"/>
            <w:szCs w:val="22"/>
          </w:rPr>
          <w:t>www.womensaid.org.uk</w:t>
        </w:r>
      </w:hyperlink>
      <w:r w:rsidRPr="00080877">
        <w:rPr>
          <w:rFonts w:ascii="Arial" w:hAnsi="Arial" w:cs="Arial"/>
          <w:bCs/>
          <w:sz w:val="22"/>
          <w:szCs w:val="22"/>
        </w:rPr>
        <w:t xml:space="preserve"> </w:t>
      </w:r>
    </w:p>
    <w:p w14:paraId="57CEBE8B"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Men’s Advice Line: </w:t>
      </w:r>
      <w:hyperlink r:id="rId58" w:history="1">
        <w:r w:rsidRPr="00080877">
          <w:rPr>
            <w:rStyle w:val="Hyperlink"/>
            <w:rFonts w:ascii="Arial" w:hAnsi="Arial" w:cs="Arial"/>
            <w:bCs/>
            <w:sz w:val="22"/>
            <w:szCs w:val="22"/>
          </w:rPr>
          <w:t>www.mensadviceline.org.uk</w:t>
        </w:r>
      </w:hyperlink>
    </w:p>
    <w:p w14:paraId="3170BF5A"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Mankind: </w:t>
      </w:r>
      <w:hyperlink r:id="rId59" w:history="1">
        <w:r w:rsidRPr="00080877">
          <w:rPr>
            <w:rStyle w:val="Hyperlink"/>
            <w:rFonts w:ascii="Arial" w:hAnsi="Arial" w:cs="Arial"/>
            <w:bCs/>
            <w:sz w:val="22"/>
            <w:szCs w:val="22"/>
          </w:rPr>
          <w:t>www.mankindcounselling.org.uk</w:t>
        </w:r>
      </w:hyperlink>
      <w:r w:rsidRPr="00080877">
        <w:rPr>
          <w:rFonts w:ascii="Arial" w:hAnsi="Arial" w:cs="Arial"/>
          <w:bCs/>
          <w:sz w:val="22"/>
          <w:szCs w:val="22"/>
        </w:rPr>
        <w:t xml:space="preserve"> </w:t>
      </w:r>
    </w:p>
    <w:p w14:paraId="4D69A5E7" w14:textId="77777777" w:rsidR="00F51C84" w:rsidRPr="00080877" w:rsidRDefault="00F51C84" w:rsidP="00053945">
      <w:pPr>
        <w:numPr>
          <w:ilvl w:val="0"/>
          <w:numId w:val="15"/>
        </w:numPr>
        <w:rPr>
          <w:rFonts w:ascii="Arial" w:hAnsi="Arial" w:cs="Arial"/>
          <w:bCs/>
        </w:rPr>
      </w:pPr>
      <w:r w:rsidRPr="00080877">
        <w:rPr>
          <w:rFonts w:ascii="Arial" w:hAnsi="Arial" w:cs="Arial"/>
          <w:sz w:val="22"/>
          <w:szCs w:val="22"/>
        </w:rPr>
        <w:t xml:space="preserve">National Domestic Abuse Helpline: </w:t>
      </w:r>
      <w:hyperlink r:id="rId60" w:history="1">
        <w:r w:rsidRPr="00080877">
          <w:rPr>
            <w:rStyle w:val="Hyperlink"/>
            <w:rFonts w:ascii="Arial" w:hAnsi="Arial" w:cs="Arial"/>
            <w:sz w:val="22"/>
            <w:szCs w:val="22"/>
          </w:rPr>
          <w:t>www.nationaldahelpline.org.uk</w:t>
        </w:r>
      </w:hyperlink>
    </w:p>
    <w:p w14:paraId="690E7053" w14:textId="77777777" w:rsidR="00F51C84" w:rsidRPr="00080877" w:rsidRDefault="00F51C84" w:rsidP="00053945">
      <w:pPr>
        <w:numPr>
          <w:ilvl w:val="0"/>
          <w:numId w:val="15"/>
        </w:numPr>
        <w:rPr>
          <w:rFonts w:ascii="Arial" w:hAnsi="Arial" w:cs="Arial"/>
          <w:bCs/>
          <w:sz w:val="26"/>
          <w:szCs w:val="26"/>
        </w:rPr>
      </w:pPr>
      <w:r w:rsidRPr="00080877">
        <w:rPr>
          <w:rFonts w:ascii="Arial" w:hAnsi="Arial" w:cs="Arial"/>
          <w:sz w:val="22"/>
          <w:szCs w:val="22"/>
        </w:rPr>
        <w:t xml:space="preserve">Respect Phoneline: </w:t>
      </w:r>
      <w:hyperlink r:id="rId61" w:history="1">
        <w:r w:rsidRPr="00080877">
          <w:rPr>
            <w:rStyle w:val="Hyperlink"/>
            <w:rFonts w:ascii="Arial" w:hAnsi="Arial" w:cs="Arial"/>
            <w:sz w:val="22"/>
            <w:szCs w:val="22"/>
          </w:rPr>
          <w:t>https://respectphoneline.org.uk</w:t>
        </w:r>
      </w:hyperlink>
    </w:p>
    <w:p w14:paraId="69F7FF16" w14:textId="77777777" w:rsidR="00F51C84" w:rsidRPr="00080877" w:rsidRDefault="00F51C84" w:rsidP="00F51C84">
      <w:pPr>
        <w:rPr>
          <w:rFonts w:ascii="Arial" w:hAnsi="Arial" w:cs="Arial"/>
          <w:b/>
          <w:sz w:val="22"/>
          <w:szCs w:val="22"/>
        </w:rPr>
      </w:pPr>
    </w:p>
    <w:p w14:paraId="6A01CE26" w14:textId="77777777" w:rsidR="00F51C84" w:rsidRPr="00080877" w:rsidRDefault="00F51C84" w:rsidP="00F51C84">
      <w:pPr>
        <w:rPr>
          <w:rFonts w:ascii="Arial" w:hAnsi="Arial" w:cs="Arial"/>
          <w:b/>
          <w:sz w:val="22"/>
          <w:szCs w:val="22"/>
        </w:rPr>
      </w:pPr>
      <w:r w:rsidRPr="00080877">
        <w:rPr>
          <w:rFonts w:ascii="Arial" w:hAnsi="Arial" w:cs="Arial"/>
          <w:b/>
          <w:sz w:val="22"/>
          <w:szCs w:val="22"/>
        </w:rPr>
        <w:t>Honour Based Abuse</w:t>
      </w:r>
    </w:p>
    <w:p w14:paraId="624E7BDE" w14:textId="77777777" w:rsidR="00F51C84" w:rsidRPr="00080877" w:rsidRDefault="00F51C84" w:rsidP="00053945">
      <w:pPr>
        <w:numPr>
          <w:ilvl w:val="0"/>
          <w:numId w:val="16"/>
        </w:numPr>
        <w:rPr>
          <w:rFonts w:ascii="Arial" w:hAnsi="Arial" w:cs="Arial"/>
          <w:sz w:val="22"/>
          <w:szCs w:val="22"/>
        </w:rPr>
      </w:pPr>
      <w:r w:rsidRPr="00080877">
        <w:rPr>
          <w:rFonts w:ascii="Arial" w:hAnsi="Arial" w:cs="Arial"/>
          <w:sz w:val="22"/>
          <w:szCs w:val="22"/>
        </w:rPr>
        <w:t xml:space="preserve">Forced Marriage Unit: </w:t>
      </w:r>
      <w:hyperlink r:id="rId62" w:history="1">
        <w:r w:rsidRPr="00080877">
          <w:rPr>
            <w:rStyle w:val="Hyperlink"/>
            <w:rFonts w:ascii="Arial" w:hAnsi="Arial" w:cs="Arial"/>
            <w:bCs/>
            <w:sz w:val="22"/>
            <w:szCs w:val="22"/>
          </w:rPr>
          <w:t>www.gov.uk/guidance/forced-marriage</w:t>
        </w:r>
      </w:hyperlink>
      <w:r w:rsidRPr="00080877">
        <w:rPr>
          <w:rFonts w:ascii="Arial" w:hAnsi="Arial" w:cs="Arial"/>
          <w:sz w:val="22"/>
          <w:szCs w:val="22"/>
        </w:rPr>
        <w:t xml:space="preserve"> </w:t>
      </w:r>
    </w:p>
    <w:p w14:paraId="77F2DB59" w14:textId="77777777" w:rsidR="00F51C84" w:rsidRPr="00080877" w:rsidRDefault="00F51C84" w:rsidP="00053945">
      <w:pPr>
        <w:numPr>
          <w:ilvl w:val="0"/>
          <w:numId w:val="16"/>
        </w:numPr>
        <w:rPr>
          <w:rFonts w:ascii="Arial" w:hAnsi="Arial" w:cs="Arial"/>
          <w:sz w:val="22"/>
          <w:szCs w:val="22"/>
        </w:rPr>
      </w:pPr>
      <w:r w:rsidRPr="00080877">
        <w:rPr>
          <w:rFonts w:ascii="Arial" w:hAnsi="Arial" w:cs="Arial"/>
          <w:sz w:val="22"/>
          <w:szCs w:val="22"/>
        </w:rPr>
        <w:t xml:space="preserve">FGM Factsheet: </w:t>
      </w:r>
      <w:hyperlink r:id="rId63" w:history="1">
        <w:r w:rsidRPr="00080877">
          <w:rPr>
            <w:rStyle w:val="Hyperlink"/>
            <w:rFonts w:ascii="Arial" w:hAnsi="Arial" w:cs="Arial"/>
            <w:bCs/>
            <w:sz w:val="22"/>
            <w:szCs w:val="22"/>
          </w:rPr>
          <w:t>https://assets.publishing.service.gov.uk/government/uploads/system/uploads/attachment_data/file/496415/6_1639_HO_SP_FGM_mandatory_reporting_Fact_sheet_Web.pdf</w:t>
        </w:r>
      </w:hyperlink>
    </w:p>
    <w:p w14:paraId="3AD5CE28" w14:textId="77777777" w:rsidR="00F51C84" w:rsidRPr="00080877" w:rsidRDefault="00F51C84" w:rsidP="00053945">
      <w:pPr>
        <w:numPr>
          <w:ilvl w:val="0"/>
          <w:numId w:val="16"/>
        </w:numPr>
        <w:rPr>
          <w:rFonts w:ascii="Arial" w:hAnsi="Arial" w:cs="Arial"/>
          <w:sz w:val="22"/>
          <w:szCs w:val="22"/>
        </w:rPr>
      </w:pPr>
      <w:r w:rsidRPr="00080877">
        <w:rPr>
          <w:rFonts w:ascii="Arial" w:hAnsi="Arial" w:cs="Arial"/>
          <w:sz w:val="22"/>
          <w:szCs w:val="22"/>
        </w:rPr>
        <w:t xml:space="preserve">Mandatory reporting of female genital mutilation: procedural information: </w:t>
      </w:r>
      <w:hyperlink r:id="rId64" w:history="1">
        <w:r w:rsidRPr="00080877">
          <w:rPr>
            <w:rStyle w:val="Hyperlink"/>
            <w:rFonts w:ascii="Arial" w:hAnsi="Arial" w:cs="Arial"/>
            <w:bCs/>
            <w:sz w:val="22"/>
            <w:szCs w:val="22"/>
          </w:rPr>
          <w:t>www.gov.uk/government/publications/mandatory-reporting-of-female-genital-mutilation-procedural-information</w:t>
        </w:r>
      </w:hyperlink>
    </w:p>
    <w:p w14:paraId="3752B2DE" w14:textId="77777777" w:rsidR="00F51C84" w:rsidRPr="00080877" w:rsidRDefault="00F51C84" w:rsidP="00F51C84">
      <w:pPr>
        <w:rPr>
          <w:rFonts w:ascii="Arial" w:hAnsi="Arial" w:cs="Arial"/>
          <w:sz w:val="22"/>
          <w:szCs w:val="22"/>
        </w:rPr>
      </w:pPr>
    </w:p>
    <w:p w14:paraId="7AA4BC6C" w14:textId="77777777" w:rsidR="00F51C84" w:rsidRPr="00080877" w:rsidRDefault="00F51C84" w:rsidP="00F51C84">
      <w:pPr>
        <w:rPr>
          <w:rFonts w:ascii="Arial" w:hAnsi="Arial" w:cs="Arial"/>
          <w:b/>
          <w:sz w:val="22"/>
          <w:szCs w:val="22"/>
        </w:rPr>
      </w:pPr>
      <w:r w:rsidRPr="00080877">
        <w:rPr>
          <w:rFonts w:ascii="Arial" w:hAnsi="Arial" w:cs="Arial"/>
          <w:b/>
          <w:sz w:val="22"/>
          <w:szCs w:val="22"/>
        </w:rPr>
        <w:t>Contextual Safeguarding, Peer on Peer abuse, Sexual Exploitation and Criminal Exploitation:</w:t>
      </w:r>
    </w:p>
    <w:p w14:paraId="1CDD69E8" w14:textId="77777777" w:rsidR="00F51C84" w:rsidRPr="00080877" w:rsidRDefault="00F51C84" w:rsidP="00D47D1A">
      <w:pPr>
        <w:numPr>
          <w:ilvl w:val="0"/>
          <w:numId w:val="44"/>
        </w:numPr>
      </w:pPr>
      <w:r w:rsidRPr="00080877">
        <w:rPr>
          <w:rFonts w:ascii="Arial" w:hAnsi="Arial" w:cs="Arial"/>
          <w:bCs/>
          <w:sz w:val="22"/>
          <w:szCs w:val="22"/>
        </w:rPr>
        <w:t xml:space="preserve">Contextual Safeguarding Network: </w:t>
      </w:r>
      <w:hyperlink r:id="rId65" w:history="1">
        <w:r w:rsidRPr="00080877">
          <w:rPr>
            <w:rStyle w:val="Hyperlink"/>
            <w:rFonts w:ascii="Arial" w:hAnsi="Arial" w:cs="Arial"/>
            <w:bCs/>
            <w:sz w:val="22"/>
            <w:szCs w:val="22"/>
          </w:rPr>
          <w:t>https://contextualsafeguarding.org.uk</w:t>
        </w:r>
      </w:hyperlink>
      <w:r w:rsidRPr="00080877">
        <w:t xml:space="preserve"> </w:t>
      </w:r>
    </w:p>
    <w:p w14:paraId="7534A7B2" w14:textId="77777777" w:rsidR="00F51C84" w:rsidRPr="00080877" w:rsidRDefault="00F51C84" w:rsidP="00D47D1A">
      <w:pPr>
        <w:numPr>
          <w:ilvl w:val="0"/>
          <w:numId w:val="44"/>
        </w:numPr>
        <w:rPr>
          <w:rFonts w:ascii="Arial" w:hAnsi="Arial" w:cs="Arial"/>
          <w:bCs/>
          <w:sz w:val="22"/>
          <w:szCs w:val="22"/>
        </w:rPr>
      </w:pPr>
      <w:r w:rsidRPr="00080877">
        <w:rPr>
          <w:rFonts w:ascii="Arial" w:hAnsi="Arial" w:cs="Arial"/>
          <w:bCs/>
          <w:sz w:val="22"/>
          <w:szCs w:val="22"/>
        </w:rPr>
        <w:t>National Crime Agency:</w:t>
      </w:r>
      <w:r w:rsidRPr="00080877">
        <w:t xml:space="preserve"> </w:t>
      </w:r>
      <w:hyperlink r:id="rId66" w:history="1">
        <w:r w:rsidRPr="00080877">
          <w:rPr>
            <w:rStyle w:val="Hyperlink"/>
            <w:rFonts w:ascii="Arial" w:hAnsi="Arial" w:cs="Arial"/>
            <w:bCs/>
            <w:sz w:val="22"/>
            <w:szCs w:val="22"/>
          </w:rPr>
          <w:t>www.nationalcrimeagency.gov.uk/who-we-are</w:t>
        </w:r>
      </w:hyperlink>
      <w:r w:rsidRPr="00080877">
        <w:rPr>
          <w:rFonts w:ascii="Arial" w:hAnsi="Arial" w:cs="Arial"/>
          <w:bCs/>
          <w:sz w:val="22"/>
          <w:szCs w:val="22"/>
        </w:rPr>
        <w:t xml:space="preserve"> </w:t>
      </w:r>
    </w:p>
    <w:p w14:paraId="00123D45" w14:textId="77777777" w:rsidR="00F51C84" w:rsidRPr="00080877" w:rsidRDefault="00F51C84" w:rsidP="00D47D1A">
      <w:pPr>
        <w:numPr>
          <w:ilvl w:val="0"/>
          <w:numId w:val="44"/>
        </w:numPr>
        <w:rPr>
          <w:rFonts w:ascii="Arial" w:hAnsi="Arial" w:cs="Arial"/>
          <w:b/>
          <w:sz w:val="22"/>
          <w:szCs w:val="22"/>
        </w:rPr>
      </w:pPr>
      <w:r w:rsidRPr="00080877">
        <w:rPr>
          <w:rFonts w:ascii="Arial" w:hAnsi="Arial" w:cs="Arial"/>
          <w:sz w:val="22"/>
          <w:szCs w:val="22"/>
        </w:rPr>
        <w:t>Rape Crisis:</w:t>
      </w:r>
      <w:r w:rsidRPr="00080877">
        <w:rPr>
          <w:rFonts w:ascii="Arial" w:hAnsi="Arial" w:cs="Arial"/>
          <w:b/>
          <w:sz w:val="22"/>
          <w:szCs w:val="22"/>
        </w:rPr>
        <w:t xml:space="preserve"> </w:t>
      </w:r>
      <w:hyperlink r:id="rId67" w:history="1">
        <w:r w:rsidRPr="00080877">
          <w:rPr>
            <w:rStyle w:val="Hyperlink"/>
            <w:rFonts w:ascii="Arial" w:hAnsi="Arial" w:cs="Arial"/>
            <w:bCs/>
            <w:sz w:val="22"/>
            <w:szCs w:val="22"/>
          </w:rPr>
          <w:t>https://rapecrisis.org.uk</w:t>
        </w:r>
      </w:hyperlink>
      <w:r w:rsidRPr="00080877">
        <w:rPr>
          <w:rFonts w:ascii="Arial" w:hAnsi="Arial" w:cs="Arial"/>
          <w:b/>
          <w:sz w:val="22"/>
          <w:szCs w:val="22"/>
        </w:rPr>
        <w:t xml:space="preserve"> </w:t>
      </w:r>
    </w:p>
    <w:p w14:paraId="56C53F3B" w14:textId="77777777" w:rsidR="00F51C84" w:rsidRPr="00080877" w:rsidRDefault="00F51C84" w:rsidP="00D47D1A">
      <w:pPr>
        <w:numPr>
          <w:ilvl w:val="0"/>
          <w:numId w:val="44"/>
        </w:numPr>
        <w:rPr>
          <w:rStyle w:val="Hyperlink"/>
          <w:rFonts w:ascii="Arial" w:hAnsi="Arial" w:cs="Arial"/>
          <w:b/>
          <w:color w:val="auto"/>
          <w:sz w:val="22"/>
          <w:szCs w:val="22"/>
          <w:u w:val="none"/>
        </w:rPr>
      </w:pPr>
      <w:r w:rsidRPr="00080877">
        <w:rPr>
          <w:rFonts w:ascii="Arial" w:hAnsi="Arial" w:cs="Arial"/>
          <w:sz w:val="22"/>
          <w:szCs w:val="22"/>
        </w:rPr>
        <w:t xml:space="preserve">Lucy Faithfull Foundation: </w:t>
      </w:r>
      <w:hyperlink r:id="rId68" w:history="1">
        <w:r w:rsidRPr="00080877">
          <w:rPr>
            <w:rStyle w:val="Hyperlink"/>
            <w:rFonts w:ascii="Arial" w:hAnsi="Arial" w:cs="Arial"/>
            <w:bCs/>
            <w:sz w:val="22"/>
            <w:szCs w:val="22"/>
          </w:rPr>
          <w:t>www.lucyfaithfull.org.uk</w:t>
        </w:r>
      </w:hyperlink>
      <w:r w:rsidRPr="00080877">
        <w:rPr>
          <w:rStyle w:val="Hyperlink"/>
          <w:rFonts w:ascii="Arial" w:hAnsi="Arial" w:cs="Arial"/>
          <w:bCs/>
          <w:sz w:val="22"/>
          <w:szCs w:val="22"/>
        </w:rPr>
        <w:t xml:space="preserve"> </w:t>
      </w:r>
    </w:p>
    <w:p w14:paraId="681798FE" w14:textId="77777777" w:rsidR="00F51C84" w:rsidRPr="00080877" w:rsidRDefault="00F51C84" w:rsidP="00D47D1A">
      <w:pPr>
        <w:numPr>
          <w:ilvl w:val="0"/>
          <w:numId w:val="44"/>
        </w:numPr>
        <w:rPr>
          <w:rStyle w:val="Hyperlink"/>
          <w:rFonts w:ascii="Arial" w:hAnsi="Arial" w:cs="Arial"/>
          <w:b/>
          <w:color w:val="auto"/>
          <w:sz w:val="22"/>
          <w:szCs w:val="22"/>
          <w:u w:val="none"/>
        </w:rPr>
      </w:pPr>
      <w:r w:rsidRPr="00080877">
        <w:rPr>
          <w:rFonts w:ascii="Arial" w:hAnsi="Arial" w:cs="Arial"/>
          <w:sz w:val="22"/>
          <w:szCs w:val="22"/>
        </w:rPr>
        <w:t xml:space="preserve">Brook: </w:t>
      </w:r>
      <w:hyperlink r:id="rId69" w:history="1">
        <w:r w:rsidRPr="00080877">
          <w:rPr>
            <w:rStyle w:val="Hyperlink"/>
            <w:rFonts w:ascii="Arial" w:hAnsi="Arial" w:cs="Arial"/>
            <w:bCs/>
            <w:sz w:val="22"/>
            <w:szCs w:val="22"/>
          </w:rPr>
          <w:t>www.brook.org.uk</w:t>
        </w:r>
      </w:hyperlink>
    </w:p>
    <w:p w14:paraId="6C553897" w14:textId="77777777" w:rsidR="00F51C84" w:rsidRPr="00080877" w:rsidRDefault="00F51C84" w:rsidP="00D47D1A">
      <w:pPr>
        <w:numPr>
          <w:ilvl w:val="0"/>
          <w:numId w:val="44"/>
        </w:numPr>
        <w:rPr>
          <w:rStyle w:val="Hyperlink"/>
          <w:color w:val="auto"/>
          <w:u w:val="none"/>
        </w:rPr>
      </w:pPr>
      <w:r w:rsidRPr="00080877">
        <w:rPr>
          <w:rFonts w:ascii="Arial" w:hAnsi="Arial" w:cs="Arial"/>
          <w:sz w:val="22"/>
          <w:szCs w:val="22"/>
        </w:rPr>
        <w:t>Victim Support:</w:t>
      </w:r>
      <w:r w:rsidRPr="00080877">
        <w:rPr>
          <w:rFonts w:ascii="Arial" w:hAnsi="Arial" w:cs="Arial"/>
          <w:b/>
          <w:sz w:val="22"/>
          <w:szCs w:val="22"/>
        </w:rPr>
        <w:t xml:space="preserve"> </w:t>
      </w:r>
      <w:hyperlink r:id="rId70" w:history="1">
        <w:r w:rsidRPr="00080877">
          <w:rPr>
            <w:rStyle w:val="Hyperlink"/>
            <w:rFonts w:ascii="Arial" w:hAnsi="Arial" w:cs="Arial"/>
            <w:bCs/>
            <w:sz w:val="22"/>
            <w:szCs w:val="22"/>
          </w:rPr>
          <w:t>www.victimsupport.org.uk</w:t>
        </w:r>
      </w:hyperlink>
      <w:r w:rsidRPr="00080877">
        <w:rPr>
          <w:rStyle w:val="Hyperlink"/>
          <w:rFonts w:ascii="Arial" w:hAnsi="Arial" w:cs="Arial"/>
          <w:bCs/>
          <w:sz w:val="22"/>
          <w:szCs w:val="22"/>
        </w:rPr>
        <w:t xml:space="preserve"> </w:t>
      </w:r>
    </w:p>
    <w:p w14:paraId="1C68DD69" w14:textId="77777777" w:rsidR="00F51C84" w:rsidRPr="00080877" w:rsidRDefault="00F51C84" w:rsidP="00D47D1A">
      <w:pPr>
        <w:numPr>
          <w:ilvl w:val="0"/>
          <w:numId w:val="44"/>
        </w:numPr>
        <w:rPr>
          <w:rFonts w:ascii="Arial" w:hAnsi="Arial" w:cs="Arial"/>
          <w:sz w:val="22"/>
          <w:szCs w:val="22"/>
        </w:rPr>
      </w:pPr>
      <w:r w:rsidRPr="00080877">
        <w:rPr>
          <w:rFonts w:ascii="Arial" w:hAnsi="Arial" w:cs="Arial"/>
          <w:sz w:val="22"/>
          <w:szCs w:val="22"/>
        </w:rPr>
        <w:lastRenderedPageBreak/>
        <w:t xml:space="preserve">Anti-Bullying Alliance: </w:t>
      </w:r>
      <w:hyperlink r:id="rId71" w:history="1">
        <w:r w:rsidRPr="00080877">
          <w:rPr>
            <w:rStyle w:val="Hyperlink"/>
            <w:rFonts w:ascii="Arial" w:hAnsi="Arial" w:cs="Arial"/>
            <w:sz w:val="22"/>
            <w:szCs w:val="22"/>
          </w:rPr>
          <w:t>www.anti-bullyingalliance.org.uk</w:t>
        </w:r>
      </w:hyperlink>
      <w:r w:rsidRPr="00080877">
        <w:rPr>
          <w:rFonts w:ascii="Arial" w:hAnsi="Arial" w:cs="Arial"/>
          <w:sz w:val="22"/>
          <w:szCs w:val="22"/>
        </w:rPr>
        <w:t xml:space="preserve"> </w:t>
      </w:r>
    </w:p>
    <w:p w14:paraId="7E02D5FD" w14:textId="77777777" w:rsidR="00F51C84" w:rsidRPr="00080877" w:rsidRDefault="00F51C84" w:rsidP="00D47D1A">
      <w:pPr>
        <w:numPr>
          <w:ilvl w:val="0"/>
          <w:numId w:val="44"/>
        </w:numPr>
        <w:rPr>
          <w:rStyle w:val="Hyperlink"/>
        </w:rPr>
      </w:pPr>
      <w:r w:rsidRPr="00080877">
        <w:rPr>
          <w:rFonts w:ascii="Arial" w:hAnsi="Arial" w:cs="Arial"/>
          <w:sz w:val="22"/>
          <w:szCs w:val="22"/>
        </w:rPr>
        <w:t xml:space="preserve">Disrespect Nobody: </w:t>
      </w:r>
      <w:hyperlink r:id="rId72" w:history="1">
        <w:r w:rsidRPr="00080877">
          <w:rPr>
            <w:rStyle w:val="Hyperlink"/>
            <w:rFonts w:ascii="Arial" w:hAnsi="Arial" w:cs="Arial"/>
            <w:sz w:val="22"/>
            <w:szCs w:val="22"/>
          </w:rPr>
          <w:t>www.disrespectnobody.co.uk</w:t>
        </w:r>
      </w:hyperlink>
    </w:p>
    <w:p w14:paraId="4DD84ABD" w14:textId="77777777" w:rsidR="00F51C84" w:rsidRPr="00080877" w:rsidRDefault="00F51C84" w:rsidP="00D47D1A">
      <w:pPr>
        <w:numPr>
          <w:ilvl w:val="0"/>
          <w:numId w:val="44"/>
        </w:numPr>
        <w:rPr>
          <w:rStyle w:val="Hyperlink"/>
          <w:rFonts w:ascii="Arial" w:hAnsi="Arial" w:cs="Arial"/>
          <w:sz w:val="22"/>
          <w:szCs w:val="22"/>
        </w:rPr>
      </w:pPr>
      <w:r w:rsidRPr="00080877">
        <w:rPr>
          <w:rFonts w:ascii="Arial" w:hAnsi="Arial" w:cs="Arial"/>
          <w:sz w:val="22"/>
          <w:szCs w:val="22"/>
        </w:rPr>
        <w:t>Upskirting – know your rights:</w:t>
      </w:r>
      <w:r w:rsidRPr="00080877">
        <w:rPr>
          <w:rStyle w:val="Hyperlink"/>
        </w:rPr>
        <w:t xml:space="preserve"> </w:t>
      </w:r>
      <w:r w:rsidRPr="00080877">
        <w:rPr>
          <w:rStyle w:val="Hyperlink"/>
          <w:rFonts w:ascii="Arial" w:hAnsi="Arial" w:cs="Arial"/>
          <w:sz w:val="22"/>
          <w:szCs w:val="22"/>
        </w:rPr>
        <w:t>www.gov.uk/government/news/upskirting-know-your-rights</w:t>
      </w:r>
    </w:p>
    <w:p w14:paraId="7DB80A00" w14:textId="77777777" w:rsidR="00F51C84" w:rsidRPr="00080877" w:rsidRDefault="00F51C84" w:rsidP="00F51C84">
      <w:pPr>
        <w:rPr>
          <w:rFonts w:ascii="Arial" w:hAnsi="Arial" w:cs="Arial"/>
          <w:b/>
          <w:sz w:val="22"/>
          <w:szCs w:val="22"/>
        </w:rPr>
      </w:pPr>
    </w:p>
    <w:p w14:paraId="18649DEF" w14:textId="77777777" w:rsidR="00F51C84" w:rsidRPr="00080877" w:rsidRDefault="00F51C84" w:rsidP="00F51C84">
      <w:pPr>
        <w:rPr>
          <w:rFonts w:ascii="Arial" w:hAnsi="Arial" w:cs="Arial"/>
          <w:b/>
          <w:sz w:val="22"/>
          <w:szCs w:val="22"/>
        </w:rPr>
      </w:pPr>
      <w:r w:rsidRPr="00080877">
        <w:rPr>
          <w:rFonts w:ascii="Arial" w:hAnsi="Arial" w:cs="Arial"/>
          <w:b/>
          <w:sz w:val="22"/>
          <w:szCs w:val="22"/>
        </w:rPr>
        <w:t>Substance Misuse</w:t>
      </w:r>
    </w:p>
    <w:p w14:paraId="670B9E15" w14:textId="77777777" w:rsidR="00F51C84" w:rsidRPr="00080877" w:rsidRDefault="00F51C84" w:rsidP="00D47D1A">
      <w:pPr>
        <w:numPr>
          <w:ilvl w:val="0"/>
          <w:numId w:val="46"/>
        </w:numPr>
        <w:rPr>
          <w:rFonts w:ascii="Arial" w:hAnsi="Arial" w:cs="Arial"/>
          <w:bCs/>
          <w:sz w:val="22"/>
          <w:szCs w:val="22"/>
        </w:rPr>
      </w:pPr>
      <w:r w:rsidRPr="00080877">
        <w:rPr>
          <w:rFonts w:ascii="Arial" w:hAnsi="Arial" w:cs="Arial"/>
          <w:bCs/>
          <w:sz w:val="22"/>
          <w:szCs w:val="22"/>
        </w:rPr>
        <w:t xml:space="preserve">We are with you (formerly Addaction): </w:t>
      </w:r>
      <w:hyperlink r:id="rId73" w:history="1">
        <w:r w:rsidRPr="00080877">
          <w:rPr>
            <w:rStyle w:val="Hyperlink"/>
            <w:rFonts w:ascii="Arial" w:hAnsi="Arial" w:cs="Arial"/>
            <w:bCs/>
            <w:sz w:val="22"/>
            <w:szCs w:val="22"/>
          </w:rPr>
          <w:t>www.wearewithyou.org.uk/services/kent-for-young-people/</w:t>
        </w:r>
      </w:hyperlink>
    </w:p>
    <w:p w14:paraId="43BC77AD" w14:textId="77777777" w:rsidR="00F51C84" w:rsidRPr="00080877" w:rsidRDefault="00F51C84" w:rsidP="00D47D1A">
      <w:pPr>
        <w:numPr>
          <w:ilvl w:val="0"/>
          <w:numId w:val="45"/>
        </w:numPr>
        <w:rPr>
          <w:rFonts w:ascii="Arial" w:hAnsi="Arial" w:cs="Arial"/>
          <w:bCs/>
          <w:sz w:val="22"/>
          <w:szCs w:val="22"/>
        </w:rPr>
      </w:pPr>
      <w:r w:rsidRPr="00080877">
        <w:rPr>
          <w:rFonts w:ascii="Arial" w:hAnsi="Arial" w:cs="Arial"/>
          <w:bCs/>
          <w:sz w:val="22"/>
          <w:szCs w:val="22"/>
        </w:rPr>
        <w:t xml:space="preserve">Talk to Frank: </w:t>
      </w:r>
      <w:hyperlink r:id="rId74" w:history="1">
        <w:r w:rsidRPr="00080877">
          <w:rPr>
            <w:rStyle w:val="Hyperlink"/>
            <w:rFonts w:ascii="Arial" w:hAnsi="Arial" w:cs="Arial"/>
            <w:bCs/>
            <w:sz w:val="22"/>
            <w:szCs w:val="22"/>
          </w:rPr>
          <w:t>www.talktofrank.com</w:t>
        </w:r>
      </w:hyperlink>
      <w:r w:rsidRPr="00080877">
        <w:rPr>
          <w:rFonts w:ascii="Arial" w:hAnsi="Arial" w:cs="Arial"/>
          <w:bCs/>
          <w:sz w:val="22"/>
          <w:szCs w:val="22"/>
        </w:rPr>
        <w:t xml:space="preserve"> </w:t>
      </w:r>
    </w:p>
    <w:p w14:paraId="3047FED7" w14:textId="77777777" w:rsidR="00F51C84" w:rsidRPr="00080877" w:rsidRDefault="00F51C84" w:rsidP="00F51C84">
      <w:pPr>
        <w:rPr>
          <w:rFonts w:ascii="Arial" w:hAnsi="Arial" w:cs="Arial"/>
          <w:b/>
          <w:sz w:val="22"/>
          <w:szCs w:val="22"/>
        </w:rPr>
      </w:pPr>
    </w:p>
    <w:p w14:paraId="55085386" w14:textId="77777777" w:rsidR="00F51C84" w:rsidRPr="00080877" w:rsidRDefault="00F51C84" w:rsidP="00F51C84">
      <w:pPr>
        <w:rPr>
          <w:rFonts w:ascii="Arial" w:hAnsi="Arial" w:cs="Arial"/>
          <w:sz w:val="22"/>
          <w:szCs w:val="22"/>
        </w:rPr>
      </w:pPr>
      <w:r w:rsidRPr="00080877">
        <w:rPr>
          <w:rFonts w:ascii="Arial" w:hAnsi="Arial" w:cs="Arial"/>
          <w:b/>
          <w:sz w:val="22"/>
          <w:szCs w:val="22"/>
        </w:rPr>
        <w:t>Mental Health</w:t>
      </w:r>
    </w:p>
    <w:p w14:paraId="3B791837" w14:textId="77777777" w:rsidR="00F51C84" w:rsidRPr="00080877" w:rsidRDefault="00F51C84" w:rsidP="00053945">
      <w:pPr>
        <w:numPr>
          <w:ilvl w:val="0"/>
          <w:numId w:val="13"/>
        </w:numPr>
        <w:rPr>
          <w:rStyle w:val="Hyperlink"/>
          <w:rFonts w:ascii="Arial" w:hAnsi="Arial" w:cs="Arial"/>
          <w:color w:val="auto"/>
          <w:sz w:val="22"/>
          <w:szCs w:val="22"/>
          <w:u w:val="none"/>
        </w:rPr>
      </w:pPr>
      <w:r w:rsidRPr="00080877">
        <w:rPr>
          <w:rFonts w:ascii="Arial" w:hAnsi="Arial" w:cs="Arial"/>
          <w:sz w:val="22"/>
          <w:szCs w:val="22"/>
        </w:rPr>
        <w:t xml:space="preserve">Mind: </w:t>
      </w:r>
      <w:hyperlink r:id="rId75" w:history="1">
        <w:r w:rsidRPr="00080877">
          <w:rPr>
            <w:rStyle w:val="Hyperlink"/>
            <w:rFonts w:ascii="Arial" w:hAnsi="Arial" w:cs="Arial"/>
            <w:sz w:val="22"/>
            <w:szCs w:val="22"/>
          </w:rPr>
          <w:t>www.mind.org.uk</w:t>
        </w:r>
      </w:hyperlink>
    </w:p>
    <w:p w14:paraId="2FA2DC55"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Moodspark:</w:t>
      </w:r>
      <w:r w:rsidRPr="00080877">
        <w:t xml:space="preserve"> </w:t>
      </w:r>
      <w:hyperlink r:id="rId76" w:history="1">
        <w:r w:rsidRPr="00080877">
          <w:rPr>
            <w:rStyle w:val="Hyperlink"/>
            <w:rFonts w:ascii="Arial" w:hAnsi="Arial" w:cs="Arial"/>
            <w:sz w:val="22"/>
            <w:szCs w:val="22"/>
          </w:rPr>
          <w:t>https://moodspark.org.uk</w:t>
        </w:r>
      </w:hyperlink>
      <w:r w:rsidRPr="00080877">
        <w:rPr>
          <w:rFonts w:ascii="Arial" w:hAnsi="Arial" w:cs="Arial"/>
          <w:sz w:val="22"/>
          <w:szCs w:val="22"/>
        </w:rPr>
        <w:t xml:space="preserve"> </w:t>
      </w:r>
    </w:p>
    <w:p w14:paraId="15EB875E" w14:textId="77777777" w:rsidR="00F51C84" w:rsidRPr="00080877" w:rsidRDefault="00F51C84" w:rsidP="00053945">
      <w:pPr>
        <w:numPr>
          <w:ilvl w:val="0"/>
          <w:numId w:val="13"/>
        </w:numPr>
        <w:rPr>
          <w:rStyle w:val="Hyperlink"/>
          <w:rFonts w:ascii="Arial" w:hAnsi="Arial" w:cs="Arial"/>
          <w:bCs/>
          <w:color w:val="auto"/>
          <w:sz w:val="22"/>
          <w:szCs w:val="22"/>
          <w:u w:val="none"/>
        </w:rPr>
      </w:pPr>
      <w:r w:rsidRPr="00080877">
        <w:rPr>
          <w:rFonts w:ascii="Arial" w:hAnsi="Arial" w:cs="Arial"/>
          <w:bCs/>
          <w:sz w:val="22"/>
          <w:szCs w:val="22"/>
        </w:rPr>
        <w:t xml:space="preserve">Young Minds: </w:t>
      </w:r>
      <w:hyperlink r:id="rId77" w:history="1">
        <w:r w:rsidRPr="00080877">
          <w:rPr>
            <w:rStyle w:val="Hyperlink"/>
            <w:rFonts w:ascii="Arial" w:hAnsi="Arial" w:cs="Arial"/>
            <w:bCs/>
            <w:sz w:val="22"/>
            <w:szCs w:val="22"/>
          </w:rPr>
          <w:t>www.youngminds.org.uk</w:t>
        </w:r>
      </w:hyperlink>
    </w:p>
    <w:p w14:paraId="07B4D680" w14:textId="77777777" w:rsidR="00F51C84" w:rsidRPr="00080877" w:rsidRDefault="00F51C84" w:rsidP="00053945">
      <w:pPr>
        <w:numPr>
          <w:ilvl w:val="0"/>
          <w:numId w:val="13"/>
        </w:numPr>
      </w:pPr>
      <w:r w:rsidRPr="00080877">
        <w:rPr>
          <w:rFonts w:ascii="Arial" w:hAnsi="Arial" w:cs="Arial"/>
          <w:bCs/>
          <w:sz w:val="22"/>
          <w:szCs w:val="22"/>
        </w:rPr>
        <w:t xml:space="preserve">We are with you (formerly Addaction): </w:t>
      </w:r>
      <w:hyperlink r:id="rId78" w:history="1">
        <w:r w:rsidRPr="00080877">
          <w:rPr>
            <w:rStyle w:val="Hyperlink"/>
            <w:rFonts w:ascii="Arial" w:hAnsi="Arial" w:cs="Arial"/>
            <w:bCs/>
            <w:sz w:val="22"/>
            <w:szCs w:val="22"/>
          </w:rPr>
          <w:t>www.wearewithyou.org.uk/services/kent-for-young-people/</w:t>
        </w:r>
      </w:hyperlink>
      <w:r w:rsidRPr="00080877">
        <w:rPr>
          <w:rFonts w:ascii="Arial" w:hAnsi="Arial" w:cs="Arial"/>
          <w:bCs/>
          <w:sz w:val="22"/>
          <w:szCs w:val="22"/>
        </w:rPr>
        <w:t xml:space="preserve"> </w:t>
      </w:r>
    </w:p>
    <w:p w14:paraId="3F95AC90" w14:textId="77777777" w:rsidR="00F51C84" w:rsidRPr="00080877" w:rsidRDefault="00F51C84" w:rsidP="00F51C84">
      <w:pPr>
        <w:rPr>
          <w:rFonts w:ascii="Arial" w:hAnsi="Arial" w:cs="Arial"/>
          <w:b/>
          <w:sz w:val="22"/>
          <w:szCs w:val="22"/>
        </w:rPr>
      </w:pPr>
    </w:p>
    <w:p w14:paraId="6C09F5C3" w14:textId="77777777" w:rsidR="00F51C84" w:rsidRPr="00080877" w:rsidRDefault="00F51C84" w:rsidP="00F51C84">
      <w:pPr>
        <w:rPr>
          <w:rFonts w:ascii="Arial" w:hAnsi="Arial" w:cs="Arial"/>
          <w:b/>
          <w:sz w:val="22"/>
          <w:szCs w:val="22"/>
        </w:rPr>
      </w:pPr>
      <w:r w:rsidRPr="00080877">
        <w:rPr>
          <w:rFonts w:ascii="Arial" w:hAnsi="Arial" w:cs="Arial"/>
          <w:b/>
          <w:sz w:val="22"/>
          <w:szCs w:val="22"/>
        </w:rPr>
        <w:t>Online Safety</w:t>
      </w:r>
    </w:p>
    <w:p w14:paraId="552637CB"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CEOP: </w:t>
      </w:r>
      <w:hyperlink r:id="rId79" w:history="1">
        <w:r w:rsidRPr="00080877">
          <w:rPr>
            <w:rStyle w:val="Hyperlink"/>
            <w:rFonts w:ascii="Arial" w:hAnsi="Arial" w:cs="Arial"/>
            <w:bCs/>
            <w:sz w:val="22"/>
            <w:szCs w:val="22"/>
          </w:rPr>
          <w:t>www.ceop.police.uk</w:t>
        </w:r>
      </w:hyperlink>
    </w:p>
    <w:p w14:paraId="36374DA0"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Internet Watch Foundation (IWF): </w:t>
      </w:r>
      <w:hyperlink r:id="rId80" w:history="1">
        <w:r w:rsidRPr="00080877">
          <w:rPr>
            <w:rStyle w:val="Hyperlink"/>
            <w:rFonts w:ascii="Arial" w:hAnsi="Arial" w:cs="Arial"/>
            <w:bCs/>
            <w:sz w:val="22"/>
            <w:szCs w:val="22"/>
          </w:rPr>
          <w:t>www.iwf.org.uk</w:t>
        </w:r>
      </w:hyperlink>
    </w:p>
    <w:p w14:paraId="02A9B5AA"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Think U Know: </w:t>
      </w:r>
      <w:hyperlink r:id="rId81" w:history="1">
        <w:r w:rsidRPr="00080877">
          <w:rPr>
            <w:rStyle w:val="Hyperlink"/>
            <w:rFonts w:ascii="Arial" w:hAnsi="Arial" w:cs="Arial"/>
            <w:sz w:val="22"/>
            <w:szCs w:val="22"/>
          </w:rPr>
          <w:t>www.thinkuknow.co.uk</w:t>
        </w:r>
      </w:hyperlink>
      <w:r w:rsidRPr="00080877">
        <w:rPr>
          <w:rFonts w:ascii="Arial" w:hAnsi="Arial" w:cs="Arial"/>
          <w:sz w:val="22"/>
          <w:szCs w:val="22"/>
        </w:rPr>
        <w:t xml:space="preserve"> </w:t>
      </w:r>
    </w:p>
    <w:p w14:paraId="43AAF99F"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Childnet: </w:t>
      </w:r>
      <w:hyperlink r:id="rId82" w:history="1">
        <w:r w:rsidRPr="00080877">
          <w:rPr>
            <w:rStyle w:val="Hyperlink"/>
            <w:rFonts w:ascii="Arial" w:hAnsi="Arial" w:cs="Arial"/>
            <w:bCs/>
            <w:sz w:val="22"/>
            <w:szCs w:val="22"/>
          </w:rPr>
          <w:t>www.childnet.com</w:t>
        </w:r>
      </w:hyperlink>
      <w:r w:rsidRPr="00080877">
        <w:rPr>
          <w:rFonts w:ascii="Arial" w:hAnsi="Arial" w:cs="Arial"/>
          <w:sz w:val="22"/>
          <w:szCs w:val="22"/>
        </w:rPr>
        <w:t xml:space="preserve"> </w:t>
      </w:r>
    </w:p>
    <w:p w14:paraId="113731D1" w14:textId="77777777" w:rsidR="00F51C84" w:rsidRPr="00080877" w:rsidRDefault="00F51C84" w:rsidP="00053945">
      <w:pPr>
        <w:numPr>
          <w:ilvl w:val="0"/>
          <w:numId w:val="17"/>
        </w:numPr>
        <w:rPr>
          <w:rStyle w:val="Hyperlink"/>
          <w:rFonts w:ascii="Arial" w:hAnsi="Arial" w:cs="Arial"/>
          <w:color w:val="auto"/>
          <w:sz w:val="22"/>
          <w:szCs w:val="22"/>
          <w:u w:val="none"/>
        </w:rPr>
      </w:pPr>
      <w:r w:rsidRPr="00080877">
        <w:rPr>
          <w:rFonts w:ascii="Arial" w:hAnsi="Arial" w:cs="Arial"/>
          <w:sz w:val="22"/>
          <w:szCs w:val="22"/>
        </w:rPr>
        <w:t xml:space="preserve">UK Safer Internet Centre: </w:t>
      </w:r>
      <w:hyperlink r:id="rId83" w:history="1">
        <w:r w:rsidRPr="00080877">
          <w:rPr>
            <w:rStyle w:val="Hyperlink"/>
            <w:rFonts w:ascii="Arial" w:hAnsi="Arial" w:cs="Arial"/>
            <w:sz w:val="22"/>
            <w:szCs w:val="22"/>
          </w:rPr>
          <w:t>www.saferinternet.org.uk</w:t>
        </w:r>
      </w:hyperlink>
    </w:p>
    <w:p w14:paraId="0D7EDC5F"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Report Harmful Content: </w:t>
      </w:r>
      <w:hyperlink r:id="rId84" w:history="1">
        <w:r w:rsidRPr="00080877">
          <w:rPr>
            <w:rStyle w:val="Hyperlink"/>
            <w:rFonts w:ascii="Arial" w:hAnsi="Arial" w:cs="Arial"/>
            <w:sz w:val="22"/>
            <w:szCs w:val="22"/>
          </w:rPr>
          <w:t>https://reportharmfulcontent.com</w:t>
        </w:r>
      </w:hyperlink>
      <w:r w:rsidRPr="00080877">
        <w:rPr>
          <w:rFonts w:ascii="Arial" w:hAnsi="Arial" w:cs="Arial"/>
          <w:sz w:val="22"/>
          <w:szCs w:val="22"/>
        </w:rPr>
        <w:t xml:space="preserve"> </w:t>
      </w:r>
    </w:p>
    <w:p w14:paraId="56D8D9E3"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Parents Info: </w:t>
      </w:r>
      <w:hyperlink r:id="rId85" w:history="1">
        <w:r w:rsidRPr="00080877">
          <w:rPr>
            <w:rStyle w:val="Hyperlink"/>
            <w:rFonts w:ascii="Arial" w:hAnsi="Arial" w:cs="Arial"/>
            <w:sz w:val="22"/>
            <w:szCs w:val="22"/>
          </w:rPr>
          <w:t>www.parentinfo.org</w:t>
        </w:r>
      </w:hyperlink>
      <w:r w:rsidRPr="00080877">
        <w:rPr>
          <w:rFonts w:ascii="Arial" w:hAnsi="Arial" w:cs="Arial"/>
          <w:sz w:val="22"/>
          <w:szCs w:val="22"/>
        </w:rPr>
        <w:t xml:space="preserve"> </w:t>
      </w:r>
    </w:p>
    <w:p w14:paraId="582BCE34"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Marie Collins Foundation: </w:t>
      </w:r>
      <w:hyperlink r:id="rId86" w:history="1">
        <w:r w:rsidRPr="00080877">
          <w:rPr>
            <w:rStyle w:val="Hyperlink"/>
            <w:rFonts w:ascii="Arial" w:hAnsi="Arial" w:cs="Arial"/>
            <w:bCs/>
            <w:sz w:val="22"/>
            <w:szCs w:val="22"/>
          </w:rPr>
          <w:t>www.mariecollinsfoundation.org.uk</w:t>
        </w:r>
      </w:hyperlink>
      <w:r w:rsidRPr="00080877">
        <w:rPr>
          <w:rFonts w:ascii="Arial" w:hAnsi="Arial" w:cs="Arial"/>
          <w:sz w:val="22"/>
          <w:szCs w:val="22"/>
        </w:rPr>
        <w:t xml:space="preserve"> </w:t>
      </w:r>
    </w:p>
    <w:p w14:paraId="23927A95"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Internet Matters: </w:t>
      </w:r>
      <w:hyperlink r:id="rId87" w:history="1">
        <w:r w:rsidRPr="00080877">
          <w:rPr>
            <w:rStyle w:val="Hyperlink"/>
            <w:rFonts w:ascii="Arial" w:hAnsi="Arial" w:cs="Arial"/>
            <w:sz w:val="22"/>
            <w:szCs w:val="22"/>
          </w:rPr>
          <w:t>www.internetmatters.org</w:t>
        </w:r>
      </w:hyperlink>
      <w:r w:rsidRPr="00080877">
        <w:rPr>
          <w:rFonts w:ascii="Arial" w:hAnsi="Arial" w:cs="Arial"/>
          <w:sz w:val="22"/>
          <w:szCs w:val="22"/>
        </w:rPr>
        <w:t xml:space="preserve"> </w:t>
      </w:r>
    </w:p>
    <w:p w14:paraId="457569DD"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NSPCC/ Net Aware: </w:t>
      </w:r>
      <w:hyperlink r:id="rId88" w:history="1">
        <w:r w:rsidRPr="00080877">
          <w:rPr>
            <w:rStyle w:val="Hyperlink"/>
            <w:rFonts w:ascii="Arial" w:hAnsi="Arial" w:cs="Arial"/>
            <w:sz w:val="22"/>
            <w:szCs w:val="22"/>
          </w:rPr>
          <w:t>www.nspcc.org.uk/onlinesafety</w:t>
        </w:r>
      </w:hyperlink>
      <w:r w:rsidRPr="00080877">
        <w:rPr>
          <w:rFonts w:ascii="Arial" w:hAnsi="Arial" w:cs="Arial"/>
          <w:sz w:val="22"/>
          <w:szCs w:val="22"/>
        </w:rPr>
        <w:t xml:space="preserve"> and </w:t>
      </w:r>
      <w:hyperlink r:id="rId89" w:history="1">
        <w:r w:rsidRPr="00080877">
          <w:rPr>
            <w:rStyle w:val="Hyperlink"/>
            <w:rFonts w:ascii="Arial" w:hAnsi="Arial" w:cs="Arial"/>
            <w:sz w:val="22"/>
            <w:szCs w:val="22"/>
          </w:rPr>
          <w:t>www.net-aware.org.uk</w:t>
        </w:r>
      </w:hyperlink>
      <w:r w:rsidRPr="00080877">
        <w:rPr>
          <w:rFonts w:ascii="Arial" w:hAnsi="Arial" w:cs="Arial"/>
          <w:sz w:val="22"/>
          <w:szCs w:val="22"/>
        </w:rPr>
        <w:t xml:space="preserve"> </w:t>
      </w:r>
    </w:p>
    <w:p w14:paraId="446B24EB" w14:textId="77777777" w:rsidR="00F51C84" w:rsidRPr="00080877" w:rsidRDefault="00F51C84" w:rsidP="00053945">
      <w:pPr>
        <w:numPr>
          <w:ilvl w:val="0"/>
          <w:numId w:val="17"/>
        </w:numPr>
        <w:rPr>
          <w:rStyle w:val="Hyperlink"/>
          <w:rFonts w:ascii="Arial" w:hAnsi="Arial" w:cs="Arial"/>
          <w:color w:val="auto"/>
          <w:sz w:val="22"/>
          <w:szCs w:val="22"/>
          <w:u w:val="none"/>
        </w:rPr>
      </w:pPr>
      <w:r w:rsidRPr="00080877">
        <w:rPr>
          <w:rFonts w:ascii="Arial" w:hAnsi="Arial" w:cs="Arial"/>
          <w:sz w:val="22"/>
          <w:szCs w:val="22"/>
        </w:rPr>
        <w:t xml:space="preserve">Get safe Online: </w:t>
      </w:r>
      <w:hyperlink r:id="rId90" w:history="1">
        <w:r w:rsidRPr="00080877">
          <w:rPr>
            <w:rStyle w:val="Hyperlink"/>
            <w:rFonts w:ascii="Arial" w:hAnsi="Arial" w:cs="Arial"/>
            <w:sz w:val="22"/>
            <w:szCs w:val="22"/>
          </w:rPr>
          <w:t>www.getsafeonline.org</w:t>
        </w:r>
      </w:hyperlink>
    </w:p>
    <w:p w14:paraId="5D7418D8"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Stop it Now!: </w:t>
      </w:r>
      <w:hyperlink r:id="rId91" w:history="1">
        <w:r w:rsidRPr="00080877">
          <w:rPr>
            <w:rStyle w:val="Hyperlink"/>
            <w:rFonts w:ascii="Arial" w:hAnsi="Arial" w:cs="Arial"/>
            <w:bCs/>
            <w:sz w:val="22"/>
            <w:szCs w:val="22"/>
          </w:rPr>
          <w:t>www.stopitnow.org.uk</w:t>
        </w:r>
      </w:hyperlink>
    </w:p>
    <w:p w14:paraId="49EA0FA1"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Parents Protect: </w:t>
      </w:r>
      <w:hyperlink r:id="rId92" w:history="1">
        <w:r w:rsidRPr="00080877">
          <w:rPr>
            <w:rStyle w:val="Hyperlink"/>
            <w:rFonts w:ascii="Arial" w:hAnsi="Arial" w:cs="Arial"/>
            <w:bCs/>
            <w:sz w:val="22"/>
            <w:szCs w:val="22"/>
          </w:rPr>
          <w:t>www.parentsprotect.co.uk</w:t>
        </w:r>
      </w:hyperlink>
    </w:p>
    <w:p w14:paraId="33666250" w14:textId="77777777" w:rsidR="00F51C84" w:rsidRPr="00080877" w:rsidRDefault="00F51C84" w:rsidP="00F51C84">
      <w:pPr>
        <w:rPr>
          <w:rFonts w:ascii="Arial" w:hAnsi="Arial" w:cs="Arial"/>
          <w:sz w:val="22"/>
          <w:szCs w:val="22"/>
        </w:rPr>
      </w:pPr>
    </w:p>
    <w:p w14:paraId="79D67432" w14:textId="77777777" w:rsidR="00F51C84" w:rsidRPr="00080877" w:rsidRDefault="00F51C84" w:rsidP="00F51C84">
      <w:pPr>
        <w:rPr>
          <w:rFonts w:ascii="Arial" w:hAnsi="Arial" w:cs="Arial"/>
          <w:b/>
          <w:sz w:val="22"/>
          <w:szCs w:val="22"/>
        </w:rPr>
      </w:pPr>
      <w:r w:rsidRPr="00080877">
        <w:rPr>
          <w:rFonts w:ascii="Arial" w:hAnsi="Arial" w:cs="Arial"/>
          <w:b/>
          <w:sz w:val="22"/>
          <w:szCs w:val="22"/>
        </w:rPr>
        <w:t>Radicalisation and hate</w:t>
      </w:r>
    </w:p>
    <w:p w14:paraId="333499E7" w14:textId="77777777" w:rsidR="00F51C84" w:rsidRPr="00080877" w:rsidRDefault="00F51C84" w:rsidP="00053945">
      <w:pPr>
        <w:numPr>
          <w:ilvl w:val="0"/>
          <w:numId w:val="18"/>
        </w:numPr>
        <w:rPr>
          <w:sz w:val="22"/>
          <w:szCs w:val="22"/>
        </w:rPr>
      </w:pPr>
      <w:r w:rsidRPr="00080877">
        <w:rPr>
          <w:rFonts w:ascii="Arial" w:hAnsi="Arial" w:cs="Arial"/>
          <w:sz w:val="22"/>
          <w:szCs w:val="22"/>
        </w:rPr>
        <w:t xml:space="preserve">Educate against Hate: </w:t>
      </w:r>
      <w:hyperlink r:id="rId93" w:history="1">
        <w:r w:rsidRPr="00080877">
          <w:rPr>
            <w:rStyle w:val="Hyperlink"/>
            <w:rFonts w:ascii="Arial" w:hAnsi="Arial" w:cs="Arial"/>
            <w:sz w:val="22"/>
            <w:szCs w:val="22"/>
          </w:rPr>
          <w:t>www.educateagainsthate.com</w:t>
        </w:r>
      </w:hyperlink>
      <w:r w:rsidRPr="00080877">
        <w:rPr>
          <w:sz w:val="22"/>
          <w:szCs w:val="22"/>
        </w:rPr>
        <w:t xml:space="preserve">   </w:t>
      </w:r>
    </w:p>
    <w:p w14:paraId="0400F097" w14:textId="77777777" w:rsidR="00F51C84" w:rsidRPr="00080877" w:rsidRDefault="00F51C84" w:rsidP="00053945">
      <w:pPr>
        <w:numPr>
          <w:ilvl w:val="0"/>
          <w:numId w:val="18"/>
        </w:numPr>
        <w:rPr>
          <w:rFonts w:ascii="Arial" w:hAnsi="Arial" w:cs="Arial"/>
          <w:bCs/>
          <w:sz w:val="22"/>
          <w:szCs w:val="22"/>
        </w:rPr>
      </w:pPr>
      <w:r w:rsidRPr="00080877">
        <w:rPr>
          <w:rFonts w:ascii="Arial" w:hAnsi="Arial" w:cs="Arial"/>
          <w:sz w:val="22"/>
          <w:szCs w:val="22"/>
        </w:rPr>
        <w:t>Counter Terrorism Internet Referral Unit</w:t>
      </w:r>
      <w:r w:rsidRPr="00080877">
        <w:rPr>
          <w:rFonts w:ascii="Helvetica" w:hAnsi="Helvetica"/>
          <w:color w:val="5C5C5C"/>
          <w:sz w:val="22"/>
          <w:szCs w:val="22"/>
        </w:rPr>
        <w:t>: </w:t>
      </w:r>
      <w:hyperlink r:id="rId94" w:tgtFrame="_self" w:history="1">
        <w:r w:rsidRPr="00080877">
          <w:rPr>
            <w:rStyle w:val="Hyperlink"/>
            <w:rFonts w:ascii="Arial" w:hAnsi="Arial" w:cs="Arial"/>
            <w:sz w:val="22"/>
            <w:szCs w:val="22"/>
          </w:rPr>
          <w:t>www.gov.uk/report-terrorism</w:t>
        </w:r>
      </w:hyperlink>
    </w:p>
    <w:p w14:paraId="331A70C7" w14:textId="77777777" w:rsidR="00F51C84" w:rsidRPr="00080877" w:rsidRDefault="00F51C84" w:rsidP="00053945">
      <w:pPr>
        <w:numPr>
          <w:ilvl w:val="0"/>
          <w:numId w:val="18"/>
        </w:numPr>
        <w:rPr>
          <w:rFonts w:ascii="Arial" w:hAnsi="Arial" w:cs="Arial"/>
          <w:sz w:val="22"/>
          <w:szCs w:val="22"/>
        </w:rPr>
      </w:pPr>
      <w:r w:rsidRPr="00080877">
        <w:rPr>
          <w:rFonts w:ascii="Arial" w:hAnsi="Arial" w:cs="Arial"/>
          <w:sz w:val="22"/>
          <w:szCs w:val="22"/>
        </w:rPr>
        <w:t xml:space="preserve">True Vision: </w:t>
      </w:r>
      <w:hyperlink r:id="rId95" w:history="1">
        <w:r w:rsidRPr="00080877">
          <w:rPr>
            <w:rStyle w:val="Hyperlink"/>
            <w:rFonts w:ascii="Arial" w:hAnsi="Arial" w:cs="Arial"/>
            <w:sz w:val="22"/>
            <w:szCs w:val="22"/>
          </w:rPr>
          <w:t>www.report-it.org.uk</w:t>
        </w:r>
      </w:hyperlink>
      <w:r w:rsidRPr="00080877">
        <w:rPr>
          <w:rFonts w:ascii="Arial" w:hAnsi="Arial" w:cs="Arial"/>
          <w:sz w:val="22"/>
          <w:szCs w:val="22"/>
        </w:rPr>
        <w:t xml:space="preserve"> </w:t>
      </w:r>
    </w:p>
    <w:p w14:paraId="1865444F" w14:textId="77777777" w:rsidR="00F51C84" w:rsidRPr="007157DF" w:rsidRDefault="00F51C84" w:rsidP="00F51C84">
      <w:pPr>
        <w:rPr>
          <w:rFonts w:ascii="Arial" w:hAnsi="Arial" w:cs="Arial"/>
          <w:bCs/>
        </w:rPr>
      </w:pPr>
    </w:p>
    <w:p w14:paraId="715534F3" w14:textId="77777777" w:rsidR="00F51C84" w:rsidRPr="00DA21FA" w:rsidRDefault="00F51C84" w:rsidP="006E4423">
      <w:pPr>
        <w:spacing w:line="252" w:lineRule="exact"/>
        <w:ind w:right="102"/>
        <w:rPr>
          <w:rFonts w:ascii="Arial" w:hAnsi="Arial" w:cs="Arial"/>
          <w:color w:val="000000"/>
          <w:sz w:val="23"/>
          <w:szCs w:val="23"/>
        </w:rPr>
      </w:pPr>
    </w:p>
    <w:p w14:paraId="0C86666B" w14:textId="76F48C8F" w:rsidR="00DA21FA" w:rsidRPr="004D2903" w:rsidRDefault="00DA21FA" w:rsidP="004D2903">
      <w:pPr>
        <w:autoSpaceDE w:val="0"/>
        <w:autoSpaceDN w:val="0"/>
        <w:adjustRightInd w:val="0"/>
        <w:rPr>
          <w:rFonts w:ascii="Arial" w:hAnsi="Arial" w:cs="Arial"/>
          <w:i/>
        </w:rPr>
      </w:pPr>
    </w:p>
    <w:sectPr w:rsidR="00DA21FA" w:rsidRPr="004D2903" w:rsidSect="00C0490F">
      <w:footerReference w:type="even" r:id="rId96"/>
      <w:footerReference w:type="default" r:id="rId97"/>
      <w:pgSz w:w="11906" w:h="16838" w:code="9"/>
      <w:pgMar w:top="851" w:right="1134" w:bottom="1276"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31E25" w14:textId="77777777" w:rsidR="00A40C27" w:rsidRDefault="00A40C27">
      <w:r>
        <w:separator/>
      </w:r>
    </w:p>
  </w:endnote>
  <w:endnote w:type="continuationSeparator" w:id="0">
    <w:p w14:paraId="54E1468A" w14:textId="77777777" w:rsidR="00A40C27" w:rsidRDefault="00A40C27">
      <w:r>
        <w:continuationSeparator/>
      </w:r>
    </w:p>
  </w:endnote>
  <w:endnote w:type="continuationNotice" w:id="1">
    <w:p w14:paraId="21AD0F79" w14:textId="77777777" w:rsidR="00A40C27" w:rsidRDefault="00A40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A761C" w14:textId="77777777" w:rsidR="006D46DC" w:rsidRDefault="006D4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1C6DF" w14:textId="77777777" w:rsidR="006D46DC" w:rsidRDefault="006D4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233303"/>
      <w:docPartObj>
        <w:docPartGallery w:val="Page Numbers (Bottom of Page)"/>
        <w:docPartUnique/>
      </w:docPartObj>
    </w:sdtPr>
    <w:sdtEndPr>
      <w:rPr>
        <w:noProof/>
      </w:rPr>
    </w:sdtEndPr>
    <w:sdtContent>
      <w:p w14:paraId="20F99E19" w14:textId="70F29463" w:rsidR="006D46DC" w:rsidRDefault="006D46DC">
        <w:pPr>
          <w:pStyle w:val="Footer"/>
          <w:jc w:val="right"/>
        </w:pPr>
        <w:r>
          <w:fldChar w:fldCharType="begin"/>
        </w:r>
        <w:r>
          <w:instrText xml:space="preserve"> PAGE   \* MERGEFORMAT </w:instrText>
        </w:r>
        <w:r>
          <w:fldChar w:fldCharType="separate"/>
        </w:r>
        <w:r w:rsidR="00DC49E8">
          <w:rPr>
            <w:noProof/>
          </w:rPr>
          <w:t>1</w:t>
        </w:r>
        <w:r>
          <w:rPr>
            <w:noProof/>
          </w:rPr>
          <w:fldChar w:fldCharType="end"/>
        </w:r>
      </w:p>
    </w:sdtContent>
  </w:sdt>
  <w:p w14:paraId="5D768182" w14:textId="77777777" w:rsidR="006D46DC" w:rsidRDefault="006D46D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35545"/>
      <w:docPartObj>
        <w:docPartGallery w:val="Page Numbers (Bottom of Page)"/>
        <w:docPartUnique/>
      </w:docPartObj>
    </w:sdtPr>
    <w:sdtEndPr>
      <w:rPr>
        <w:noProof/>
      </w:rPr>
    </w:sdtEndPr>
    <w:sdtContent>
      <w:p w14:paraId="39136C69" w14:textId="6DA8C27A" w:rsidR="006D46DC" w:rsidRDefault="006D46DC">
        <w:pPr>
          <w:pStyle w:val="Footer"/>
          <w:jc w:val="right"/>
        </w:pPr>
        <w:r>
          <w:fldChar w:fldCharType="begin"/>
        </w:r>
        <w:r>
          <w:instrText xml:space="preserve"> PAGE   \* MERGEFORMAT </w:instrText>
        </w:r>
        <w:r>
          <w:fldChar w:fldCharType="separate"/>
        </w:r>
        <w:r w:rsidR="00DC49E8">
          <w:rPr>
            <w:noProof/>
          </w:rPr>
          <w:t>2</w:t>
        </w:r>
        <w:r>
          <w:rPr>
            <w:noProof/>
          </w:rPr>
          <w:fldChar w:fldCharType="end"/>
        </w:r>
      </w:p>
    </w:sdtContent>
  </w:sdt>
  <w:p w14:paraId="09190C4D" w14:textId="77777777" w:rsidR="006D46DC" w:rsidRDefault="006D46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10016" w14:textId="77777777" w:rsidR="006D46DC" w:rsidRDefault="006D4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D3AA9" w14:textId="77777777" w:rsidR="006D46DC" w:rsidRDefault="006D46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681824"/>
      <w:docPartObj>
        <w:docPartGallery w:val="Page Numbers (Bottom of Page)"/>
        <w:docPartUnique/>
      </w:docPartObj>
    </w:sdtPr>
    <w:sdtEndPr>
      <w:rPr>
        <w:noProof/>
      </w:rPr>
    </w:sdtEndPr>
    <w:sdtContent>
      <w:p w14:paraId="158F52A5" w14:textId="6FBB83A3" w:rsidR="006D46DC" w:rsidRDefault="006D46DC">
        <w:pPr>
          <w:pStyle w:val="Footer"/>
          <w:jc w:val="right"/>
        </w:pPr>
        <w:r>
          <w:fldChar w:fldCharType="begin"/>
        </w:r>
        <w:r>
          <w:instrText xml:space="preserve"> PAGE   \* MERGEFORMAT </w:instrText>
        </w:r>
        <w:r>
          <w:fldChar w:fldCharType="separate"/>
        </w:r>
        <w:r w:rsidR="00DC49E8">
          <w:rPr>
            <w:noProof/>
          </w:rPr>
          <w:t>21</w:t>
        </w:r>
        <w:r>
          <w:rPr>
            <w:noProof/>
          </w:rPr>
          <w:fldChar w:fldCharType="end"/>
        </w:r>
      </w:p>
    </w:sdtContent>
  </w:sdt>
  <w:p w14:paraId="41AB7934" w14:textId="77777777" w:rsidR="006D46DC" w:rsidRPr="00520F00" w:rsidRDefault="006D46DC" w:rsidP="00732331">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075C4" w14:textId="77777777" w:rsidR="00A40C27" w:rsidRDefault="00A40C27">
      <w:r>
        <w:separator/>
      </w:r>
    </w:p>
  </w:footnote>
  <w:footnote w:type="continuationSeparator" w:id="0">
    <w:p w14:paraId="749CE587" w14:textId="77777777" w:rsidR="00A40C27" w:rsidRDefault="00A40C27">
      <w:r>
        <w:continuationSeparator/>
      </w:r>
    </w:p>
  </w:footnote>
  <w:footnote w:type="continuationNotice" w:id="1">
    <w:p w14:paraId="24B298A2" w14:textId="77777777" w:rsidR="00A40C27" w:rsidRDefault="00A40C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F7D8E" w14:textId="77777777" w:rsidR="006D46DC" w:rsidRDefault="006D46D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1B93"/>
    <w:multiLevelType w:val="hybridMultilevel"/>
    <w:tmpl w:val="8E781ABA"/>
    <w:lvl w:ilvl="0" w:tplc="66705372">
      <w:start w:val="19"/>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040FD"/>
    <w:multiLevelType w:val="hybridMultilevel"/>
    <w:tmpl w:val="B50AB564"/>
    <w:lvl w:ilvl="0" w:tplc="205E033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A015A"/>
    <w:multiLevelType w:val="hybridMultilevel"/>
    <w:tmpl w:val="01E06B40"/>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D52AC"/>
    <w:multiLevelType w:val="hybridMultilevel"/>
    <w:tmpl w:val="F4843786"/>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664F6A"/>
    <w:multiLevelType w:val="hybridMultilevel"/>
    <w:tmpl w:val="CB7E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21191"/>
    <w:multiLevelType w:val="hybridMultilevel"/>
    <w:tmpl w:val="7DE062F4"/>
    <w:lvl w:ilvl="0" w:tplc="C2EED71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23A44"/>
    <w:multiLevelType w:val="hybridMultilevel"/>
    <w:tmpl w:val="74426CC6"/>
    <w:lvl w:ilvl="0" w:tplc="D7102314">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C81A4D"/>
    <w:multiLevelType w:val="hybridMultilevel"/>
    <w:tmpl w:val="402890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D3200"/>
    <w:multiLevelType w:val="hybridMultilevel"/>
    <w:tmpl w:val="5BA64E20"/>
    <w:lvl w:ilvl="0" w:tplc="9FFAC4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D024C"/>
    <w:multiLevelType w:val="hybridMultilevel"/>
    <w:tmpl w:val="8C44955A"/>
    <w:lvl w:ilvl="0" w:tplc="205E033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A6E66"/>
    <w:multiLevelType w:val="hybridMultilevel"/>
    <w:tmpl w:val="6838A19A"/>
    <w:lvl w:ilvl="0" w:tplc="7EF63700">
      <w:start w:val="1"/>
      <w:numFmt w:val="bullet"/>
      <w:lvlText w:val=""/>
      <w:lvlJc w:val="left"/>
      <w:pPr>
        <w:ind w:left="360" w:hanging="360"/>
      </w:pPr>
      <w:rPr>
        <w:rFonts w:ascii="Symbol" w:hAnsi="Symbol" w:hint="default"/>
        <w:sz w:val="22"/>
        <w:szCs w:val="22"/>
      </w:rPr>
    </w:lvl>
    <w:lvl w:ilvl="1" w:tplc="51D487E2">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581A90"/>
    <w:multiLevelType w:val="hybridMultilevel"/>
    <w:tmpl w:val="9DB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0C0D09"/>
    <w:multiLevelType w:val="hybridMultilevel"/>
    <w:tmpl w:val="91528140"/>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D10DC7"/>
    <w:multiLevelType w:val="hybridMultilevel"/>
    <w:tmpl w:val="83E4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7774E7"/>
    <w:multiLevelType w:val="hybridMultilevel"/>
    <w:tmpl w:val="03204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C3B1A"/>
    <w:multiLevelType w:val="hybridMultilevel"/>
    <w:tmpl w:val="0856399C"/>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33008D"/>
    <w:multiLevelType w:val="hybridMultilevel"/>
    <w:tmpl w:val="3D74E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9E23B9"/>
    <w:multiLevelType w:val="hybridMultilevel"/>
    <w:tmpl w:val="30E07B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2501505"/>
    <w:multiLevelType w:val="hybridMultilevel"/>
    <w:tmpl w:val="0944E8FA"/>
    <w:lvl w:ilvl="0" w:tplc="205E033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362B86"/>
    <w:multiLevelType w:val="hybridMultilevel"/>
    <w:tmpl w:val="374AA35A"/>
    <w:lvl w:ilvl="0" w:tplc="205E033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126468"/>
    <w:multiLevelType w:val="hybridMultilevel"/>
    <w:tmpl w:val="BDE6B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6E0A7A"/>
    <w:multiLevelType w:val="hybridMultilevel"/>
    <w:tmpl w:val="15C4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A13050"/>
    <w:multiLevelType w:val="hybridMultilevel"/>
    <w:tmpl w:val="6D60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1CF671E"/>
    <w:multiLevelType w:val="hybridMultilevel"/>
    <w:tmpl w:val="8054BA3E"/>
    <w:lvl w:ilvl="0" w:tplc="205E033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8808E5"/>
    <w:multiLevelType w:val="hybridMultilevel"/>
    <w:tmpl w:val="DE5E6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8F2D93"/>
    <w:multiLevelType w:val="hybridMultilevel"/>
    <w:tmpl w:val="3904B2DC"/>
    <w:lvl w:ilvl="0" w:tplc="08090003">
      <w:start w:val="1"/>
      <w:numFmt w:val="bullet"/>
      <w:lvlText w:val="o"/>
      <w:lvlJc w:val="left"/>
      <w:pPr>
        <w:ind w:left="360" w:hanging="360"/>
      </w:pPr>
      <w:rPr>
        <w:rFonts w:ascii="Courier New" w:hAnsi="Courier New" w:cs="Courier New"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6"/>
  </w:num>
  <w:num w:numId="2">
    <w:abstractNumId w:val="44"/>
  </w:num>
  <w:num w:numId="3">
    <w:abstractNumId w:val="54"/>
  </w:num>
  <w:num w:numId="4">
    <w:abstractNumId w:val="41"/>
  </w:num>
  <w:num w:numId="5">
    <w:abstractNumId w:val="24"/>
  </w:num>
  <w:num w:numId="6">
    <w:abstractNumId w:val="13"/>
  </w:num>
  <w:num w:numId="7">
    <w:abstractNumId w:val="31"/>
  </w:num>
  <w:num w:numId="8">
    <w:abstractNumId w:val="53"/>
  </w:num>
  <w:num w:numId="9">
    <w:abstractNumId w:val="46"/>
  </w:num>
  <w:num w:numId="10">
    <w:abstractNumId w:val="59"/>
  </w:num>
  <w:num w:numId="11">
    <w:abstractNumId w:val="30"/>
  </w:num>
  <w:num w:numId="12">
    <w:abstractNumId w:val="34"/>
  </w:num>
  <w:num w:numId="13">
    <w:abstractNumId w:val="15"/>
  </w:num>
  <w:num w:numId="14">
    <w:abstractNumId w:val="43"/>
  </w:num>
  <w:num w:numId="15">
    <w:abstractNumId w:val="8"/>
  </w:num>
  <w:num w:numId="16">
    <w:abstractNumId w:val="12"/>
  </w:num>
  <w:num w:numId="17">
    <w:abstractNumId w:val="10"/>
  </w:num>
  <w:num w:numId="18">
    <w:abstractNumId w:val="49"/>
  </w:num>
  <w:num w:numId="19">
    <w:abstractNumId w:val="48"/>
  </w:num>
  <w:num w:numId="20">
    <w:abstractNumId w:val="23"/>
  </w:num>
  <w:num w:numId="21">
    <w:abstractNumId w:val="39"/>
  </w:num>
  <w:num w:numId="22">
    <w:abstractNumId w:val="37"/>
  </w:num>
  <w:num w:numId="23">
    <w:abstractNumId w:val="51"/>
  </w:num>
  <w:num w:numId="24">
    <w:abstractNumId w:val="19"/>
  </w:num>
  <w:num w:numId="25">
    <w:abstractNumId w:val="27"/>
  </w:num>
  <w:num w:numId="26">
    <w:abstractNumId w:val="35"/>
  </w:num>
  <w:num w:numId="27">
    <w:abstractNumId w:val="29"/>
  </w:num>
  <w:num w:numId="28">
    <w:abstractNumId w:val="32"/>
  </w:num>
  <w:num w:numId="29">
    <w:abstractNumId w:val="1"/>
  </w:num>
  <w:num w:numId="30">
    <w:abstractNumId w:val="33"/>
  </w:num>
  <w:num w:numId="31">
    <w:abstractNumId w:val="9"/>
  </w:num>
  <w:num w:numId="32">
    <w:abstractNumId w:val="36"/>
  </w:num>
  <w:num w:numId="33">
    <w:abstractNumId w:val="61"/>
  </w:num>
  <w:num w:numId="34">
    <w:abstractNumId w:val="7"/>
  </w:num>
  <w:num w:numId="35">
    <w:abstractNumId w:val="11"/>
  </w:num>
  <w:num w:numId="36">
    <w:abstractNumId w:val="17"/>
  </w:num>
  <w:num w:numId="37">
    <w:abstractNumId w:val="0"/>
  </w:num>
  <w:num w:numId="38">
    <w:abstractNumId w:val="3"/>
  </w:num>
  <w:num w:numId="39">
    <w:abstractNumId w:val="55"/>
  </w:num>
  <w:num w:numId="40">
    <w:abstractNumId w:val="16"/>
  </w:num>
  <w:num w:numId="41">
    <w:abstractNumId w:val="50"/>
  </w:num>
  <w:num w:numId="42">
    <w:abstractNumId w:val="21"/>
  </w:num>
  <w:num w:numId="43">
    <w:abstractNumId w:val="2"/>
  </w:num>
  <w:num w:numId="44">
    <w:abstractNumId w:val="18"/>
  </w:num>
  <w:num w:numId="45">
    <w:abstractNumId w:val="52"/>
  </w:num>
  <w:num w:numId="46">
    <w:abstractNumId w:val="20"/>
  </w:num>
  <w:num w:numId="47">
    <w:abstractNumId w:val="26"/>
  </w:num>
  <w:num w:numId="48">
    <w:abstractNumId w:val="60"/>
  </w:num>
  <w:num w:numId="49">
    <w:abstractNumId w:val="42"/>
  </w:num>
  <w:num w:numId="50">
    <w:abstractNumId w:val="57"/>
  </w:num>
  <w:num w:numId="51">
    <w:abstractNumId w:val="22"/>
  </w:num>
  <w:num w:numId="52">
    <w:abstractNumId w:val="40"/>
  </w:num>
  <w:num w:numId="53">
    <w:abstractNumId w:val="58"/>
  </w:num>
  <w:num w:numId="54">
    <w:abstractNumId w:val="6"/>
  </w:num>
  <w:num w:numId="55">
    <w:abstractNumId w:val="45"/>
  </w:num>
  <w:num w:numId="56">
    <w:abstractNumId w:val="4"/>
  </w:num>
  <w:num w:numId="57">
    <w:abstractNumId w:val="38"/>
  </w:num>
  <w:num w:numId="58">
    <w:abstractNumId w:val="5"/>
  </w:num>
  <w:num w:numId="59">
    <w:abstractNumId w:val="28"/>
  </w:num>
  <w:num w:numId="60">
    <w:abstractNumId w:val="25"/>
  </w:num>
  <w:num w:numId="61">
    <w:abstractNumId w:val="14"/>
  </w:num>
  <w:num w:numId="62">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DB"/>
    <w:rsid w:val="00002311"/>
    <w:rsid w:val="00002619"/>
    <w:rsid w:val="000071CB"/>
    <w:rsid w:val="00012172"/>
    <w:rsid w:val="0002013E"/>
    <w:rsid w:val="00023A8C"/>
    <w:rsid w:val="00027850"/>
    <w:rsid w:val="00033E58"/>
    <w:rsid w:val="0004032C"/>
    <w:rsid w:val="00040F8B"/>
    <w:rsid w:val="00043CCD"/>
    <w:rsid w:val="000444C7"/>
    <w:rsid w:val="00051F99"/>
    <w:rsid w:val="00052B1C"/>
    <w:rsid w:val="00053144"/>
    <w:rsid w:val="00053945"/>
    <w:rsid w:val="000654B0"/>
    <w:rsid w:val="00065CDF"/>
    <w:rsid w:val="000664C3"/>
    <w:rsid w:val="00067AC0"/>
    <w:rsid w:val="0007205E"/>
    <w:rsid w:val="0007261F"/>
    <w:rsid w:val="0007465C"/>
    <w:rsid w:val="00075585"/>
    <w:rsid w:val="0008077F"/>
    <w:rsid w:val="00080877"/>
    <w:rsid w:val="000811F6"/>
    <w:rsid w:val="00092C87"/>
    <w:rsid w:val="00093075"/>
    <w:rsid w:val="00093841"/>
    <w:rsid w:val="00097970"/>
    <w:rsid w:val="000A07C4"/>
    <w:rsid w:val="000A162A"/>
    <w:rsid w:val="000A2DCB"/>
    <w:rsid w:val="000A5E95"/>
    <w:rsid w:val="000A6892"/>
    <w:rsid w:val="000B0DC8"/>
    <w:rsid w:val="000B2E35"/>
    <w:rsid w:val="000B512B"/>
    <w:rsid w:val="000B52B2"/>
    <w:rsid w:val="000C1F33"/>
    <w:rsid w:val="000C4C50"/>
    <w:rsid w:val="000C67A3"/>
    <w:rsid w:val="000D150C"/>
    <w:rsid w:val="000E09BC"/>
    <w:rsid w:val="000E36CD"/>
    <w:rsid w:val="000E6B4D"/>
    <w:rsid w:val="000E7E51"/>
    <w:rsid w:val="000F100C"/>
    <w:rsid w:val="000F53A5"/>
    <w:rsid w:val="00110DE2"/>
    <w:rsid w:val="00112370"/>
    <w:rsid w:val="00114031"/>
    <w:rsid w:val="00114590"/>
    <w:rsid w:val="001161BE"/>
    <w:rsid w:val="00117244"/>
    <w:rsid w:val="00123257"/>
    <w:rsid w:val="001253B9"/>
    <w:rsid w:val="0013072C"/>
    <w:rsid w:val="001324C7"/>
    <w:rsid w:val="00134C97"/>
    <w:rsid w:val="00135FDD"/>
    <w:rsid w:val="00140B4F"/>
    <w:rsid w:val="0014288B"/>
    <w:rsid w:val="00145C8A"/>
    <w:rsid w:val="00147675"/>
    <w:rsid w:val="0015189A"/>
    <w:rsid w:val="0015372A"/>
    <w:rsid w:val="001625D1"/>
    <w:rsid w:val="00166A32"/>
    <w:rsid w:val="00167517"/>
    <w:rsid w:val="00171ACB"/>
    <w:rsid w:val="0017725B"/>
    <w:rsid w:val="001803C1"/>
    <w:rsid w:val="0018192A"/>
    <w:rsid w:val="00187304"/>
    <w:rsid w:val="001932EE"/>
    <w:rsid w:val="001975CE"/>
    <w:rsid w:val="001A39D8"/>
    <w:rsid w:val="001A3D3E"/>
    <w:rsid w:val="001A3E40"/>
    <w:rsid w:val="001B262A"/>
    <w:rsid w:val="001B586F"/>
    <w:rsid w:val="001B5CE7"/>
    <w:rsid w:val="001C71A4"/>
    <w:rsid w:val="001D0DCA"/>
    <w:rsid w:val="001D3710"/>
    <w:rsid w:val="001D4B45"/>
    <w:rsid w:val="001D518E"/>
    <w:rsid w:val="001E14AE"/>
    <w:rsid w:val="001E2C1E"/>
    <w:rsid w:val="001E48FB"/>
    <w:rsid w:val="001E49BF"/>
    <w:rsid w:val="001F1730"/>
    <w:rsid w:val="001F3676"/>
    <w:rsid w:val="00200D56"/>
    <w:rsid w:val="00204F61"/>
    <w:rsid w:val="00207847"/>
    <w:rsid w:val="0021147C"/>
    <w:rsid w:val="00212429"/>
    <w:rsid w:val="002142F5"/>
    <w:rsid w:val="002156B2"/>
    <w:rsid w:val="00232F80"/>
    <w:rsid w:val="002332E5"/>
    <w:rsid w:val="00236DE1"/>
    <w:rsid w:val="00237AEE"/>
    <w:rsid w:val="00240DCD"/>
    <w:rsid w:val="0025192A"/>
    <w:rsid w:val="0025255C"/>
    <w:rsid w:val="00253D7A"/>
    <w:rsid w:val="00261696"/>
    <w:rsid w:val="00270368"/>
    <w:rsid w:val="0027140A"/>
    <w:rsid w:val="00271413"/>
    <w:rsid w:val="00271777"/>
    <w:rsid w:val="00272795"/>
    <w:rsid w:val="00283EEA"/>
    <w:rsid w:val="0028531C"/>
    <w:rsid w:val="002859DD"/>
    <w:rsid w:val="00290F23"/>
    <w:rsid w:val="0029697C"/>
    <w:rsid w:val="002A2B15"/>
    <w:rsid w:val="002A4BFA"/>
    <w:rsid w:val="002A6B93"/>
    <w:rsid w:val="002B4A71"/>
    <w:rsid w:val="002C0C4C"/>
    <w:rsid w:val="002C1E00"/>
    <w:rsid w:val="002D1B4D"/>
    <w:rsid w:val="002D42FC"/>
    <w:rsid w:val="002D480E"/>
    <w:rsid w:val="002D4F27"/>
    <w:rsid w:val="002D7190"/>
    <w:rsid w:val="002D7F0C"/>
    <w:rsid w:val="002E2A73"/>
    <w:rsid w:val="00303330"/>
    <w:rsid w:val="003035FC"/>
    <w:rsid w:val="00303985"/>
    <w:rsid w:val="003074BE"/>
    <w:rsid w:val="003102CF"/>
    <w:rsid w:val="00310BB4"/>
    <w:rsid w:val="00313382"/>
    <w:rsid w:val="0031700C"/>
    <w:rsid w:val="00317F63"/>
    <w:rsid w:val="0032380E"/>
    <w:rsid w:val="003243B6"/>
    <w:rsid w:val="00330800"/>
    <w:rsid w:val="00334B10"/>
    <w:rsid w:val="003362C0"/>
    <w:rsid w:val="00336552"/>
    <w:rsid w:val="0034318E"/>
    <w:rsid w:val="003522E5"/>
    <w:rsid w:val="003533A0"/>
    <w:rsid w:val="00353629"/>
    <w:rsid w:val="00355468"/>
    <w:rsid w:val="00355849"/>
    <w:rsid w:val="00356636"/>
    <w:rsid w:val="00360048"/>
    <w:rsid w:val="00360530"/>
    <w:rsid w:val="003637C1"/>
    <w:rsid w:val="003667B8"/>
    <w:rsid w:val="00372DC4"/>
    <w:rsid w:val="003744AB"/>
    <w:rsid w:val="00376F8D"/>
    <w:rsid w:val="00377A91"/>
    <w:rsid w:val="00380A99"/>
    <w:rsid w:val="00382B5B"/>
    <w:rsid w:val="003830BC"/>
    <w:rsid w:val="00385BD9"/>
    <w:rsid w:val="00385D61"/>
    <w:rsid w:val="00386731"/>
    <w:rsid w:val="00387E4C"/>
    <w:rsid w:val="003900AE"/>
    <w:rsid w:val="00390EC1"/>
    <w:rsid w:val="0039186F"/>
    <w:rsid w:val="00393653"/>
    <w:rsid w:val="00393F00"/>
    <w:rsid w:val="00395335"/>
    <w:rsid w:val="003A4087"/>
    <w:rsid w:val="003B04C8"/>
    <w:rsid w:val="003C2778"/>
    <w:rsid w:val="003D066B"/>
    <w:rsid w:val="003E0327"/>
    <w:rsid w:val="003E29D4"/>
    <w:rsid w:val="003F3245"/>
    <w:rsid w:val="003F357E"/>
    <w:rsid w:val="003F390F"/>
    <w:rsid w:val="003F4AF9"/>
    <w:rsid w:val="0040013A"/>
    <w:rsid w:val="004012FF"/>
    <w:rsid w:val="00402534"/>
    <w:rsid w:val="00402A72"/>
    <w:rsid w:val="00406A02"/>
    <w:rsid w:val="00406E69"/>
    <w:rsid w:val="004139F3"/>
    <w:rsid w:val="0041451D"/>
    <w:rsid w:val="0042152E"/>
    <w:rsid w:val="004215EF"/>
    <w:rsid w:val="004222FE"/>
    <w:rsid w:val="00437CA6"/>
    <w:rsid w:val="00445265"/>
    <w:rsid w:val="00445987"/>
    <w:rsid w:val="00450C98"/>
    <w:rsid w:val="00450E59"/>
    <w:rsid w:val="004518A9"/>
    <w:rsid w:val="00455335"/>
    <w:rsid w:val="00457D21"/>
    <w:rsid w:val="004636C1"/>
    <w:rsid w:val="00470A21"/>
    <w:rsid w:val="004710B7"/>
    <w:rsid w:val="0047464D"/>
    <w:rsid w:val="00474956"/>
    <w:rsid w:val="00475D7F"/>
    <w:rsid w:val="004764DD"/>
    <w:rsid w:val="00482BC4"/>
    <w:rsid w:val="00484542"/>
    <w:rsid w:val="00485F92"/>
    <w:rsid w:val="00487A16"/>
    <w:rsid w:val="00492903"/>
    <w:rsid w:val="0049346C"/>
    <w:rsid w:val="00493CBB"/>
    <w:rsid w:val="00495A15"/>
    <w:rsid w:val="0049615B"/>
    <w:rsid w:val="0049760A"/>
    <w:rsid w:val="004A5E58"/>
    <w:rsid w:val="004B3365"/>
    <w:rsid w:val="004C02DF"/>
    <w:rsid w:val="004C08BB"/>
    <w:rsid w:val="004C4859"/>
    <w:rsid w:val="004D16CF"/>
    <w:rsid w:val="004D2903"/>
    <w:rsid w:val="004D2ABC"/>
    <w:rsid w:val="004D2B1D"/>
    <w:rsid w:val="004E2DB2"/>
    <w:rsid w:val="004E6ED8"/>
    <w:rsid w:val="004E793F"/>
    <w:rsid w:val="004F0C64"/>
    <w:rsid w:val="004F2321"/>
    <w:rsid w:val="004F5F72"/>
    <w:rsid w:val="004F614D"/>
    <w:rsid w:val="0050063D"/>
    <w:rsid w:val="0051026D"/>
    <w:rsid w:val="005131E3"/>
    <w:rsid w:val="0051334A"/>
    <w:rsid w:val="00513999"/>
    <w:rsid w:val="00515A59"/>
    <w:rsid w:val="00520F00"/>
    <w:rsid w:val="00530B90"/>
    <w:rsid w:val="00532CA9"/>
    <w:rsid w:val="005334E6"/>
    <w:rsid w:val="00533FB3"/>
    <w:rsid w:val="0053753E"/>
    <w:rsid w:val="005444C7"/>
    <w:rsid w:val="005479EA"/>
    <w:rsid w:val="00553334"/>
    <w:rsid w:val="005534E5"/>
    <w:rsid w:val="00554A7C"/>
    <w:rsid w:val="00560B59"/>
    <w:rsid w:val="00561B22"/>
    <w:rsid w:val="005728E5"/>
    <w:rsid w:val="00575769"/>
    <w:rsid w:val="00580D08"/>
    <w:rsid w:val="005907E9"/>
    <w:rsid w:val="005907F2"/>
    <w:rsid w:val="005A1D20"/>
    <w:rsid w:val="005A2913"/>
    <w:rsid w:val="005A5530"/>
    <w:rsid w:val="005A6A2D"/>
    <w:rsid w:val="005A7AFC"/>
    <w:rsid w:val="005B00CD"/>
    <w:rsid w:val="005C49EA"/>
    <w:rsid w:val="005C5CB7"/>
    <w:rsid w:val="005C79F4"/>
    <w:rsid w:val="005E5C49"/>
    <w:rsid w:val="005E7D58"/>
    <w:rsid w:val="005F1346"/>
    <w:rsid w:val="006059EA"/>
    <w:rsid w:val="006142A6"/>
    <w:rsid w:val="006145C2"/>
    <w:rsid w:val="00615FAC"/>
    <w:rsid w:val="00622301"/>
    <w:rsid w:val="00622AF6"/>
    <w:rsid w:val="00626252"/>
    <w:rsid w:val="00627BA8"/>
    <w:rsid w:val="00636C50"/>
    <w:rsid w:val="0064503A"/>
    <w:rsid w:val="00647C3A"/>
    <w:rsid w:val="006512C5"/>
    <w:rsid w:val="00662114"/>
    <w:rsid w:val="00662CDB"/>
    <w:rsid w:val="006652EA"/>
    <w:rsid w:val="006661F0"/>
    <w:rsid w:val="00680C61"/>
    <w:rsid w:val="00681DD4"/>
    <w:rsid w:val="00683EBC"/>
    <w:rsid w:val="006903F0"/>
    <w:rsid w:val="00694481"/>
    <w:rsid w:val="00694932"/>
    <w:rsid w:val="00695055"/>
    <w:rsid w:val="00695CA1"/>
    <w:rsid w:val="006973F7"/>
    <w:rsid w:val="006A1804"/>
    <w:rsid w:val="006A4949"/>
    <w:rsid w:val="006B37A4"/>
    <w:rsid w:val="006B69FF"/>
    <w:rsid w:val="006C1C87"/>
    <w:rsid w:val="006D081A"/>
    <w:rsid w:val="006D298B"/>
    <w:rsid w:val="006D46DC"/>
    <w:rsid w:val="006D6230"/>
    <w:rsid w:val="006E4423"/>
    <w:rsid w:val="006E499E"/>
    <w:rsid w:val="006F2FE7"/>
    <w:rsid w:val="006F4134"/>
    <w:rsid w:val="006F57EA"/>
    <w:rsid w:val="00700486"/>
    <w:rsid w:val="00700BE7"/>
    <w:rsid w:val="00701D28"/>
    <w:rsid w:val="0070214D"/>
    <w:rsid w:val="00704841"/>
    <w:rsid w:val="007057F3"/>
    <w:rsid w:val="007072EE"/>
    <w:rsid w:val="007146F2"/>
    <w:rsid w:val="00717866"/>
    <w:rsid w:val="0072322A"/>
    <w:rsid w:val="00723616"/>
    <w:rsid w:val="0072621E"/>
    <w:rsid w:val="00726DF9"/>
    <w:rsid w:val="0073172D"/>
    <w:rsid w:val="00732331"/>
    <w:rsid w:val="0073329C"/>
    <w:rsid w:val="0073620E"/>
    <w:rsid w:val="00741D1F"/>
    <w:rsid w:val="007470B3"/>
    <w:rsid w:val="007510AC"/>
    <w:rsid w:val="00753FCF"/>
    <w:rsid w:val="00755CF2"/>
    <w:rsid w:val="0076012D"/>
    <w:rsid w:val="007639F8"/>
    <w:rsid w:val="00767ACC"/>
    <w:rsid w:val="00771A6B"/>
    <w:rsid w:val="00772E83"/>
    <w:rsid w:val="007743EC"/>
    <w:rsid w:val="0078203C"/>
    <w:rsid w:val="00790430"/>
    <w:rsid w:val="00796C93"/>
    <w:rsid w:val="007A3C2A"/>
    <w:rsid w:val="007B24CD"/>
    <w:rsid w:val="007B4C03"/>
    <w:rsid w:val="007C75A4"/>
    <w:rsid w:val="007D0959"/>
    <w:rsid w:val="007D33A5"/>
    <w:rsid w:val="007D38D2"/>
    <w:rsid w:val="007D5B61"/>
    <w:rsid w:val="007D6BDE"/>
    <w:rsid w:val="007D755E"/>
    <w:rsid w:val="007E0DDB"/>
    <w:rsid w:val="007E368E"/>
    <w:rsid w:val="007F0D3B"/>
    <w:rsid w:val="007F55F5"/>
    <w:rsid w:val="008015BE"/>
    <w:rsid w:val="00801935"/>
    <w:rsid w:val="00803C8E"/>
    <w:rsid w:val="00805206"/>
    <w:rsid w:val="00827253"/>
    <w:rsid w:val="0082794C"/>
    <w:rsid w:val="00827C75"/>
    <w:rsid w:val="00837B30"/>
    <w:rsid w:val="00837D9C"/>
    <w:rsid w:val="008413F5"/>
    <w:rsid w:val="00842149"/>
    <w:rsid w:val="008520E7"/>
    <w:rsid w:val="00852F5C"/>
    <w:rsid w:val="008728B7"/>
    <w:rsid w:val="008811E9"/>
    <w:rsid w:val="00881702"/>
    <w:rsid w:val="008920B0"/>
    <w:rsid w:val="0089282D"/>
    <w:rsid w:val="00892E34"/>
    <w:rsid w:val="0089584F"/>
    <w:rsid w:val="00895C3B"/>
    <w:rsid w:val="008A0F89"/>
    <w:rsid w:val="008A1310"/>
    <w:rsid w:val="008A286D"/>
    <w:rsid w:val="008A4351"/>
    <w:rsid w:val="008A47BF"/>
    <w:rsid w:val="008B68AA"/>
    <w:rsid w:val="008C0FA4"/>
    <w:rsid w:val="008C1C90"/>
    <w:rsid w:val="008C2A0B"/>
    <w:rsid w:val="008C372E"/>
    <w:rsid w:val="008D7061"/>
    <w:rsid w:val="008E03E3"/>
    <w:rsid w:val="008F3AC7"/>
    <w:rsid w:val="00900AE9"/>
    <w:rsid w:val="00900FB4"/>
    <w:rsid w:val="009057AC"/>
    <w:rsid w:val="00910B8A"/>
    <w:rsid w:val="00916834"/>
    <w:rsid w:val="00917A9B"/>
    <w:rsid w:val="00925C36"/>
    <w:rsid w:val="0093143A"/>
    <w:rsid w:val="0095211A"/>
    <w:rsid w:val="00952E8C"/>
    <w:rsid w:val="009618CF"/>
    <w:rsid w:val="00961D2F"/>
    <w:rsid w:val="009621F7"/>
    <w:rsid w:val="00967401"/>
    <w:rsid w:val="009678FF"/>
    <w:rsid w:val="0097184E"/>
    <w:rsid w:val="00974087"/>
    <w:rsid w:val="00974B71"/>
    <w:rsid w:val="009753F2"/>
    <w:rsid w:val="00985220"/>
    <w:rsid w:val="00986766"/>
    <w:rsid w:val="009872D9"/>
    <w:rsid w:val="00990703"/>
    <w:rsid w:val="00990AAE"/>
    <w:rsid w:val="00993096"/>
    <w:rsid w:val="00995AC7"/>
    <w:rsid w:val="00995CF7"/>
    <w:rsid w:val="009A2EE5"/>
    <w:rsid w:val="009A43FA"/>
    <w:rsid w:val="009A66A9"/>
    <w:rsid w:val="009B2C2B"/>
    <w:rsid w:val="009B2F68"/>
    <w:rsid w:val="009B3131"/>
    <w:rsid w:val="009B703C"/>
    <w:rsid w:val="009C1048"/>
    <w:rsid w:val="009C4983"/>
    <w:rsid w:val="009C63C9"/>
    <w:rsid w:val="009C64F6"/>
    <w:rsid w:val="009D151D"/>
    <w:rsid w:val="009D4F71"/>
    <w:rsid w:val="009E3C58"/>
    <w:rsid w:val="009E3E49"/>
    <w:rsid w:val="009F0851"/>
    <w:rsid w:val="009F4DE7"/>
    <w:rsid w:val="009F697A"/>
    <w:rsid w:val="00A00BDC"/>
    <w:rsid w:val="00A13298"/>
    <w:rsid w:val="00A13E3F"/>
    <w:rsid w:val="00A14C71"/>
    <w:rsid w:val="00A14EEB"/>
    <w:rsid w:val="00A15FE1"/>
    <w:rsid w:val="00A212F3"/>
    <w:rsid w:val="00A243B0"/>
    <w:rsid w:val="00A24B3E"/>
    <w:rsid w:val="00A25F90"/>
    <w:rsid w:val="00A364C4"/>
    <w:rsid w:val="00A40C27"/>
    <w:rsid w:val="00A4153B"/>
    <w:rsid w:val="00A422C4"/>
    <w:rsid w:val="00A43075"/>
    <w:rsid w:val="00A43209"/>
    <w:rsid w:val="00A53FDB"/>
    <w:rsid w:val="00A56EF4"/>
    <w:rsid w:val="00A6467B"/>
    <w:rsid w:val="00A739EF"/>
    <w:rsid w:val="00A749A7"/>
    <w:rsid w:val="00A82040"/>
    <w:rsid w:val="00A8368C"/>
    <w:rsid w:val="00AA15BD"/>
    <w:rsid w:val="00AA3EDE"/>
    <w:rsid w:val="00AA722B"/>
    <w:rsid w:val="00AB06FA"/>
    <w:rsid w:val="00AB4A73"/>
    <w:rsid w:val="00AC0E44"/>
    <w:rsid w:val="00AC2DA6"/>
    <w:rsid w:val="00AC3FB2"/>
    <w:rsid w:val="00AC560D"/>
    <w:rsid w:val="00AC7085"/>
    <w:rsid w:val="00AD5FF3"/>
    <w:rsid w:val="00AE3130"/>
    <w:rsid w:val="00AE62D1"/>
    <w:rsid w:val="00AE74BC"/>
    <w:rsid w:val="00AF0081"/>
    <w:rsid w:val="00AF2A7B"/>
    <w:rsid w:val="00AF4BC8"/>
    <w:rsid w:val="00AF571D"/>
    <w:rsid w:val="00B04AEF"/>
    <w:rsid w:val="00B07AAD"/>
    <w:rsid w:val="00B13F57"/>
    <w:rsid w:val="00B25B42"/>
    <w:rsid w:val="00B261DB"/>
    <w:rsid w:val="00B33CD3"/>
    <w:rsid w:val="00B40832"/>
    <w:rsid w:val="00B4200E"/>
    <w:rsid w:val="00B42155"/>
    <w:rsid w:val="00B5448B"/>
    <w:rsid w:val="00B56341"/>
    <w:rsid w:val="00B56716"/>
    <w:rsid w:val="00B56844"/>
    <w:rsid w:val="00B603A6"/>
    <w:rsid w:val="00B61728"/>
    <w:rsid w:val="00B6421E"/>
    <w:rsid w:val="00B659E9"/>
    <w:rsid w:val="00B76BB8"/>
    <w:rsid w:val="00B77EC0"/>
    <w:rsid w:val="00B80532"/>
    <w:rsid w:val="00B87022"/>
    <w:rsid w:val="00B92BB9"/>
    <w:rsid w:val="00B95A6C"/>
    <w:rsid w:val="00B961B0"/>
    <w:rsid w:val="00BA7478"/>
    <w:rsid w:val="00BB24C6"/>
    <w:rsid w:val="00BB2953"/>
    <w:rsid w:val="00BB5DDB"/>
    <w:rsid w:val="00BC35BF"/>
    <w:rsid w:val="00BC6922"/>
    <w:rsid w:val="00BC6AEC"/>
    <w:rsid w:val="00BC6FBE"/>
    <w:rsid w:val="00BD06EB"/>
    <w:rsid w:val="00BD433C"/>
    <w:rsid w:val="00BE31BD"/>
    <w:rsid w:val="00BE369F"/>
    <w:rsid w:val="00BE78AA"/>
    <w:rsid w:val="00BF0F39"/>
    <w:rsid w:val="00BF212B"/>
    <w:rsid w:val="00C025C9"/>
    <w:rsid w:val="00C0490F"/>
    <w:rsid w:val="00C072F0"/>
    <w:rsid w:val="00C20291"/>
    <w:rsid w:val="00C2068E"/>
    <w:rsid w:val="00C20F3D"/>
    <w:rsid w:val="00C27136"/>
    <w:rsid w:val="00C442A5"/>
    <w:rsid w:val="00C55FDA"/>
    <w:rsid w:val="00C57356"/>
    <w:rsid w:val="00C60F9D"/>
    <w:rsid w:val="00C62C27"/>
    <w:rsid w:val="00C62F5F"/>
    <w:rsid w:val="00C67B41"/>
    <w:rsid w:val="00C70E68"/>
    <w:rsid w:val="00C872CB"/>
    <w:rsid w:val="00C9113C"/>
    <w:rsid w:val="00C91D8F"/>
    <w:rsid w:val="00C92DFA"/>
    <w:rsid w:val="00C931A5"/>
    <w:rsid w:val="00C966D9"/>
    <w:rsid w:val="00CA146E"/>
    <w:rsid w:val="00CA1587"/>
    <w:rsid w:val="00CB1CF2"/>
    <w:rsid w:val="00CB2B5E"/>
    <w:rsid w:val="00CB325A"/>
    <w:rsid w:val="00CB5A57"/>
    <w:rsid w:val="00CC01F7"/>
    <w:rsid w:val="00CC3DEA"/>
    <w:rsid w:val="00CC3E47"/>
    <w:rsid w:val="00CC428E"/>
    <w:rsid w:val="00CC4DC9"/>
    <w:rsid w:val="00CC72CE"/>
    <w:rsid w:val="00CD1B5E"/>
    <w:rsid w:val="00CD2547"/>
    <w:rsid w:val="00CD2C41"/>
    <w:rsid w:val="00CD592B"/>
    <w:rsid w:val="00CD6C35"/>
    <w:rsid w:val="00CE2A2B"/>
    <w:rsid w:val="00CE596E"/>
    <w:rsid w:val="00CE608E"/>
    <w:rsid w:val="00D02E0A"/>
    <w:rsid w:val="00D15B0A"/>
    <w:rsid w:val="00D16A0D"/>
    <w:rsid w:val="00D24F24"/>
    <w:rsid w:val="00D329D9"/>
    <w:rsid w:val="00D420C2"/>
    <w:rsid w:val="00D4338E"/>
    <w:rsid w:val="00D452E4"/>
    <w:rsid w:val="00D45375"/>
    <w:rsid w:val="00D4739C"/>
    <w:rsid w:val="00D47D1A"/>
    <w:rsid w:val="00D502D8"/>
    <w:rsid w:val="00D50ED5"/>
    <w:rsid w:val="00D51337"/>
    <w:rsid w:val="00D52AC7"/>
    <w:rsid w:val="00D53CE6"/>
    <w:rsid w:val="00D56F40"/>
    <w:rsid w:val="00D630A5"/>
    <w:rsid w:val="00D630AF"/>
    <w:rsid w:val="00D63892"/>
    <w:rsid w:val="00D66374"/>
    <w:rsid w:val="00D75A6D"/>
    <w:rsid w:val="00D765FA"/>
    <w:rsid w:val="00D81CB9"/>
    <w:rsid w:val="00D83B4D"/>
    <w:rsid w:val="00D858F6"/>
    <w:rsid w:val="00D86A70"/>
    <w:rsid w:val="00D9139F"/>
    <w:rsid w:val="00D92731"/>
    <w:rsid w:val="00D9721C"/>
    <w:rsid w:val="00DA1F67"/>
    <w:rsid w:val="00DA21FA"/>
    <w:rsid w:val="00DA51FC"/>
    <w:rsid w:val="00DB00D2"/>
    <w:rsid w:val="00DB16B2"/>
    <w:rsid w:val="00DB273C"/>
    <w:rsid w:val="00DB39B0"/>
    <w:rsid w:val="00DB573C"/>
    <w:rsid w:val="00DC49E8"/>
    <w:rsid w:val="00DC6551"/>
    <w:rsid w:val="00DD1578"/>
    <w:rsid w:val="00DD1EA2"/>
    <w:rsid w:val="00DD28DE"/>
    <w:rsid w:val="00DD322E"/>
    <w:rsid w:val="00DD379B"/>
    <w:rsid w:val="00DD4840"/>
    <w:rsid w:val="00DE21C3"/>
    <w:rsid w:val="00DE2DA9"/>
    <w:rsid w:val="00DE37F6"/>
    <w:rsid w:val="00DE4550"/>
    <w:rsid w:val="00DE65AE"/>
    <w:rsid w:val="00DF1A49"/>
    <w:rsid w:val="00E02FD2"/>
    <w:rsid w:val="00E10591"/>
    <w:rsid w:val="00E150D3"/>
    <w:rsid w:val="00E212B6"/>
    <w:rsid w:val="00E27DE1"/>
    <w:rsid w:val="00E308AC"/>
    <w:rsid w:val="00E3444D"/>
    <w:rsid w:val="00E35903"/>
    <w:rsid w:val="00E365A1"/>
    <w:rsid w:val="00E454E1"/>
    <w:rsid w:val="00E45FD4"/>
    <w:rsid w:val="00E46915"/>
    <w:rsid w:val="00E47149"/>
    <w:rsid w:val="00E47A5E"/>
    <w:rsid w:val="00E50CA0"/>
    <w:rsid w:val="00E52808"/>
    <w:rsid w:val="00E56D8B"/>
    <w:rsid w:val="00E609CF"/>
    <w:rsid w:val="00E60D43"/>
    <w:rsid w:val="00E74834"/>
    <w:rsid w:val="00E74BEE"/>
    <w:rsid w:val="00E80FC1"/>
    <w:rsid w:val="00E8108E"/>
    <w:rsid w:val="00E8464F"/>
    <w:rsid w:val="00E84FB0"/>
    <w:rsid w:val="00E8707E"/>
    <w:rsid w:val="00E908A9"/>
    <w:rsid w:val="00E963CC"/>
    <w:rsid w:val="00E96CC6"/>
    <w:rsid w:val="00E979E2"/>
    <w:rsid w:val="00EA0D90"/>
    <w:rsid w:val="00EB2221"/>
    <w:rsid w:val="00EC0228"/>
    <w:rsid w:val="00EC07D2"/>
    <w:rsid w:val="00ED47B8"/>
    <w:rsid w:val="00EE144B"/>
    <w:rsid w:val="00EE690B"/>
    <w:rsid w:val="00EE7F89"/>
    <w:rsid w:val="00EF2BA2"/>
    <w:rsid w:val="00F057B7"/>
    <w:rsid w:val="00F06118"/>
    <w:rsid w:val="00F075AC"/>
    <w:rsid w:val="00F17DC7"/>
    <w:rsid w:val="00F2665A"/>
    <w:rsid w:val="00F30EA5"/>
    <w:rsid w:val="00F3528E"/>
    <w:rsid w:val="00F357F6"/>
    <w:rsid w:val="00F35BCE"/>
    <w:rsid w:val="00F36E1C"/>
    <w:rsid w:val="00F447F4"/>
    <w:rsid w:val="00F507DB"/>
    <w:rsid w:val="00F51C84"/>
    <w:rsid w:val="00F54CDD"/>
    <w:rsid w:val="00F72E1D"/>
    <w:rsid w:val="00F74AF2"/>
    <w:rsid w:val="00F8004E"/>
    <w:rsid w:val="00F828E9"/>
    <w:rsid w:val="00F917EC"/>
    <w:rsid w:val="00F9280E"/>
    <w:rsid w:val="00F934A0"/>
    <w:rsid w:val="00FB3198"/>
    <w:rsid w:val="00FB4699"/>
    <w:rsid w:val="00FB4E3B"/>
    <w:rsid w:val="00FB7A32"/>
    <w:rsid w:val="00FC0DBD"/>
    <w:rsid w:val="00FC61C6"/>
    <w:rsid w:val="00FC6ED8"/>
    <w:rsid w:val="00FD0597"/>
    <w:rsid w:val="00FD3808"/>
    <w:rsid w:val="00FD7C4F"/>
    <w:rsid w:val="00FE0647"/>
    <w:rsid w:val="00FE236E"/>
    <w:rsid w:val="00FE40CF"/>
    <w:rsid w:val="00FE7954"/>
    <w:rsid w:val="00FF4154"/>
    <w:rsid w:val="00FF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D9991"/>
  <w15:chartTrackingRefBased/>
  <w15:docId w15:val="{E8FAE127-99BE-407F-AD64-BDFB862B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35"/>
    <w:rPr>
      <w:sz w:val="24"/>
      <w:szCs w:val="24"/>
    </w:rPr>
  </w:style>
  <w:style w:type="paragraph" w:styleId="Heading1">
    <w:name w:val="heading 1"/>
    <w:basedOn w:val="Normal"/>
    <w:next w:val="Normal"/>
    <w:link w:val="Heading1Char"/>
    <w:qFormat/>
    <w:pPr>
      <w:keepNext/>
      <w:jc w:val="center"/>
      <w:outlineLvl w:val="0"/>
    </w:pPr>
    <w:rPr>
      <w:rFonts w:ascii="Comic Sans MS" w:hAnsi="Comic Sans MS"/>
      <w:b/>
      <w:bCs/>
      <w:u w:val="single"/>
    </w:rPr>
  </w:style>
  <w:style w:type="paragraph" w:styleId="Heading2">
    <w:name w:val="heading 2"/>
    <w:basedOn w:val="Normal"/>
    <w:next w:val="Normal"/>
    <w:qFormat/>
    <w:pPr>
      <w:keepNext/>
      <w:outlineLvl w:val="1"/>
    </w:pPr>
    <w:rPr>
      <w:rFonts w:ascii="Comic Sans MS" w:hAnsi="Comic Sans MS"/>
      <w:b/>
      <w:bCs/>
      <w:sz w:val="40"/>
      <w:szCs w:val="40"/>
      <w:u w:val="single"/>
    </w:rPr>
  </w:style>
  <w:style w:type="paragraph" w:styleId="Heading3">
    <w:name w:val="heading 3"/>
    <w:basedOn w:val="Normal"/>
    <w:next w:val="Normal"/>
    <w:link w:val="Heading3Char"/>
    <w:unhideWhenUsed/>
    <w:qFormat/>
    <w:rsid w:val="006A180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50C98"/>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DE37F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6A1804"/>
    <w:pPr>
      <w:keepNext/>
      <w:jc w:val="center"/>
      <w:outlineLvl w:val="6"/>
    </w:pPr>
    <w:rPr>
      <w:b/>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6"/>
      <w:szCs w:val="36"/>
      <w:u w:val="single"/>
    </w:rPr>
  </w:style>
  <w:style w:type="paragraph" w:styleId="BodyText">
    <w:name w:val="Body Text"/>
    <w:basedOn w:val="Normal"/>
    <w:pPr>
      <w:jc w:val="center"/>
    </w:pPr>
    <w:rPr>
      <w:rFonts w:ascii="Comic Sans MS" w:hAnsi="Comic Sans MS"/>
      <w:b/>
      <w:bCs/>
      <w:sz w:val="96"/>
      <w:szCs w:val="96"/>
      <w:u w:val="single"/>
    </w:rPr>
  </w:style>
  <w:style w:type="paragraph" w:styleId="BodyText2">
    <w:name w:val="Body Text 2"/>
    <w:basedOn w:val="Normal"/>
    <w:rPr>
      <w:rFonts w:ascii="Comic Sans MS" w:hAnsi="Comic Sans MS"/>
      <w:b/>
      <w:bCs/>
      <w:sz w:val="40"/>
      <w:szCs w:val="4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AA15BD"/>
    <w:rPr>
      <w:color w:val="0000FF"/>
      <w:u w:val="single"/>
    </w:rPr>
  </w:style>
  <w:style w:type="character" w:customStyle="1" w:styleId="Heading6Char">
    <w:name w:val="Heading 6 Char"/>
    <w:link w:val="Heading6"/>
    <w:semiHidden/>
    <w:rsid w:val="00DE37F6"/>
    <w:rPr>
      <w:rFonts w:ascii="Calibri" w:eastAsia="Times New Roman" w:hAnsi="Calibri" w:cs="Times New Roman"/>
      <w:b/>
      <w:bCs/>
      <w:sz w:val="22"/>
      <w:szCs w:val="22"/>
    </w:rPr>
  </w:style>
  <w:style w:type="paragraph" w:styleId="Header">
    <w:name w:val="header"/>
    <w:basedOn w:val="Normal"/>
    <w:link w:val="HeaderChar"/>
    <w:rsid w:val="005444C7"/>
    <w:pPr>
      <w:tabs>
        <w:tab w:val="center" w:pos="4320"/>
        <w:tab w:val="right" w:pos="8640"/>
      </w:tabs>
    </w:pPr>
    <w:rPr>
      <w:sz w:val="20"/>
      <w:szCs w:val="20"/>
      <w:lang w:val="en-US" w:eastAsia="x-none"/>
    </w:rPr>
  </w:style>
  <w:style w:type="character" w:customStyle="1" w:styleId="HeaderChar">
    <w:name w:val="Header Char"/>
    <w:link w:val="Header"/>
    <w:rsid w:val="005444C7"/>
    <w:rPr>
      <w:lang w:val="en-US"/>
    </w:rPr>
  </w:style>
  <w:style w:type="paragraph" w:customStyle="1" w:styleId="Default">
    <w:name w:val="Default"/>
    <w:link w:val="DefaultChar"/>
    <w:rsid w:val="00303330"/>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995CF7"/>
    <w:pPr>
      <w:ind w:left="720"/>
    </w:pPr>
  </w:style>
  <w:style w:type="paragraph" w:styleId="NormalWeb">
    <w:name w:val="Normal (Web)"/>
    <w:basedOn w:val="Normal"/>
    <w:uiPriority w:val="99"/>
    <w:rsid w:val="007F0D3B"/>
    <w:pPr>
      <w:spacing w:before="100" w:beforeAutospacing="1" w:after="100" w:afterAutospacing="1"/>
    </w:pPr>
  </w:style>
  <w:style w:type="paragraph" w:styleId="BalloonText">
    <w:name w:val="Balloon Text"/>
    <w:basedOn w:val="Normal"/>
    <w:link w:val="BalloonTextChar"/>
    <w:rsid w:val="00C025C9"/>
    <w:rPr>
      <w:rFonts w:ascii="Tahoma" w:hAnsi="Tahoma"/>
      <w:sz w:val="16"/>
      <w:szCs w:val="16"/>
      <w:lang w:val="en-US" w:eastAsia="x-none"/>
    </w:rPr>
  </w:style>
  <w:style w:type="character" w:customStyle="1" w:styleId="BalloonTextChar">
    <w:name w:val="Balloon Text Char"/>
    <w:link w:val="BalloonText"/>
    <w:rsid w:val="00C025C9"/>
    <w:rPr>
      <w:rFonts w:ascii="Tahoma" w:hAnsi="Tahoma" w:cs="Tahoma"/>
      <w:sz w:val="16"/>
      <w:szCs w:val="16"/>
      <w:lang w:val="en-US"/>
    </w:rPr>
  </w:style>
  <w:style w:type="character" w:customStyle="1" w:styleId="Heading7Char">
    <w:name w:val="Heading 7 Char"/>
    <w:link w:val="Heading7"/>
    <w:rsid w:val="006A1804"/>
    <w:rPr>
      <w:b/>
      <w:sz w:val="48"/>
      <w:lang w:val="en-US"/>
    </w:rPr>
  </w:style>
  <w:style w:type="character" w:customStyle="1" w:styleId="FooterChar">
    <w:name w:val="Footer Char"/>
    <w:link w:val="Footer"/>
    <w:uiPriority w:val="99"/>
    <w:rsid w:val="006A1804"/>
    <w:rPr>
      <w:sz w:val="24"/>
      <w:szCs w:val="24"/>
    </w:rPr>
  </w:style>
  <w:style w:type="character" w:customStyle="1" w:styleId="Heading3Char">
    <w:name w:val="Heading 3 Char"/>
    <w:link w:val="Heading3"/>
    <w:rsid w:val="006A1804"/>
    <w:rPr>
      <w:rFonts w:ascii="Cambria" w:eastAsia="Times New Roman" w:hAnsi="Cambria" w:cs="Times New Roman"/>
      <w:b/>
      <w:bCs/>
      <w:sz w:val="26"/>
      <w:szCs w:val="26"/>
    </w:rPr>
  </w:style>
  <w:style w:type="paragraph" w:styleId="NoSpacing">
    <w:name w:val="No Spacing"/>
    <w:uiPriority w:val="1"/>
    <w:qFormat/>
    <w:rsid w:val="00554A7C"/>
    <w:rPr>
      <w:rFonts w:ascii="Calibri" w:eastAsia="Calibri" w:hAnsi="Calibri"/>
      <w:sz w:val="22"/>
      <w:szCs w:val="22"/>
      <w:lang w:eastAsia="en-US"/>
    </w:rPr>
  </w:style>
  <w:style w:type="character" w:customStyle="1" w:styleId="Heading1Char">
    <w:name w:val="Heading 1 Char"/>
    <w:link w:val="Heading1"/>
    <w:rsid w:val="006E4423"/>
    <w:rPr>
      <w:rFonts w:ascii="Comic Sans MS" w:hAnsi="Comic Sans MS"/>
      <w:b/>
      <w:bCs/>
      <w:sz w:val="24"/>
      <w:szCs w:val="24"/>
      <w:u w:val="single"/>
    </w:rPr>
  </w:style>
  <w:style w:type="paragraph" w:styleId="FootnoteText">
    <w:name w:val="footnote text"/>
    <w:basedOn w:val="Normal"/>
    <w:link w:val="FootnoteTextChar"/>
    <w:rsid w:val="002A2B15"/>
    <w:rPr>
      <w:color w:val="000000"/>
      <w:sz w:val="20"/>
      <w:szCs w:val="20"/>
      <w:lang w:val="x-none" w:eastAsia="x-none"/>
    </w:rPr>
  </w:style>
  <w:style w:type="character" w:customStyle="1" w:styleId="FootnoteTextChar">
    <w:name w:val="Footnote Text Char"/>
    <w:link w:val="FootnoteText"/>
    <w:rsid w:val="002A2B15"/>
    <w:rPr>
      <w:color w:val="000000"/>
      <w:lang w:val="x-none" w:eastAsia="x-none"/>
    </w:rPr>
  </w:style>
  <w:style w:type="character" w:styleId="FollowedHyperlink">
    <w:name w:val="FollowedHyperlink"/>
    <w:rsid w:val="009753F2"/>
    <w:rPr>
      <w:color w:val="800080"/>
      <w:u w:val="single"/>
    </w:rPr>
  </w:style>
  <w:style w:type="character" w:customStyle="1" w:styleId="Heading4Char">
    <w:name w:val="Heading 4 Char"/>
    <w:link w:val="Heading4"/>
    <w:semiHidden/>
    <w:rsid w:val="00450C98"/>
    <w:rPr>
      <w:rFonts w:ascii="Calibri" w:eastAsia="Times New Roman" w:hAnsi="Calibri" w:cs="Times New Roman"/>
      <w:b/>
      <w:bCs/>
      <w:sz w:val="28"/>
      <w:szCs w:val="28"/>
    </w:rPr>
  </w:style>
  <w:style w:type="character" w:customStyle="1" w:styleId="UnresolvedMention">
    <w:name w:val="Unresolved Mention"/>
    <w:uiPriority w:val="99"/>
    <w:semiHidden/>
    <w:unhideWhenUsed/>
    <w:rsid w:val="00B261DB"/>
    <w:rPr>
      <w:color w:val="605E5C"/>
      <w:shd w:val="clear" w:color="auto" w:fill="E1DFDD"/>
    </w:rPr>
  </w:style>
  <w:style w:type="character" w:customStyle="1" w:styleId="DefaultChar">
    <w:name w:val="Default Char"/>
    <w:link w:val="Default"/>
    <w:rsid w:val="006F4134"/>
    <w:rPr>
      <w:rFonts w:ascii="Arial" w:hAnsi="Arial" w:cs="Arial"/>
      <w:color w:val="000000"/>
      <w:sz w:val="24"/>
      <w:szCs w:val="24"/>
    </w:rPr>
  </w:style>
  <w:style w:type="paragraph" w:customStyle="1" w:styleId="Head1">
    <w:name w:val="Head 1"/>
    <w:basedOn w:val="Normal"/>
    <w:link w:val="Head1Char"/>
    <w:qFormat/>
    <w:rsid w:val="006F4134"/>
    <w:rPr>
      <w:rFonts w:ascii="Arial" w:eastAsia="Calibri" w:hAnsi="Arial" w:cs="Arial"/>
      <w:b/>
      <w:color w:val="7800AF"/>
      <w:sz w:val="44"/>
    </w:rPr>
  </w:style>
  <w:style w:type="character" w:customStyle="1" w:styleId="Head1Char">
    <w:name w:val="Head 1 Char"/>
    <w:link w:val="Head1"/>
    <w:rsid w:val="006F4134"/>
    <w:rPr>
      <w:rFonts w:ascii="Arial" w:eastAsia="Calibri" w:hAnsi="Arial" w:cs="Arial"/>
      <w:b/>
      <w:color w:val="7800AF"/>
      <w:sz w:val="44"/>
      <w:szCs w:val="24"/>
    </w:rPr>
  </w:style>
  <w:style w:type="paragraph" w:customStyle="1" w:styleId="KCCCoverTitle1">
    <w:name w:val="KCC Cover Title 1"/>
    <w:basedOn w:val="Normal"/>
    <w:next w:val="Normal"/>
    <w:qFormat/>
    <w:rsid w:val="006F4134"/>
    <w:rPr>
      <w:rFonts w:ascii="Arial Bold" w:eastAsia="Calibri" w:hAnsi="Arial Bold" w:cs="Arial"/>
      <w:b/>
      <w:bCs/>
      <w:spacing w:val="-36"/>
      <w:sz w:val="116"/>
      <w:szCs w:val="116"/>
      <w:lang w:eastAsia="en-US"/>
    </w:rPr>
  </w:style>
  <w:style w:type="character" w:styleId="CommentReference">
    <w:name w:val="annotation reference"/>
    <w:rsid w:val="00455335"/>
    <w:rPr>
      <w:sz w:val="16"/>
      <w:szCs w:val="16"/>
    </w:rPr>
  </w:style>
  <w:style w:type="paragraph" w:styleId="CommentText">
    <w:name w:val="annotation text"/>
    <w:basedOn w:val="Normal"/>
    <w:link w:val="CommentTextChar"/>
    <w:rsid w:val="00455335"/>
    <w:rPr>
      <w:sz w:val="20"/>
      <w:szCs w:val="20"/>
    </w:rPr>
  </w:style>
  <w:style w:type="character" w:customStyle="1" w:styleId="CommentTextChar">
    <w:name w:val="Comment Text Char"/>
    <w:basedOn w:val="DefaultParagraphFont"/>
    <w:link w:val="CommentText"/>
    <w:rsid w:val="00455335"/>
  </w:style>
  <w:style w:type="paragraph" w:styleId="CommentSubject">
    <w:name w:val="annotation subject"/>
    <w:basedOn w:val="CommentText"/>
    <w:next w:val="CommentText"/>
    <w:link w:val="CommentSubjectChar"/>
    <w:rsid w:val="00455335"/>
    <w:rPr>
      <w:b/>
      <w:bCs/>
    </w:rPr>
  </w:style>
  <w:style w:type="character" w:customStyle="1" w:styleId="CommentSubjectChar">
    <w:name w:val="Comment Subject Char"/>
    <w:link w:val="CommentSubject"/>
    <w:rsid w:val="00455335"/>
    <w:rPr>
      <w:b/>
      <w:bCs/>
    </w:rPr>
  </w:style>
  <w:style w:type="table" w:styleId="TableGrid">
    <w:name w:val="Table Grid"/>
    <w:basedOn w:val="TableNormal"/>
    <w:uiPriority w:val="39"/>
    <w:rsid w:val="0009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60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5919">
      <w:bodyDiv w:val="1"/>
      <w:marLeft w:val="0"/>
      <w:marRight w:val="0"/>
      <w:marTop w:val="0"/>
      <w:marBottom w:val="0"/>
      <w:divBdr>
        <w:top w:val="none" w:sz="0" w:space="0" w:color="auto"/>
        <w:left w:val="none" w:sz="0" w:space="0" w:color="auto"/>
        <w:bottom w:val="none" w:sz="0" w:space="0" w:color="auto"/>
        <w:right w:val="none" w:sz="0" w:space="0" w:color="auto"/>
      </w:divBdr>
    </w:div>
    <w:div w:id="257101116">
      <w:bodyDiv w:val="1"/>
      <w:marLeft w:val="0"/>
      <w:marRight w:val="0"/>
      <w:marTop w:val="0"/>
      <w:marBottom w:val="0"/>
      <w:divBdr>
        <w:top w:val="none" w:sz="0" w:space="0" w:color="auto"/>
        <w:left w:val="none" w:sz="0" w:space="0" w:color="auto"/>
        <w:bottom w:val="none" w:sz="0" w:space="0" w:color="auto"/>
        <w:right w:val="none" w:sz="0" w:space="0" w:color="auto"/>
      </w:divBdr>
    </w:div>
    <w:div w:id="461852759">
      <w:bodyDiv w:val="1"/>
      <w:marLeft w:val="0"/>
      <w:marRight w:val="0"/>
      <w:marTop w:val="0"/>
      <w:marBottom w:val="0"/>
      <w:divBdr>
        <w:top w:val="none" w:sz="0" w:space="0" w:color="auto"/>
        <w:left w:val="none" w:sz="0" w:space="0" w:color="auto"/>
        <w:bottom w:val="none" w:sz="0" w:space="0" w:color="auto"/>
        <w:right w:val="none" w:sz="0" w:space="0" w:color="auto"/>
      </w:divBdr>
      <w:divsChild>
        <w:div w:id="946503169">
          <w:marLeft w:val="0"/>
          <w:marRight w:val="0"/>
          <w:marTop w:val="0"/>
          <w:marBottom w:val="0"/>
          <w:divBdr>
            <w:top w:val="none" w:sz="0" w:space="0" w:color="auto"/>
            <w:left w:val="none" w:sz="0" w:space="0" w:color="auto"/>
            <w:bottom w:val="none" w:sz="0" w:space="0" w:color="auto"/>
            <w:right w:val="none" w:sz="0" w:space="0" w:color="auto"/>
          </w:divBdr>
        </w:div>
      </w:divsChild>
    </w:div>
    <w:div w:id="1270551106">
      <w:bodyDiv w:val="1"/>
      <w:marLeft w:val="0"/>
      <w:marRight w:val="0"/>
      <w:marTop w:val="0"/>
      <w:marBottom w:val="0"/>
      <w:divBdr>
        <w:top w:val="none" w:sz="0" w:space="0" w:color="auto"/>
        <w:left w:val="none" w:sz="0" w:space="0" w:color="auto"/>
        <w:bottom w:val="none" w:sz="0" w:space="0" w:color="auto"/>
        <w:right w:val="none" w:sz="0" w:space="0" w:color="auto"/>
      </w:divBdr>
    </w:div>
    <w:div w:id="1448620164">
      <w:bodyDiv w:val="1"/>
      <w:marLeft w:val="0"/>
      <w:marRight w:val="0"/>
      <w:marTop w:val="0"/>
      <w:marBottom w:val="0"/>
      <w:divBdr>
        <w:top w:val="none" w:sz="0" w:space="0" w:color="auto"/>
        <w:left w:val="none" w:sz="0" w:space="0" w:color="auto"/>
        <w:bottom w:val="none" w:sz="0" w:space="0" w:color="auto"/>
        <w:right w:val="none" w:sz="0" w:space="0" w:color="auto"/>
      </w:divBdr>
      <w:divsChild>
        <w:div w:id="2100590709">
          <w:marLeft w:val="0"/>
          <w:marRight w:val="0"/>
          <w:marTop w:val="0"/>
          <w:marBottom w:val="0"/>
          <w:divBdr>
            <w:top w:val="none" w:sz="0" w:space="0" w:color="auto"/>
            <w:left w:val="none" w:sz="0" w:space="0" w:color="auto"/>
            <w:bottom w:val="none" w:sz="0" w:space="0" w:color="auto"/>
            <w:right w:val="none" w:sz="0" w:space="0" w:color="auto"/>
          </w:divBdr>
        </w:div>
      </w:divsChild>
    </w:div>
    <w:div w:id="1523547276">
      <w:bodyDiv w:val="1"/>
      <w:marLeft w:val="0"/>
      <w:marRight w:val="0"/>
      <w:marTop w:val="0"/>
      <w:marBottom w:val="0"/>
      <w:divBdr>
        <w:top w:val="none" w:sz="0" w:space="0" w:color="auto"/>
        <w:left w:val="none" w:sz="0" w:space="0" w:color="auto"/>
        <w:bottom w:val="none" w:sz="0" w:space="0" w:color="auto"/>
        <w:right w:val="none" w:sz="0" w:space="0" w:color="auto"/>
      </w:divBdr>
    </w:div>
    <w:div w:id="1620528704">
      <w:bodyDiv w:val="1"/>
      <w:marLeft w:val="0"/>
      <w:marRight w:val="0"/>
      <w:marTop w:val="0"/>
      <w:marBottom w:val="0"/>
      <w:divBdr>
        <w:top w:val="none" w:sz="0" w:space="0" w:color="auto"/>
        <w:left w:val="none" w:sz="0" w:space="0" w:color="auto"/>
        <w:bottom w:val="none" w:sz="0" w:space="0" w:color="auto"/>
        <w:right w:val="none" w:sz="0" w:space="0" w:color="auto"/>
      </w:divBdr>
    </w:div>
    <w:div w:id="1622883069">
      <w:bodyDiv w:val="1"/>
      <w:marLeft w:val="0"/>
      <w:marRight w:val="0"/>
      <w:marTop w:val="0"/>
      <w:marBottom w:val="0"/>
      <w:divBdr>
        <w:top w:val="none" w:sz="0" w:space="0" w:color="auto"/>
        <w:left w:val="none" w:sz="0" w:space="0" w:color="auto"/>
        <w:bottom w:val="none" w:sz="0" w:space="0" w:color="auto"/>
        <w:right w:val="none" w:sz="0" w:space="0" w:color="auto"/>
      </w:divBdr>
      <w:divsChild>
        <w:div w:id="854227605">
          <w:marLeft w:val="0"/>
          <w:marRight w:val="0"/>
          <w:marTop w:val="0"/>
          <w:marBottom w:val="0"/>
          <w:divBdr>
            <w:top w:val="none" w:sz="0" w:space="0" w:color="auto"/>
            <w:left w:val="none" w:sz="0" w:space="0" w:color="auto"/>
            <w:bottom w:val="none" w:sz="0" w:space="0" w:color="auto"/>
            <w:right w:val="none" w:sz="0" w:space="0" w:color="auto"/>
          </w:divBdr>
          <w:divsChild>
            <w:div w:id="7340249">
              <w:marLeft w:val="0"/>
              <w:marRight w:val="0"/>
              <w:marTop w:val="0"/>
              <w:marBottom w:val="0"/>
              <w:divBdr>
                <w:top w:val="none" w:sz="0" w:space="0" w:color="auto"/>
                <w:left w:val="none" w:sz="0" w:space="0" w:color="auto"/>
                <w:bottom w:val="none" w:sz="0" w:space="0" w:color="auto"/>
                <w:right w:val="none" w:sz="0" w:space="0" w:color="auto"/>
              </w:divBdr>
            </w:div>
            <w:div w:id="23990797">
              <w:marLeft w:val="0"/>
              <w:marRight w:val="0"/>
              <w:marTop w:val="0"/>
              <w:marBottom w:val="0"/>
              <w:divBdr>
                <w:top w:val="none" w:sz="0" w:space="0" w:color="auto"/>
                <w:left w:val="none" w:sz="0" w:space="0" w:color="auto"/>
                <w:bottom w:val="none" w:sz="0" w:space="0" w:color="auto"/>
                <w:right w:val="none" w:sz="0" w:space="0" w:color="auto"/>
              </w:divBdr>
            </w:div>
            <w:div w:id="228536531">
              <w:marLeft w:val="0"/>
              <w:marRight w:val="0"/>
              <w:marTop w:val="0"/>
              <w:marBottom w:val="0"/>
              <w:divBdr>
                <w:top w:val="none" w:sz="0" w:space="0" w:color="auto"/>
                <w:left w:val="none" w:sz="0" w:space="0" w:color="auto"/>
                <w:bottom w:val="none" w:sz="0" w:space="0" w:color="auto"/>
                <w:right w:val="none" w:sz="0" w:space="0" w:color="auto"/>
              </w:divBdr>
            </w:div>
            <w:div w:id="20833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89211">
      <w:bodyDiv w:val="1"/>
      <w:marLeft w:val="0"/>
      <w:marRight w:val="0"/>
      <w:marTop w:val="0"/>
      <w:marBottom w:val="0"/>
      <w:divBdr>
        <w:top w:val="none" w:sz="0" w:space="0" w:color="auto"/>
        <w:left w:val="none" w:sz="0" w:space="0" w:color="auto"/>
        <w:bottom w:val="none" w:sz="0" w:space="0" w:color="auto"/>
        <w:right w:val="none" w:sz="0" w:space="0" w:color="auto"/>
      </w:divBdr>
    </w:div>
    <w:div w:id="2092240371">
      <w:bodyDiv w:val="1"/>
      <w:marLeft w:val="0"/>
      <w:marRight w:val="0"/>
      <w:marTop w:val="0"/>
      <w:marBottom w:val="0"/>
      <w:divBdr>
        <w:top w:val="none" w:sz="0" w:space="0" w:color="auto"/>
        <w:left w:val="none" w:sz="0" w:space="0" w:color="auto"/>
        <w:bottom w:val="none" w:sz="0" w:space="0" w:color="auto"/>
        <w:right w:val="none" w:sz="0" w:space="0" w:color="auto"/>
      </w:divBdr>
      <w:divsChild>
        <w:div w:id="81815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oceduresonline.com/kentandmedway/chapters/p_resolution.html" TargetMode="External"/><Relationship Id="rId21" Type="http://schemas.openxmlformats.org/officeDocument/2006/relationships/hyperlink" Target="http://www.kscmp.org.uk" TargetMode="External"/><Relationship Id="rId34" Type="http://schemas.openxmlformats.org/officeDocument/2006/relationships/hyperlink" Target="mailto:esafetyofficer@theeducationpeople.org" TargetMode="External"/><Relationship Id="rId42" Type="http://schemas.openxmlformats.org/officeDocument/2006/relationships/hyperlink" Target="http://www.themix.org.uk" TargetMode="External"/><Relationship Id="rId47" Type="http://schemas.openxmlformats.org/officeDocument/2006/relationships/hyperlink" Target="http://www.victimsupport.org.uk" TargetMode="External"/><Relationship Id="rId50" Type="http://schemas.openxmlformats.org/officeDocument/2006/relationships/hyperlink" Target="http://www.mosac.org.uk" TargetMode="External"/><Relationship Id="rId55" Type="http://schemas.openxmlformats.org/officeDocument/2006/relationships/hyperlink" Target="http://www.domesticabuseservices.org.uk" TargetMode="External"/><Relationship Id="rId63" Type="http://schemas.openxmlformats.org/officeDocument/2006/relationships/hyperlink" Target="https://assets.publishing.service.gov.uk/government/uploads/system/uploads/attachment_data/file/496415/6_1639_HO_SP_FGM_mandatory_reporting_Fact_sheet_Web.pdf" TargetMode="External"/><Relationship Id="rId68" Type="http://schemas.openxmlformats.org/officeDocument/2006/relationships/hyperlink" Target="http://www.lucyfaithfull.org.uk" TargetMode="External"/><Relationship Id="rId76" Type="http://schemas.openxmlformats.org/officeDocument/2006/relationships/hyperlink" Target="https://moodspark.org.uk/" TargetMode="External"/><Relationship Id="rId84" Type="http://schemas.openxmlformats.org/officeDocument/2006/relationships/hyperlink" Target="https://reportharmfulcontent.com/" TargetMode="External"/><Relationship Id="rId89" Type="http://schemas.openxmlformats.org/officeDocument/2006/relationships/hyperlink" Target="http://www.net-aware.org.uk" TargetMode="External"/><Relationship Id="rId97" Type="http://schemas.openxmlformats.org/officeDocument/2006/relationships/footer" Target="footer5.xml"/><Relationship Id="rId7" Type="http://schemas.openxmlformats.org/officeDocument/2006/relationships/styles" Target="styles.xml"/><Relationship Id="rId71" Type="http://schemas.openxmlformats.org/officeDocument/2006/relationships/hyperlink" Target="http://www.anti-bullyingalliance.org.uk/" TargetMode="External"/><Relationship Id="rId92" Type="http://schemas.openxmlformats.org/officeDocument/2006/relationships/hyperlink" Target="http://www.parentsprotect.co.uk"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kscmp.org.uk/procedures/local-authority-designated-officer-lado"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gov.uk/government/publications/education-for-a-connected-world" TargetMode="External"/><Relationship Id="rId37" Type="http://schemas.openxmlformats.org/officeDocument/2006/relationships/hyperlink" Target="mailto:social.services@kent.gov.uk" TargetMode="External"/><Relationship Id="rId40" Type="http://schemas.openxmlformats.org/officeDocument/2006/relationships/hyperlink" Target="http://www.childline.org.uk" TargetMode="External"/><Relationship Id="rId45" Type="http://schemas.openxmlformats.org/officeDocument/2006/relationships/hyperlink" Target="http://www.familylives.org.uk" TargetMode="External"/><Relationship Id="rId53" Type="http://schemas.openxmlformats.org/officeDocument/2006/relationships/hyperlink" Target="http://www.respond.org.uk" TargetMode="External"/><Relationship Id="rId58" Type="http://schemas.openxmlformats.org/officeDocument/2006/relationships/hyperlink" Target="http://www.mensadviceline.org.uk" TargetMode="External"/><Relationship Id="rId66" Type="http://schemas.openxmlformats.org/officeDocument/2006/relationships/hyperlink" Target="http://www.nationalcrimeagency.gov.uk/who-we-are" TargetMode="External"/><Relationship Id="rId74" Type="http://schemas.openxmlformats.org/officeDocument/2006/relationships/hyperlink" Target="http://www.talktofrank.com/" TargetMode="External"/><Relationship Id="rId79" Type="http://schemas.openxmlformats.org/officeDocument/2006/relationships/hyperlink" Target="http://www.ceop.police.uk" TargetMode="External"/><Relationship Id="rId87" Type="http://schemas.openxmlformats.org/officeDocument/2006/relationships/hyperlink" Target="http://www.internetmatters.org/" TargetMode="External"/><Relationship Id="rId5" Type="http://schemas.openxmlformats.org/officeDocument/2006/relationships/customXml" Target="../customXml/item5.xml"/><Relationship Id="rId61" Type="http://schemas.openxmlformats.org/officeDocument/2006/relationships/hyperlink" Target="https://respectphoneline.org.uk/" TargetMode="External"/><Relationship Id="rId82" Type="http://schemas.openxmlformats.org/officeDocument/2006/relationships/hyperlink" Target="http://www.childnet.com" TargetMode="External"/><Relationship Id="rId90" Type="http://schemas.openxmlformats.org/officeDocument/2006/relationships/hyperlink" Target="https://www.getsafeonline.org/" TargetMode="External"/><Relationship Id="rId95" Type="http://schemas.openxmlformats.org/officeDocument/2006/relationships/hyperlink" Target="http://www.report-it.org.uk" TargetMode="External"/><Relationship Id="rId19" Type="http://schemas.openxmlformats.org/officeDocument/2006/relationships/hyperlink" Target="http://www.kscmp.org.uk/" TargetMode="External"/><Relationship Id="rId14" Type="http://schemas.openxmlformats.org/officeDocument/2006/relationships/hyperlink" Target="mailto:Moniques.montessori@talktalk.net" TargetMode="External"/><Relationship Id="rId22" Type="http://schemas.openxmlformats.org/officeDocument/2006/relationships/hyperlink" Target="http://www.moniquesmontessori.co.uk" TargetMode="External"/><Relationship Id="rId27" Type="http://schemas.openxmlformats.org/officeDocument/2006/relationships/hyperlink" Target="http://www.kscmp.org.uk" TargetMode="External"/><Relationship Id="rId30" Type="http://schemas.openxmlformats.org/officeDocument/2006/relationships/hyperlink" Target="mailto:help@nspcc.org.uk" TargetMode="External"/><Relationship Id="rId35" Type="http://schemas.openxmlformats.org/officeDocument/2006/relationships/hyperlink" Target="mailto:kentchildrenslado@kent.gov.uk" TargetMode="External"/><Relationship Id="rId43" Type="http://schemas.openxmlformats.org/officeDocument/2006/relationships/hyperlink" Target="http://www.giveusashout.org/" TargetMode="External"/><Relationship Id="rId48" Type="http://schemas.openxmlformats.org/officeDocument/2006/relationships/hyperlink" Target="http://www.samaritans.org" TargetMode="External"/><Relationship Id="rId56" Type="http://schemas.openxmlformats.org/officeDocument/2006/relationships/hyperlink" Target="http://www.refuge.org.uk" TargetMode="External"/><Relationship Id="rId64" Type="http://schemas.openxmlformats.org/officeDocument/2006/relationships/hyperlink" Target="http://www.gov.uk/government/publications/mandatory-reporting-of-female-genital-mutilation-procedural-information" TargetMode="External"/><Relationship Id="rId69" Type="http://schemas.openxmlformats.org/officeDocument/2006/relationships/hyperlink" Target="http://www.brook.org.uk/" TargetMode="External"/><Relationship Id="rId77" Type="http://schemas.openxmlformats.org/officeDocument/2006/relationships/hyperlink" Target="http://www.youngminds.org.uk" TargetMode="External"/><Relationship Id="rId8" Type="http://schemas.openxmlformats.org/officeDocument/2006/relationships/settings" Target="settings.xml"/><Relationship Id="rId51" Type="http://schemas.openxmlformats.org/officeDocument/2006/relationships/hyperlink" Target="http://www.actionfraud.police.uk" TargetMode="External"/><Relationship Id="rId72" Type="http://schemas.openxmlformats.org/officeDocument/2006/relationships/hyperlink" Target="http://www.disrespectnobody.co.uk/" TargetMode="External"/><Relationship Id="rId80" Type="http://schemas.openxmlformats.org/officeDocument/2006/relationships/hyperlink" Target="http://www.iwf.org.uk" TargetMode="External"/><Relationship Id="rId85" Type="http://schemas.openxmlformats.org/officeDocument/2006/relationships/hyperlink" Target="http://www.parentinfo.org/" TargetMode="External"/><Relationship Id="rId93" Type="http://schemas.openxmlformats.org/officeDocument/2006/relationships/hyperlink" Target="http://www.educateagainsthate.com"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tefanie.purdy85@gmail.com" TargetMode="External"/><Relationship Id="rId17" Type="http://schemas.openxmlformats.org/officeDocument/2006/relationships/footer" Target="footer2.xml"/><Relationship Id="rId25" Type="http://schemas.openxmlformats.org/officeDocument/2006/relationships/hyperlink" Target="http://www.kscmp.org.uk/" TargetMode="External"/><Relationship Id="rId33" Type="http://schemas.openxmlformats.org/officeDocument/2006/relationships/hyperlink" Target="https://www.gov.uk/government/publications/teaching-online-safety-in-schools" TargetMode="External"/><Relationship Id="rId38" Type="http://schemas.openxmlformats.org/officeDocument/2006/relationships/hyperlink" Target="http://www.educationsupportpartnership.org.uk" TargetMode="External"/><Relationship Id="rId46" Type="http://schemas.openxmlformats.org/officeDocument/2006/relationships/hyperlink" Target="http://www.crimestoppers-uk.org/" TargetMode="External"/><Relationship Id="rId59" Type="http://schemas.openxmlformats.org/officeDocument/2006/relationships/hyperlink" Target="http://www.mankindcounselling.org.uk" TargetMode="External"/><Relationship Id="rId67" Type="http://schemas.openxmlformats.org/officeDocument/2006/relationships/hyperlink" Target="https://rapecrisis.org.uk/" TargetMode="External"/><Relationship Id="rId20" Type="http://schemas.openxmlformats.org/officeDocument/2006/relationships/hyperlink" Target="http://www.kscmp.org.uk/" TargetMode="External"/><Relationship Id="rId41" Type="http://schemas.openxmlformats.org/officeDocument/2006/relationships/hyperlink" Target="http://www.papyrus-uk.org" TargetMode="External"/><Relationship Id="rId54" Type="http://schemas.openxmlformats.org/officeDocument/2006/relationships/hyperlink" Target="http://www.mencap.org.uk" TargetMode="External"/><Relationship Id="rId62" Type="http://schemas.openxmlformats.org/officeDocument/2006/relationships/hyperlink" Target="http://www.gov.uk/guidance/forced-marriage" TargetMode="External"/><Relationship Id="rId70" Type="http://schemas.openxmlformats.org/officeDocument/2006/relationships/hyperlink" Target="http://www.victimsupport.org.uk/" TargetMode="External"/><Relationship Id="rId75" Type="http://schemas.openxmlformats.org/officeDocument/2006/relationships/hyperlink" Target="http://www.mind.org.uk" TargetMode="External"/><Relationship Id="rId83" Type="http://schemas.openxmlformats.org/officeDocument/2006/relationships/hyperlink" Target="http://www.saferinternet.org.uk" TargetMode="External"/><Relationship Id="rId88" Type="http://schemas.openxmlformats.org/officeDocument/2006/relationships/hyperlink" Target="http://www.nspcc.org.uk/onlinesafety" TargetMode="External"/><Relationship Id="rId91" Type="http://schemas.openxmlformats.org/officeDocument/2006/relationships/hyperlink" Target="http://www.stopitnow.org.uk"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kscmp.org.uk/guidance/kent-support-levels-guidance" TargetMode="External"/><Relationship Id="rId28" Type="http://schemas.openxmlformats.org/officeDocument/2006/relationships/hyperlink" Target="http://www.kelsi.org.uk/support-for-children-and-young-people/integrated-childrens-services" TargetMode="External"/><Relationship Id="rId36" Type="http://schemas.openxmlformats.org/officeDocument/2006/relationships/hyperlink" Target="mailto:kscmp@kent.gov.uk" TargetMode="External"/><Relationship Id="rId49" Type="http://schemas.openxmlformats.org/officeDocument/2006/relationships/hyperlink" Target="https://napac.org.uk/" TargetMode="External"/><Relationship Id="rId57" Type="http://schemas.openxmlformats.org/officeDocument/2006/relationships/hyperlink" Target="http://www.womensaid.org.uk" TargetMode="External"/><Relationship Id="rId10" Type="http://schemas.openxmlformats.org/officeDocument/2006/relationships/footnotes" Target="footnotes.xml"/><Relationship Id="rId31" Type="http://schemas.openxmlformats.org/officeDocument/2006/relationships/hyperlink" Target="https://www.iwf.org.uk/" TargetMode="External"/><Relationship Id="rId44" Type="http://schemas.openxmlformats.org/officeDocument/2006/relationships/hyperlink" Target="http://www.fearless.org" TargetMode="External"/><Relationship Id="rId52" Type="http://schemas.openxmlformats.org/officeDocument/2006/relationships/hyperlink" Target="http://www.giveusashout.org/" TargetMode="External"/><Relationship Id="rId60" Type="http://schemas.openxmlformats.org/officeDocument/2006/relationships/hyperlink" Target="http://www.nationaldahelpline.org.uk/" TargetMode="External"/><Relationship Id="rId65" Type="http://schemas.openxmlformats.org/officeDocument/2006/relationships/hyperlink" Target="https://contextualsafeguarding.org.uk/" TargetMode="External"/><Relationship Id="rId73" Type="http://schemas.openxmlformats.org/officeDocument/2006/relationships/hyperlink" Target="http://www.wearewithyou.org.uk/services/kent-for-young-people/" TargetMode="External"/><Relationship Id="rId78" Type="http://schemas.openxmlformats.org/officeDocument/2006/relationships/hyperlink" Target="http://www.wearewithyou.org.uk/services/kent-for-young-people/" TargetMode="External"/><Relationship Id="rId81" Type="http://schemas.openxmlformats.org/officeDocument/2006/relationships/hyperlink" Target="http://www.thinkuknow.co.uk" TargetMode="External"/><Relationship Id="rId86" Type="http://schemas.openxmlformats.org/officeDocument/2006/relationships/hyperlink" Target="http://www.mariecollinsfoundation.org.uk" TargetMode="External"/><Relationship Id="rId94" Type="http://schemas.openxmlformats.org/officeDocument/2006/relationships/hyperlink" Target="http://www.gov.uk/report-terrorism"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Moniques.montessori@talktalk.net" TargetMode="External"/><Relationship Id="rId18" Type="http://schemas.openxmlformats.org/officeDocument/2006/relationships/footer" Target="footer3.xml"/><Relationship Id="rId39" Type="http://schemas.openxmlformats.org/officeDocument/2006/relationships/hyperlink" Target="http://www.saferinternet.org.uk/hel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6F038-9BE4-4983-A935-079F4BFCA786}">
  <ds:schemaRefs>
    <ds:schemaRef ds:uri="http://schemas.microsoft.com/office/2006/metadata/longProperties"/>
  </ds:schemaRefs>
</ds:datastoreItem>
</file>

<file path=customXml/itemProps2.xml><?xml version="1.0" encoding="utf-8"?>
<ds:datastoreItem xmlns:ds="http://schemas.openxmlformats.org/officeDocument/2006/customXml" ds:itemID="{2AB54BA9-BC7B-4419-9F2C-3E45220330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52324C-D286-419B-9AE1-BBE84475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DED18-E9F2-4CF8-8463-1C82AC800F55}">
  <ds:schemaRefs>
    <ds:schemaRef ds:uri="http://schemas.microsoft.com/sharepoint/v3/contenttype/forms"/>
  </ds:schemaRefs>
</ds:datastoreItem>
</file>

<file path=customXml/itemProps5.xml><?xml version="1.0" encoding="utf-8"?>
<ds:datastoreItem xmlns:ds="http://schemas.openxmlformats.org/officeDocument/2006/customXml" ds:itemID="{64CE96CD-90AE-444E-B6C5-ED607F90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8974</Words>
  <Characters>51154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EY Exemplar CP Policy</vt:lpstr>
    </vt:vector>
  </TitlesOfParts>
  <Company>Kent County Council</Company>
  <LinksUpToDate>false</LinksUpToDate>
  <CharactersWithSpaces>60008</CharactersWithSpaces>
  <SharedDoc>false</SharedDoc>
  <HLinks>
    <vt:vector size="384" baseType="variant">
      <vt:variant>
        <vt:i4>5242974</vt:i4>
      </vt:variant>
      <vt:variant>
        <vt:i4>186</vt:i4>
      </vt:variant>
      <vt:variant>
        <vt:i4>0</vt:i4>
      </vt:variant>
      <vt:variant>
        <vt:i4>5</vt:i4>
      </vt:variant>
      <vt:variant>
        <vt:lpwstr>http://www.report-it.org.uk/</vt:lpwstr>
      </vt:variant>
      <vt:variant>
        <vt:lpwstr/>
      </vt:variant>
      <vt:variant>
        <vt:i4>7536689</vt:i4>
      </vt:variant>
      <vt:variant>
        <vt:i4>183</vt:i4>
      </vt:variant>
      <vt:variant>
        <vt:i4>0</vt:i4>
      </vt:variant>
      <vt:variant>
        <vt:i4>5</vt:i4>
      </vt:variant>
      <vt:variant>
        <vt:lpwstr>http://www.gov.uk/report-terrorism</vt:lpwstr>
      </vt:variant>
      <vt:variant>
        <vt:lpwstr/>
      </vt:variant>
      <vt:variant>
        <vt:i4>3145779</vt:i4>
      </vt:variant>
      <vt:variant>
        <vt:i4>180</vt:i4>
      </vt:variant>
      <vt:variant>
        <vt:i4>0</vt:i4>
      </vt:variant>
      <vt:variant>
        <vt:i4>5</vt:i4>
      </vt:variant>
      <vt:variant>
        <vt:lpwstr>http://www.educateagainsthate.com/</vt:lpwstr>
      </vt:variant>
      <vt:variant>
        <vt:lpwstr/>
      </vt:variant>
      <vt:variant>
        <vt:i4>393220</vt:i4>
      </vt:variant>
      <vt:variant>
        <vt:i4>177</vt:i4>
      </vt:variant>
      <vt:variant>
        <vt:i4>0</vt:i4>
      </vt:variant>
      <vt:variant>
        <vt:i4>5</vt:i4>
      </vt:variant>
      <vt:variant>
        <vt:lpwstr>http://www.net-aware.org.uk/</vt:lpwstr>
      </vt:variant>
      <vt:variant>
        <vt:lpwstr/>
      </vt:variant>
      <vt:variant>
        <vt:i4>2490490</vt:i4>
      </vt:variant>
      <vt:variant>
        <vt:i4>174</vt:i4>
      </vt:variant>
      <vt:variant>
        <vt:i4>0</vt:i4>
      </vt:variant>
      <vt:variant>
        <vt:i4>5</vt:i4>
      </vt:variant>
      <vt:variant>
        <vt:lpwstr>http://www.internetmatters.org/</vt:lpwstr>
      </vt:variant>
      <vt:variant>
        <vt:lpwstr/>
      </vt:variant>
      <vt:variant>
        <vt:i4>3866665</vt:i4>
      </vt:variant>
      <vt:variant>
        <vt:i4>171</vt:i4>
      </vt:variant>
      <vt:variant>
        <vt:i4>0</vt:i4>
      </vt:variant>
      <vt:variant>
        <vt:i4>5</vt:i4>
      </vt:variant>
      <vt:variant>
        <vt:lpwstr>http://www.parentinfo.org/</vt:lpwstr>
      </vt:variant>
      <vt:variant>
        <vt:lpwstr/>
      </vt:variant>
      <vt:variant>
        <vt:i4>983111</vt:i4>
      </vt:variant>
      <vt:variant>
        <vt:i4>168</vt:i4>
      </vt:variant>
      <vt:variant>
        <vt:i4>0</vt:i4>
      </vt:variant>
      <vt:variant>
        <vt:i4>5</vt:i4>
      </vt:variant>
      <vt:variant>
        <vt:lpwstr>http://www.saferinternet.org.uk/</vt:lpwstr>
      </vt:variant>
      <vt:variant>
        <vt:lpwstr/>
      </vt:variant>
      <vt:variant>
        <vt:i4>5111872</vt:i4>
      </vt:variant>
      <vt:variant>
        <vt:i4>165</vt:i4>
      </vt:variant>
      <vt:variant>
        <vt:i4>0</vt:i4>
      </vt:variant>
      <vt:variant>
        <vt:i4>5</vt:i4>
      </vt:variant>
      <vt:variant>
        <vt:lpwstr>http://www.childnet.com/</vt:lpwstr>
      </vt:variant>
      <vt:variant>
        <vt:lpwstr/>
      </vt:variant>
      <vt:variant>
        <vt:i4>7733310</vt:i4>
      </vt:variant>
      <vt:variant>
        <vt:i4>162</vt:i4>
      </vt:variant>
      <vt:variant>
        <vt:i4>0</vt:i4>
      </vt:variant>
      <vt:variant>
        <vt:i4>5</vt:i4>
      </vt:variant>
      <vt:variant>
        <vt:lpwstr>http://www.iwf.org.uk/</vt:lpwstr>
      </vt:variant>
      <vt:variant>
        <vt:lpwstr/>
      </vt:variant>
      <vt:variant>
        <vt:i4>4784215</vt:i4>
      </vt:variant>
      <vt:variant>
        <vt:i4>159</vt:i4>
      </vt:variant>
      <vt:variant>
        <vt:i4>0</vt:i4>
      </vt:variant>
      <vt:variant>
        <vt:i4>5</vt:i4>
      </vt:variant>
      <vt:variant>
        <vt:lpwstr>http://www.mariecollinsfoundation.org.uk/</vt:lpwstr>
      </vt:variant>
      <vt:variant>
        <vt:lpwstr/>
      </vt:variant>
      <vt:variant>
        <vt:i4>3145855</vt:i4>
      </vt:variant>
      <vt:variant>
        <vt:i4>156</vt:i4>
      </vt:variant>
      <vt:variant>
        <vt:i4>0</vt:i4>
      </vt:variant>
      <vt:variant>
        <vt:i4>5</vt:i4>
      </vt:variant>
      <vt:variant>
        <vt:lpwstr>http://www.ceop.police.uk/</vt:lpwstr>
      </vt:variant>
      <vt:variant>
        <vt:lpwstr/>
      </vt:variant>
      <vt:variant>
        <vt:i4>4849672</vt:i4>
      </vt:variant>
      <vt:variant>
        <vt:i4>153</vt:i4>
      </vt:variant>
      <vt:variant>
        <vt:i4>0</vt:i4>
      </vt:variant>
      <vt:variant>
        <vt:i4>5</vt:i4>
      </vt:variant>
      <vt:variant>
        <vt:lpwstr>http://www.parentsprotect.co.uk/</vt:lpwstr>
      </vt:variant>
      <vt:variant>
        <vt:lpwstr/>
      </vt:variant>
      <vt:variant>
        <vt:i4>1376342</vt:i4>
      </vt:variant>
      <vt:variant>
        <vt:i4>150</vt:i4>
      </vt:variant>
      <vt:variant>
        <vt:i4>0</vt:i4>
      </vt:variant>
      <vt:variant>
        <vt:i4>5</vt:i4>
      </vt:variant>
      <vt:variant>
        <vt:lpwstr>http://www.stopitnow.org.uk/</vt:lpwstr>
      </vt:variant>
      <vt:variant>
        <vt:lpwstr/>
      </vt:variant>
      <vt:variant>
        <vt:i4>524378</vt:i4>
      </vt:variant>
      <vt:variant>
        <vt:i4>147</vt:i4>
      </vt:variant>
      <vt:variant>
        <vt:i4>0</vt:i4>
      </vt:variant>
      <vt:variant>
        <vt:i4>5</vt:i4>
      </vt:variant>
      <vt:variant>
        <vt:lpwstr>http://www.lucyfaithfull.org.uk/</vt:lpwstr>
      </vt:variant>
      <vt:variant>
        <vt:lpwstr/>
      </vt:variant>
      <vt:variant>
        <vt:i4>3670079</vt:i4>
      </vt:variant>
      <vt:variant>
        <vt:i4>144</vt:i4>
      </vt:variant>
      <vt:variant>
        <vt:i4>0</vt:i4>
      </vt:variant>
      <vt:variant>
        <vt:i4>5</vt:i4>
      </vt:variant>
      <vt:variant>
        <vt:lpwstr>https://www.gov.uk/guidance/forced-marriage</vt:lpwstr>
      </vt:variant>
      <vt:variant>
        <vt:lpwstr/>
      </vt:variant>
      <vt:variant>
        <vt:i4>5898318</vt:i4>
      </vt:variant>
      <vt:variant>
        <vt:i4>141</vt:i4>
      </vt:variant>
      <vt:variant>
        <vt:i4>0</vt:i4>
      </vt:variant>
      <vt:variant>
        <vt:i4>5</vt:i4>
      </vt:variant>
      <vt:variant>
        <vt:lpwstr>http://www.mankindcounselling.org.uk/</vt:lpwstr>
      </vt:variant>
      <vt:variant>
        <vt:lpwstr/>
      </vt:variant>
      <vt:variant>
        <vt:i4>4653151</vt:i4>
      </vt:variant>
      <vt:variant>
        <vt:i4>138</vt:i4>
      </vt:variant>
      <vt:variant>
        <vt:i4>0</vt:i4>
      </vt:variant>
      <vt:variant>
        <vt:i4>5</vt:i4>
      </vt:variant>
      <vt:variant>
        <vt:lpwstr>http://www.mensadviceline.org.uk/</vt:lpwstr>
      </vt:variant>
      <vt:variant>
        <vt:lpwstr/>
      </vt:variant>
      <vt:variant>
        <vt:i4>524377</vt:i4>
      </vt:variant>
      <vt:variant>
        <vt:i4>135</vt:i4>
      </vt:variant>
      <vt:variant>
        <vt:i4>0</vt:i4>
      </vt:variant>
      <vt:variant>
        <vt:i4>5</vt:i4>
      </vt:variant>
      <vt:variant>
        <vt:lpwstr>http://www.womensaid.org.uk/</vt:lpwstr>
      </vt:variant>
      <vt:variant>
        <vt:lpwstr/>
      </vt:variant>
      <vt:variant>
        <vt:i4>4259928</vt:i4>
      </vt:variant>
      <vt:variant>
        <vt:i4>132</vt:i4>
      </vt:variant>
      <vt:variant>
        <vt:i4>0</vt:i4>
      </vt:variant>
      <vt:variant>
        <vt:i4>5</vt:i4>
      </vt:variant>
      <vt:variant>
        <vt:lpwstr>http://www.refuge.org.uk/</vt:lpwstr>
      </vt:variant>
      <vt:variant>
        <vt:lpwstr/>
      </vt:variant>
      <vt:variant>
        <vt:i4>5242971</vt:i4>
      </vt:variant>
      <vt:variant>
        <vt:i4>129</vt:i4>
      </vt:variant>
      <vt:variant>
        <vt:i4>0</vt:i4>
      </vt:variant>
      <vt:variant>
        <vt:i4>5</vt:i4>
      </vt:variant>
      <vt:variant>
        <vt:lpwstr>http://www.mencap.org.uk/</vt:lpwstr>
      </vt:variant>
      <vt:variant>
        <vt:lpwstr/>
      </vt:variant>
      <vt:variant>
        <vt:i4>7536690</vt:i4>
      </vt:variant>
      <vt:variant>
        <vt:i4>126</vt:i4>
      </vt:variant>
      <vt:variant>
        <vt:i4>0</vt:i4>
      </vt:variant>
      <vt:variant>
        <vt:i4>5</vt:i4>
      </vt:variant>
      <vt:variant>
        <vt:lpwstr>http://www.respond.org.uk/</vt:lpwstr>
      </vt:variant>
      <vt:variant>
        <vt:lpwstr/>
      </vt:variant>
      <vt:variant>
        <vt:i4>524299</vt:i4>
      </vt:variant>
      <vt:variant>
        <vt:i4>123</vt:i4>
      </vt:variant>
      <vt:variant>
        <vt:i4>0</vt:i4>
      </vt:variant>
      <vt:variant>
        <vt:i4>5</vt:i4>
      </vt:variant>
      <vt:variant>
        <vt:lpwstr>http://www.actionfraud.police.uk/</vt:lpwstr>
      </vt:variant>
      <vt:variant>
        <vt:lpwstr/>
      </vt:variant>
      <vt:variant>
        <vt:i4>262215</vt:i4>
      </vt:variant>
      <vt:variant>
        <vt:i4>120</vt:i4>
      </vt:variant>
      <vt:variant>
        <vt:i4>0</vt:i4>
      </vt:variant>
      <vt:variant>
        <vt:i4>5</vt:i4>
      </vt:variant>
      <vt:variant>
        <vt:lpwstr>http://www.mosac.org.uk/</vt:lpwstr>
      </vt:variant>
      <vt:variant>
        <vt:lpwstr/>
      </vt:variant>
      <vt:variant>
        <vt:i4>262217</vt:i4>
      </vt:variant>
      <vt:variant>
        <vt:i4>117</vt:i4>
      </vt:variant>
      <vt:variant>
        <vt:i4>0</vt:i4>
      </vt:variant>
      <vt:variant>
        <vt:i4>5</vt:i4>
      </vt:variant>
      <vt:variant>
        <vt:lpwstr>http://www.napac.org.uk/</vt:lpwstr>
      </vt:variant>
      <vt:variant>
        <vt:lpwstr/>
      </vt:variant>
      <vt:variant>
        <vt:i4>3211296</vt:i4>
      </vt:variant>
      <vt:variant>
        <vt:i4>114</vt:i4>
      </vt:variant>
      <vt:variant>
        <vt:i4>0</vt:i4>
      </vt:variant>
      <vt:variant>
        <vt:i4>5</vt:i4>
      </vt:variant>
      <vt:variant>
        <vt:lpwstr>http://www.mind.org.uk/</vt:lpwstr>
      </vt:variant>
      <vt:variant>
        <vt:lpwstr/>
      </vt:variant>
      <vt:variant>
        <vt:i4>3014691</vt:i4>
      </vt:variant>
      <vt:variant>
        <vt:i4>111</vt:i4>
      </vt:variant>
      <vt:variant>
        <vt:i4>0</vt:i4>
      </vt:variant>
      <vt:variant>
        <vt:i4>5</vt:i4>
      </vt:variant>
      <vt:variant>
        <vt:lpwstr>http://www.samaritans.org/</vt:lpwstr>
      </vt:variant>
      <vt:variant>
        <vt:lpwstr/>
      </vt:variant>
      <vt:variant>
        <vt:i4>3014707</vt:i4>
      </vt:variant>
      <vt:variant>
        <vt:i4>108</vt:i4>
      </vt:variant>
      <vt:variant>
        <vt:i4>0</vt:i4>
      </vt:variant>
      <vt:variant>
        <vt:i4>5</vt:i4>
      </vt:variant>
      <vt:variant>
        <vt:lpwstr>http://www.kidscape.org.uk/</vt:lpwstr>
      </vt:variant>
      <vt:variant>
        <vt:lpwstr/>
      </vt:variant>
      <vt:variant>
        <vt:i4>1900622</vt:i4>
      </vt:variant>
      <vt:variant>
        <vt:i4>105</vt:i4>
      </vt:variant>
      <vt:variant>
        <vt:i4>0</vt:i4>
      </vt:variant>
      <vt:variant>
        <vt:i4>5</vt:i4>
      </vt:variant>
      <vt:variant>
        <vt:lpwstr>http://www.victimsupport.org.uk/</vt:lpwstr>
      </vt:variant>
      <vt:variant>
        <vt:lpwstr/>
      </vt:variant>
      <vt:variant>
        <vt:i4>5242911</vt:i4>
      </vt:variant>
      <vt:variant>
        <vt:i4>102</vt:i4>
      </vt:variant>
      <vt:variant>
        <vt:i4>0</vt:i4>
      </vt:variant>
      <vt:variant>
        <vt:i4>5</vt:i4>
      </vt:variant>
      <vt:variant>
        <vt:lpwstr>http://www.crimestoppers-uk.org/</vt:lpwstr>
      </vt:variant>
      <vt:variant>
        <vt:lpwstr/>
      </vt:variant>
      <vt:variant>
        <vt:i4>7798836</vt:i4>
      </vt:variant>
      <vt:variant>
        <vt:i4>99</vt:i4>
      </vt:variant>
      <vt:variant>
        <vt:i4>0</vt:i4>
      </vt:variant>
      <vt:variant>
        <vt:i4>5</vt:i4>
      </vt:variant>
      <vt:variant>
        <vt:lpwstr>http://www.familylives.org.uk/</vt:lpwstr>
      </vt:variant>
      <vt:variant>
        <vt:lpwstr/>
      </vt:variant>
      <vt:variant>
        <vt:i4>4849744</vt:i4>
      </vt:variant>
      <vt:variant>
        <vt:i4>96</vt:i4>
      </vt:variant>
      <vt:variant>
        <vt:i4>0</vt:i4>
      </vt:variant>
      <vt:variant>
        <vt:i4>5</vt:i4>
      </vt:variant>
      <vt:variant>
        <vt:lpwstr>http://www.themix.org.uk/</vt:lpwstr>
      </vt:variant>
      <vt:variant>
        <vt:lpwstr/>
      </vt:variant>
      <vt:variant>
        <vt:i4>5505116</vt:i4>
      </vt:variant>
      <vt:variant>
        <vt:i4>93</vt:i4>
      </vt:variant>
      <vt:variant>
        <vt:i4>0</vt:i4>
      </vt:variant>
      <vt:variant>
        <vt:i4>5</vt:i4>
      </vt:variant>
      <vt:variant>
        <vt:lpwstr>http://www.youngminds.org.uk/</vt:lpwstr>
      </vt:variant>
      <vt:variant>
        <vt:lpwstr/>
      </vt:variant>
      <vt:variant>
        <vt:i4>2883699</vt:i4>
      </vt:variant>
      <vt:variant>
        <vt:i4>90</vt:i4>
      </vt:variant>
      <vt:variant>
        <vt:i4>0</vt:i4>
      </vt:variant>
      <vt:variant>
        <vt:i4>5</vt:i4>
      </vt:variant>
      <vt:variant>
        <vt:lpwstr>http://www.papyrus-uk.org/</vt:lpwstr>
      </vt:variant>
      <vt:variant>
        <vt:lpwstr/>
      </vt:variant>
      <vt:variant>
        <vt:i4>1769551</vt:i4>
      </vt:variant>
      <vt:variant>
        <vt:i4>87</vt:i4>
      </vt:variant>
      <vt:variant>
        <vt:i4>0</vt:i4>
      </vt:variant>
      <vt:variant>
        <vt:i4>5</vt:i4>
      </vt:variant>
      <vt:variant>
        <vt:lpwstr>http://www.childline.org.uk/</vt:lpwstr>
      </vt:variant>
      <vt:variant>
        <vt:lpwstr/>
      </vt:variant>
      <vt:variant>
        <vt:i4>262233</vt:i4>
      </vt:variant>
      <vt:variant>
        <vt:i4>84</vt:i4>
      </vt:variant>
      <vt:variant>
        <vt:i4>0</vt:i4>
      </vt:variant>
      <vt:variant>
        <vt:i4>5</vt:i4>
      </vt:variant>
      <vt:variant>
        <vt:lpwstr>http://www.nspcc.org.uk/</vt:lpwstr>
      </vt:variant>
      <vt:variant>
        <vt:lpwstr/>
      </vt:variant>
      <vt:variant>
        <vt:i4>1441857</vt:i4>
      </vt:variant>
      <vt:variant>
        <vt:i4>81</vt:i4>
      </vt:variant>
      <vt:variant>
        <vt:i4>0</vt:i4>
      </vt:variant>
      <vt:variant>
        <vt:i4>5</vt:i4>
      </vt:variant>
      <vt:variant>
        <vt:lpwstr>http://www.saferinternet.org.uk/helpline</vt:lpwstr>
      </vt:variant>
      <vt:variant>
        <vt:lpwstr/>
      </vt:variant>
      <vt:variant>
        <vt:i4>8257575</vt:i4>
      </vt:variant>
      <vt:variant>
        <vt:i4>78</vt:i4>
      </vt:variant>
      <vt:variant>
        <vt:i4>0</vt:i4>
      </vt:variant>
      <vt:variant>
        <vt:i4>5</vt:i4>
      </vt:variant>
      <vt:variant>
        <vt:lpwstr>http://www.educationsupportpartnership.org.uk/</vt:lpwstr>
      </vt:variant>
      <vt:variant>
        <vt:lpwstr/>
      </vt:variant>
      <vt:variant>
        <vt:i4>5177413</vt:i4>
      </vt:variant>
      <vt:variant>
        <vt:i4>75</vt:i4>
      </vt:variant>
      <vt:variant>
        <vt:i4>0</vt:i4>
      </vt:variant>
      <vt:variant>
        <vt:i4>5</vt:i4>
      </vt:variant>
      <vt:variant>
        <vt:lpwstr>https://www.kscmp.org.uk/</vt:lpwstr>
      </vt:variant>
      <vt:variant>
        <vt:lpwstr/>
      </vt:variant>
      <vt:variant>
        <vt:i4>262227</vt:i4>
      </vt:variant>
      <vt:variant>
        <vt:i4>72</vt:i4>
      </vt:variant>
      <vt:variant>
        <vt:i4>0</vt:i4>
      </vt:variant>
      <vt:variant>
        <vt:i4>5</vt:i4>
      </vt:variant>
      <vt:variant>
        <vt:lpwstr>https://www.elearning.prevent.homeoffice.gov.uk/</vt:lpwstr>
      </vt:variant>
      <vt:variant>
        <vt:lpwstr/>
      </vt:variant>
      <vt:variant>
        <vt:i4>7667758</vt:i4>
      </vt:variant>
      <vt:variant>
        <vt:i4>69</vt:i4>
      </vt:variant>
      <vt:variant>
        <vt:i4>0</vt:i4>
      </vt:variant>
      <vt:variant>
        <vt:i4>5</vt:i4>
      </vt:variant>
      <vt:variant>
        <vt:lpwstr>http://course.ncalt.com/Channel_General_Awareness/01/index.html</vt:lpwstr>
      </vt:variant>
      <vt:variant>
        <vt:lpwstr/>
      </vt:variant>
      <vt:variant>
        <vt:i4>1835115</vt:i4>
      </vt:variant>
      <vt:variant>
        <vt:i4>66</vt:i4>
      </vt:variant>
      <vt:variant>
        <vt:i4>0</vt:i4>
      </vt:variant>
      <vt:variant>
        <vt:i4>5</vt:i4>
      </vt:variant>
      <vt:variant>
        <vt:lpwstr>mailto:fmu@fco.gov.uk</vt:lpwstr>
      </vt:variant>
      <vt:variant>
        <vt:lpwstr/>
      </vt:variant>
      <vt:variant>
        <vt:i4>5046280</vt:i4>
      </vt:variant>
      <vt:variant>
        <vt:i4>63</vt:i4>
      </vt:variant>
      <vt:variant>
        <vt:i4>0</vt:i4>
      </vt:variant>
      <vt:variant>
        <vt:i4>5</vt:i4>
      </vt:variant>
      <vt:variant>
        <vt:lpwstr>https://www.gov.uk/government/uploads/system/uploads/attachment_data/file/322307/HMG_MULTI_AGENCY_PRACTICE_GUIDELINES_v1_180614_FINAL.pdf</vt:lpwstr>
      </vt:variant>
      <vt:variant>
        <vt:lpwstr/>
      </vt:variant>
      <vt:variant>
        <vt:i4>7536755</vt:i4>
      </vt:variant>
      <vt:variant>
        <vt:i4>60</vt:i4>
      </vt:variant>
      <vt:variant>
        <vt:i4>0</vt:i4>
      </vt:variant>
      <vt:variant>
        <vt:i4>5</vt:i4>
      </vt:variant>
      <vt:variant>
        <vt:lpwstr>https://assets.publishing.service.gov.uk/government/uploads/system/uploads/attachment_data/file/783684/FGM_The_Facts_A6_v4_web.pdf</vt:lpwstr>
      </vt:variant>
      <vt:variant>
        <vt:lpwstr/>
      </vt:variant>
      <vt:variant>
        <vt:i4>3276914</vt:i4>
      </vt:variant>
      <vt:variant>
        <vt:i4>57</vt:i4>
      </vt:variant>
      <vt:variant>
        <vt:i4>0</vt:i4>
      </vt:variant>
      <vt:variant>
        <vt:i4>5</vt:i4>
      </vt:variant>
      <vt:variant>
        <vt:lpwstr>https://fgmelearning.vc-enable.co.uk/Register/</vt:lpwstr>
      </vt:variant>
      <vt:variant>
        <vt:lpwstr/>
      </vt:variant>
      <vt:variant>
        <vt:i4>2555929</vt:i4>
      </vt:variant>
      <vt:variant>
        <vt:i4>54</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1769569</vt:i4>
      </vt:variant>
      <vt:variant>
        <vt:i4>51</vt:i4>
      </vt:variant>
      <vt:variant>
        <vt:i4>0</vt:i4>
      </vt:variant>
      <vt:variant>
        <vt:i4>5</vt:i4>
      </vt:variant>
      <vt:variant>
        <vt:lpwstr>mailto:kscmp@kent.gov.uk</vt:lpwstr>
      </vt:variant>
      <vt:variant>
        <vt:lpwstr/>
      </vt:variant>
      <vt:variant>
        <vt:i4>1048702</vt:i4>
      </vt:variant>
      <vt:variant>
        <vt:i4>48</vt:i4>
      </vt:variant>
      <vt:variant>
        <vt:i4>0</vt:i4>
      </vt:variant>
      <vt:variant>
        <vt:i4>5</vt:i4>
      </vt:variant>
      <vt:variant>
        <vt:lpwstr>mailto:kentchildrenslado@kent.gov.uk</vt:lpwstr>
      </vt:variant>
      <vt:variant>
        <vt:lpwstr/>
      </vt:variant>
      <vt:variant>
        <vt:i4>2424921</vt:i4>
      </vt:variant>
      <vt:variant>
        <vt:i4>45</vt:i4>
      </vt:variant>
      <vt:variant>
        <vt:i4>0</vt:i4>
      </vt:variant>
      <vt:variant>
        <vt:i4>5</vt:i4>
      </vt:variant>
      <vt:variant>
        <vt:lpwstr>mailto:esafetyofficer@kent.gov.uk</vt:lpwstr>
      </vt:variant>
      <vt:variant>
        <vt:lpwstr/>
      </vt:variant>
      <vt:variant>
        <vt:i4>1310737</vt:i4>
      </vt:variant>
      <vt:variant>
        <vt:i4>42</vt:i4>
      </vt:variant>
      <vt:variant>
        <vt:i4>0</vt:i4>
      </vt:variant>
      <vt:variant>
        <vt:i4>5</vt:i4>
      </vt:variant>
      <vt:variant>
        <vt:lpwstr>https://www.kelsi.org.uk/child-protection-and-safeguarding/safeguarding-contacts</vt:lpwstr>
      </vt:variant>
      <vt:variant>
        <vt:lpwstr/>
      </vt:variant>
      <vt:variant>
        <vt:i4>4587613</vt:i4>
      </vt:variant>
      <vt:variant>
        <vt:i4>39</vt:i4>
      </vt:variant>
      <vt:variant>
        <vt:i4>0</vt:i4>
      </vt:variant>
      <vt:variant>
        <vt:i4>5</vt:i4>
      </vt:variant>
      <vt:variant>
        <vt:lpwstr>https://www.gov.uk/government/publications/teaching-online-safety-in-schools</vt:lpwstr>
      </vt:variant>
      <vt:variant>
        <vt:lpwstr/>
      </vt:variant>
      <vt:variant>
        <vt:i4>2424891</vt:i4>
      </vt:variant>
      <vt:variant>
        <vt:i4>36</vt:i4>
      </vt:variant>
      <vt:variant>
        <vt:i4>0</vt:i4>
      </vt:variant>
      <vt:variant>
        <vt:i4>5</vt:i4>
      </vt:variant>
      <vt:variant>
        <vt:lpwstr>https://www.gov.uk/government/publications/education-for-a-connected-world</vt:lpwstr>
      </vt:variant>
      <vt:variant>
        <vt:lpwstr/>
      </vt:variant>
      <vt:variant>
        <vt:i4>2490418</vt:i4>
      </vt:variant>
      <vt:variant>
        <vt:i4>33</vt:i4>
      </vt:variant>
      <vt:variant>
        <vt:i4>0</vt:i4>
      </vt:variant>
      <vt:variant>
        <vt:i4>5</vt:i4>
      </vt:variant>
      <vt:variant>
        <vt:lpwstr>https://www.iwf.org.uk/</vt:lpwstr>
      </vt:variant>
      <vt:variant>
        <vt:lpwstr/>
      </vt:variant>
      <vt:variant>
        <vt:i4>4522048</vt:i4>
      </vt:variant>
      <vt:variant>
        <vt:i4>30</vt:i4>
      </vt:variant>
      <vt:variant>
        <vt:i4>0</vt:i4>
      </vt:variant>
      <vt:variant>
        <vt:i4>5</vt:i4>
      </vt:variant>
      <vt:variant>
        <vt:lpwstr>http://www.saferinternet.org.uk/appropriate-filtering-and-monitoring</vt:lpwstr>
      </vt:variant>
      <vt:variant>
        <vt:lpwstr/>
      </vt:variant>
      <vt:variant>
        <vt:i4>5177413</vt:i4>
      </vt:variant>
      <vt:variant>
        <vt:i4>27</vt:i4>
      </vt:variant>
      <vt:variant>
        <vt:i4>0</vt:i4>
      </vt:variant>
      <vt:variant>
        <vt:i4>5</vt:i4>
      </vt:variant>
      <vt:variant>
        <vt:lpwstr>https://www.kscmp.org.uk/</vt:lpwstr>
      </vt:variant>
      <vt:variant>
        <vt:lpwstr/>
      </vt:variant>
      <vt:variant>
        <vt:i4>1704013</vt:i4>
      </vt:variant>
      <vt:variant>
        <vt:i4>24</vt:i4>
      </vt:variant>
      <vt:variant>
        <vt:i4>0</vt:i4>
      </vt:variant>
      <vt:variant>
        <vt:i4>5</vt:i4>
      </vt:variant>
      <vt:variant>
        <vt:lpwstr>http://www.kscb.org.uk/guidance/online-safety</vt:lpwstr>
      </vt:variant>
      <vt:variant>
        <vt:lpwstr/>
      </vt:variant>
      <vt:variant>
        <vt:i4>589828</vt:i4>
      </vt:variant>
      <vt:variant>
        <vt:i4>21</vt:i4>
      </vt:variant>
      <vt:variant>
        <vt:i4>0</vt:i4>
      </vt:variant>
      <vt:variant>
        <vt:i4>5</vt:i4>
      </vt:variant>
      <vt:variant>
        <vt:lpwstr>https://www.gov.uk/government/groups/uk-council-for-child-internet-safety-ukccis</vt:lpwstr>
      </vt:variant>
      <vt:variant>
        <vt:lpwstr/>
      </vt:variant>
      <vt:variant>
        <vt:i4>3080287</vt:i4>
      </vt:variant>
      <vt:variant>
        <vt:i4>18</vt:i4>
      </vt:variant>
      <vt:variant>
        <vt:i4>0</vt:i4>
      </vt:variant>
      <vt:variant>
        <vt:i4>5</vt:i4>
      </vt:variant>
      <vt:variant>
        <vt:lpwstr>mailto:help@nspcc.org.uk</vt:lpwstr>
      </vt:variant>
      <vt:variant>
        <vt:lpwstr/>
      </vt:variant>
      <vt:variant>
        <vt:i4>655362</vt:i4>
      </vt:variant>
      <vt:variant>
        <vt:i4>15</vt:i4>
      </vt:variant>
      <vt:variant>
        <vt:i4>0</vt:i4>
      </vt:variant>
      <vt:variant>
        <vt:i4>5</vt:i4>
      </vt:variant>
      <vt:variant>
        <vt:lpwstr>https://www.kelsi.org.uk/child-protection-and-safeguarding/safeguarding-policies-and-guidance</vt:lpwstr>
      </vt:variant>
      <vt:variant>
        <vt:lpwstr/>
      </vt:variant>
      <vt:variant>
        <vt:i4>5177413</vt:i4>
      </vt:variant>
      <vt:variant>
        <vt:i4>12</vt:i4>
      </vt:variant>
      <vt:variant>
        <vt:i4>0</vt:i4>
      </vt:variant>
      <vt:variant>
        <vt:i4>5</vt:i4>
      </vt:variant>
      <vt:variant>
        <vt:lpwstr>https://www.kscmp.org.uk/</vt:lpwstr>
      </vt:variant>
      <vt:variant>
        <vt:lpwstr/>
      </vt:variant>
      <vt:variant>
        <vt:i4>1048576</vt:i4>
      </vt:variant>
      <vt:variant>
        <vt:i4>9</vt:i4>
      </vt:variant>
      <vt:variant>
        <vt:i4>0</vt:i4>
      </vt:variant>
      <vt:variant>
        <vt:i4>5</vt:i4>
      </vt:variant>
      <vt:variant>
        <vt:lpwstr>https://www.gov.uk/government/publications/what-to-do-if-youre-worried-a-child-is-being-abused--2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5177413</vt:i4>
      </vt:variant>
      <vt:variant>
        <vt:i4>0</vt:i4>
      </vt:variant>
      <vt:variant>
        <vt:i4>0</vt:i4>
      </vt:variant>
      <vt:variant>
        <vt:i4>5</vt:i4>
      </vt:variant>
      <vt:variant>
        <vt:lpwstr>https://www.kscmp.org.uk/</vt:lpwstr>
      </vt:variant>
      <vt:variant>
        <vt:lpwstr/>
      </vt:variant>
      <vt:variant>
        <vt:i4>2293838</vt:i4>
      </vt:variant>
      <vt:variant>
        <vt:i4>-1</vt:i4>
      </vt:variant>
      <vt:variant>
        <vt:i4>1100</vt:i4>
      </vt:variant>
      <vt:variant>
        <vt:i4>1</vt:i4>
      </vt:variant>
      <vt:variant>
        <vt:lpwstr>http://www.sittingbourne.me/upload/images/Services/kcc_115.jpg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 Exemplar CP Policy</dc:title>
  <dc:subject>EY Exemplar CP Policy</dc:subject>
  <dc:creator>C Ray</dc:creator>
  <cp:keywords/>
  <cp:lastModifiedBy>Microsoft account</cp:lastModifiedBy>
  <cp:revision>8</cp:revision>
  <cp:lastPrinted>2022-06-28T21:50:00Z</cp:lastPrinted>
  <dcterms:created xsi:type="dcterms:W3CDTF">2022-06-28T22:14:00Z</dcterms:created>
  <dcterms:modified xsi:type="dcterms:W3CDTF">2022-07-16T10:48:00Z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1</vt:lpwstr>
  </property>
  <property fmtid="{D5CDD505-2E9C-101B-9397-08002B2CF9AE}" pid="3" name="URL">
    <vt:lpwstr/>
  </property>
  <property fmtid="{D5CDD505-2E9C-101B-9397-08002B2CF9AE}" pid="4" name="ContentTypeId">
    <vt:lpwstr>0x0101001C51D20C0E9DBB4EAC2263D832C65721</vt:lpwstr>
  </property>
</Properties>
</file>